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0" w:rsidRDefault="005F1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bookmarkStart w:id="0" w:name="_GoBack"/>
      <w:bookmarkEnd w:id="0"/>
      <w:r w:rsidR="00B8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основных мероприятий Администрации городского округа </w:t>
      </w:r>
    </w:p>
    <w:p w:rsidR="00420670" w:rsidRDefault="00B848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420670" w:rsidRDefault="00B84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420670" w:rsidRDefault="00C354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03</w:t>
      </w:r>
      <w:r w:rsidR="00B8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февраля 2025 по 09</w:t>
      </w:r>
      <w:r w:rsidR="00B848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февраля 2025 года</w:t>
      </w:r>
    </w:p>
    <w:p w:rsidR="00420670" w:rsidRDefault="004206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420670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420670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20670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20670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DC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03.02</w:t>
            </w:r>
            <w:r w:rsidR="00B848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420670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0670" w:rsidRDefault="0042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lang w:eastAsia="uk-UA"/>
              </w:rPr>
            </w:pPr>
          </w:p>
        </w:tc>
      </w:tr>
      <w:tr w:rsidR="0042067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670" w:rsidRDefault="00B84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20670" w:rsidRPr="007427E8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 w:rsidRPr="007427E8"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420670" w:rsidRPr="007427E8" w:rsidRDefault="00B848E8">
            <w:pPr>
              <w:pStyle w:val="Default"/>
              <w:jc w:val="center"/>
              <w:rPr>
                <w:sz w:val="20"/>
                <w:szCs w:val="20"/>
              </w:rPr>
            </w:pPr>
            <w:r w:rsidRPr="007427E8"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670" w:rsidRPr="007427E8" w:rsidRDefault="00B8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B03F9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F9" w:rsidRDefault="00AB03F9" w:rsidP="00AB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</w:t>
            </w:r>
            <w:r w:rsidR="008F2B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инет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№1,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B03F9" w:rsidTr="008E2D4D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F9" w:rsidRDefault="00AB03F9" w:rsidP="00AB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3F9" w:rsidRPr="007427E8" w:rsidRDefault="00AB03F9" w:rsidP="00AB0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Торжественное мероприятие, приуроченное к открытию Года защитника Отечества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D779F8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="00AB03F9"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="00AB03F9"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школа № 6               им. О.В. </w:t>
            </w:r>
            <w:proofErr w:type="spellStart"/>
            <w:r w:rsidR="00AB03F9"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Анащенко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»</w:t>
            </w:r>
            <w:r w:rsidR="00AB03F9"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г.</w:t>
            </w:r>
            <w:r w:rsidR="00251B85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Ровеньки,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hAnsi="Times New Roman"/>
                <w:sz w:val="20"/>
                <w:szCs w:val="20"/>
              </w:rPr>
              <w:t>ул. Чехова, 16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AB03F9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F9" w:rsidRDefault="00AB03F9" w:rsidP="00AB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3F9" w:rsidRPr="007427E8" w:rsidRDefault="00AB03F9" w:rsidP="00AB03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04372" w:rsidRPr="00BB6B3D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Марафон стихотворений 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«Блокаду победивший Ленинград»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BB6B3D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ДК им. Шевченко - СП МБУ "Центр </w:t>
            </w:r>
            <w:r w:rsidR="00E01B26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культуры и досуга г. Ровеньки",</w:t>
            </w:r>
          </w:p>
          <w:p w:rsidR="00E01B26" w:rsidRDefault="00E01B26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01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AB03F9" w:rsidRPr="007427E8" w:rsidRDefault="00E01B26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Алмазная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01B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AB03F9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04.02.2025</w:t>
            </w:r>
          </w:p>
        </w:tc>
      </w:tr>
      <w:tr w:rsidR="00AB03F9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uk-UA"/>
              </w:rPr>
            </w:pPr>
          </w:p>
        </w:tc>
      </w:tr>
      <w:tr w:rsidR="00AB03F9" w:rsidTr="00A8705F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F9" w:rsidRDefault="00AB03F9" w:rsidP="00AB0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B03F9" w:rsidRPr="007427E8" w:rsidRDefault="00AB03F9" w:rsidP="00AB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326637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326637" w:rsidP="0032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Source Han Sans CN Regular" w:hAnsi="Times New Roman" w:cs="Times New Roman"/>
                <w:kern w:val="2"/>
                <w:sz w:val="20"/>
                <w:szCs w:val="20"/>
              </w:rPr>
              <w:t xml:space="preserve">Совещание с работниками учреждений клубного типа по вопросу организации работы учреждений с кассовым оборудованием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ource Han Sans CN Regular" w:hAnsi="Times New Roman" w:cs="Times New Roman"/>
                <w:kern w:val="2"/>
                <w:sz w:val="20"/>
                <w:szCs w:val="20"/>
              </w:rPr>
            </w:pPr>
            <w:r w:rsidRPr="007427E8">
              <w:rPr>
                <w:rFonts w:ascii="Times New Roman" w:eastAsia="Source Han Sans CN Regular" w:hAnsi="Times New Roman" w:cs="Times New Roman"/>
                <w:kern w:val="2"/>
                <w:sz w:val="20"/>
                <w:szCs w:val="20"/>
              </w:rPr>
              <w:t>ДК им. Горького - структурное подразделение МБУ «Центр культуры и досуга г. Ровеньки»,</w:t>
            </w:r>
          </w:p>
          <w:p w:rsidR="00326637" w:rsidRPr="007427E8" w:rsidRDefault="00326637" w:rsidP="003266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ource Han Sans CN Regular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Source Han Sans CN Regular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 xml:space="preserve">г. Ровеньки, </w:t>
            </w:r>
          </w:p>
          <w:p w:rsidR="00326637" w:rsidRPr="007427E8" w:rsidRDefault="00326637" w:rsidP="003266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Source Han Sans CN Regular" w:hAnsi="Times New Roman" w:cs="Times New Roman"/>
                <w:color w:val="000000"/>
                <w:kern w:val="3"/>
                <w:sz w:val="20"/>
                <w:szCs w:val="20"/>
                <w:lang w:eastAsia="ru-RU"/>
              </w:rPr>
              <w:t>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6637">
        <w:trPr>
          <w:trHeight w:val="3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BB6B3D" w:rsidP="003266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C1494E" w:rsidP="00326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C1494E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гуманитарной помощи «Единая Россия» пожилому жителю г.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C1494E" w:rsidP="003266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C1494E" w:rsidP="003266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6637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05.02.2025</w:t>
            </w:r>
          </w:p>
        </w:tc>
      </w:tr>
      <w:tr w:rsidR="00326637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uk-UA"/>
              </w:rPr>
            </w:pPr>
          </w:p>
        </w:tc>
      </w:tr>
      <w:tr w:rsidR="00326637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251B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Ровеньки,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6637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D62D2F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  <w:r w:rsidR="00326637"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D62D2F" w:rsidP="00D62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семьями потенциальных опекунов (попечителей) по вопросу защиты прав и законных интересов детей-сирот и детей, оставшихся без попечения родителей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2D2F" w:rsidRPr="007427E8" w:rsidRDefault="00D62D2F" w:rsidP="00D6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62D2F" w:rsidRPr="007427E8" w:rsidRDefault="00D62D2F" w:rsidP="00D6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D62D2F" w:rsidRPr="007427E8" w:rsidRDefault="00D62D2F" w:rsidP="00D62D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326637" w:rsidRPr="007427E8" w:rsidRDefault="00D62D2F" w:rsidP="00D6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D62D2F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по вопросам опеки, попечительства и патронажа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6637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BF4808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326637" w:rsidP="0032663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>Ремонт подвальной разводки 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Default="00326637" w:rsidP="0032663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0F1F0B" w:rsidRPr="007427E8" w:rsidRDefault="000F1F0B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637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06.02.2025</w:t>
            </w:r>
          </w:p>
        </w:tc>
      </w:tr>
      <w:tr w:rsidR="00326637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326637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326637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326637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6637" w:rsidRDefault="001F54D4" w:rsidP="0032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6637" w:rsidRPr="007427E8" w:rsidRDefault="00953A59" w:rsidP="003266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6637" w:rsidRPr="007427E8" w:rsidRDefault="00953A59" w:rsidP="00953A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Заседание Совета женщин города Ровеньки «Союза женщин России»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53A59" w:rsidRPr="007427E8" w:rsidRDefault="00953A59" w:rsidP="009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953A59" w:rsidRPr="007427E8" w:rsidRDefault="00953A59" w:rsidP="00953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326637" w:rsidRPr="007427E8" w:rsidRDefault="00953A59" w:rsidP="00953A5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6637" w:rsidRPr="007427E8" w:rsidRDefault="00953A59" w:rsidP="00953A5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BB6B3D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6B3D" w:rsidRDefault="001F54D4" w:rsidP="00BB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6B3D" w:rsidRPr="007427E8" w:rsidRDefault="00BB6B3D" w:rsidP="00BB6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BB6B3D" w:rsidRDefault="00BB6B3D" w:rsidP="00BB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Встреча с советниками </w:t>
            </w:r>
          </w:p>
          <w:p w:rsidR="00BB6B3D" w:rsidRPr="00326637" w:rsidRDefault="00BB6B3D" w:rsidP="00BB6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6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общеобразовательных учреждений.</w:t>
            </w:r>
          </w:p>
          <w:p w:rsidR="00BB6B3D" w:rsidRPr="007427E8" w:rsidRDefault="00BB6B3D" w:rsidP="00BB6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3D" w:rsidRPr="007427E8" w:rsidRDefault="00BB6B3D" w:rsidP="00BB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B6B3D" w:rsidRPr="007427E8" w:rsidRDefault="00BB6B3D" w:rsidP="00BB6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BB6B3D" w:rsidRPr="007427E8" w:rsidRDefault="00BB6B3D" w:rsidP="00BB6B3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BB6B3D" w:rsidRPr="007427E8" w:rsidRDefault="00BB6B3D" w:rsidP="00BB6B3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B6B3D" w:rsidRPr="007427E8" w:rsidRDefault="00BB6B3D" w:rsidP="00BB6B3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Расширенное совещание с руководителями организаций и предприятий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1F54D4" w:rsidRPr="007427E8" w:rsidRDefault="001F54D4" w:rsidP="001F54D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Ровеньки,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</w:pPr>
            <w:r w:rsidRPr="007427E8">
              <w:rPr>
                <w:rFonts w:ascii="Times New Roman" w:eastAsia="12" w:hAnsi="Times New Roman" w:cs="Times New Roman"/>
                <w:color w:val="000000"/>
                <w:sz w:val="20"/>
                <w:szCs w:val="20"/>
              </w:rPr>
              <w:t xml:space="preserve">Требование законодательства связанное с возвратом в магазин крупногабаритного некачественного товара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63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07.02.2025</w:t>
            </w:r>
          </w:p>
        </w:tc>
      </w:tr>
      <w:tr w:rsidR="001F54D4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4D4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pStyle w:val="Default"/>
              <w:jc w:val="center"/>
              <w:rPr>
                <w:sz w:val="20"/>
                <w:szCs w:val="20"/>
              </w:rPr>
            </w:pPr>
            <w:r w:rsidRPr="007427E8"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1F54D4" w:rsidRPr="007427E8" w:rsidRDefault="001F54D4" w:rsidP="001F54D4">
            <w:pPr>
              <w:pStyle w:val="Default"/>
              <w:jc w:val="center"/>
              <w:rPr>
                <w:sz w:val="20"/>
                <w:szCs w:val="20"/>
              </w:rPr>
            </w:pPr>
            <w:r w:rsidRPr="007427E8"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Оказание адресной гуманитарной помощи в рамках акции «Добрые дела»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Михайловка,                              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ул. Октябрьская, 4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жизнеобеспечения                       </w:t>
            </w:r>
            <w:proofErr w:type="spellStart"/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Михайловка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 Главой городского округа муниципального образования городской округ город Ровеньки ЛНР </w:t>
            </w:r>
            <w:proofErr w:type="spellStart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Рубанцовым</w:t>
            </w:r>
            <w:proofErr w:type="spellEnd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Андреем Викторовичем ГБОУ ЛНР «</w:t>
            </w:r>
            <w:proofErr w:type="spellStart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3 им. А.Ф Бурды» с целью контроля после проведения ремонтных работ в спортивном зале школы.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 № 3               им. А.Ф Бурды»,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Ровеньки,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кв. Шахтерский, 15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1F54D4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этап республиканской выставки-конкурса технического творчества «Путешествие в мир техники»</w:t>
            </w: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ГБУДО ЛНР «</w:t>
            </w:r>
            <w:proofErr w:type="spellStart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детский центр научно-технического творчества»,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 xml:space="preserve"> г. Ровеньки,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>ул. Чехова, 16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1F54D4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sz w:val="20"/>
                <w:szCs w:val="20"/>
              </w:rPr>
              <w:t>Ремонт 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08.02.2025</w:t>
            </w:r>
          </w:p>
        </w:tc>
      </w:tr>
      <w:tr w:rsidR="001F54D4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российской науки</w:t>
            </w:r>
          </w:p>
        </w:tc>
      </w:tr>
      <w:tr w:rsidR="001F54D4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Информ</w:t>
            </w:r>
            <w:proofErr w:type="spellEnd"/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- час «Безопасность </w:t>
            </w:r>
          </w:p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 в Интернете»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МБУ «Центральная библиотека</w:t>
            </w:r>
          </w:p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</w:t>
            </w:r>
          </w:p>
          <w:p w:rsidR="001F54D4" w:rsidRPr="007427E8" w:rsidRDefault="001F54D4" w:rsidP="001F54D4">
            <w:pPr>
              <w:spacing w:after="0" w:line="240" w:lineRule="auto"/>
              <w:ind w:left="-107" w:right="-114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им. Г. Сковороды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г. Ровеньки»,</w:t>
            </w:r>
          </w:p>
          <w:p w:rsidR="001F54D4" w:rsidRPr="007427E8" w:rsidRDefault="001F54D4" w:rsidP="001F54D4">
            <w:pPr>
              <w:spacing w:after="0" w:line="240" w:lineRule="auto"/>
              <w:ind w:left="-107" w:right="-114"/>
              <w:jc w:val="center"/>
              <w:rPr>
                <w:color w:val="1A1A1A"/>
                <w:sz w:val="23"/>
                <w:szCs w:val="23"/>
                <w:shd w:val="clear" w:color="auto" w:fill="FFFFFF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Ровеньки,</w:t>
            </w:r>
          </w:p>
          <w:p w:rsidR="001F54D4" w:rsidRPr="007427E8" w:rsidRDefault="001F54D4" w:rsidP="001F54D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</w:pPr>
            <w:proofErr w:type="spellStart"/>
            <w:r w:rsidRPr="007427E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пгт</w:t>
            </w:r>
            <w:proofErr w:type="spellEnd"/>
            <w:r w:rsidRPr="007427E8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Пролетарский,</w:t>
            </w:r>
          </w:p>
          <w:p w:rsidR="001F54D4" w:rsidRPr="007427E8" w:rsidRDefault="001F54D4" w:rsidP="001F54D4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</w:rPr>
            </w:pPr>
            <w:r w:rsidRPr="007427E8">
              <w:rPr>
                <w:rFonts w:ascii="Times New Roman" w:eastAsia="Calibri" w:hAnsi="Times New Roman" w:cs="Times New Roman"/>
              </w:rPr>
              <w:t xml:space="preserve"> ул. Ворошилова, 79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1F54D4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Первенство Луганской Народной Республики по баскетболу 3х3 среди девушек до 17 лет МБУ </w:t>
            </w:r>
            <w:proofErr w:type="gramStart"/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«Спортивная школа                                г. Ровеньки». </w:t>
            </w:r>
            <w:r w:rsidRPr="007427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Открытый турнир МБУДО «СШ города Ровеньки» по боксу памяти </w:t>
            </w:r>
          </w:p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МС Виктора Алимова</w:t>
            </w: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Антрацит, </w:t>
            </w:r>
          </w:p>
          <w:p w:rsidR="001F54D4" w:rsidRPr="007427E8" w:rsidRDefault="001F54D4" w:rsidP="001F54D4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МБУДО «СШ города Ровеньки»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54D4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Воскресенье 09.02.2025</w:t>
            </w:r>
          </w:p>
        </w:tc>
      </w:tr>
      <w:tr w:rsidR="001F54D4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7427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День работника гражданской авиации</w:t>
            </w:r>
          </w:p>
        </w:tc>
      </w:tr>
      <w:tr w:rsidR="001F54D4" w:rsidTr="00EB6AB1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54D4" w:rsidRDefault="001F54D4" w:rsidP="001F5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54D4" w:rsidRPr="007427E8" w:rsidRDefault="001F54D4" w:rsidP="001F54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7E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1F54D4" w:rsidRPr="007427E8" w:rsidRDefault="001F54D4" w:rsidP="001F54D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Возложение цветов в честь 82-й годовщины гибели молодогвардейцев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Ровеньки,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Гремучий лес, </w:t>
            </w:r>
          </w:p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 расстрела молодогвардейцев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F54D4" w:rsidRPr="007427E8" w:rsidRDefault="001F54D4" w:rsidP="001F5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7E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/>
    <w:p w:rsidR="00420670" w:rsidRDefault="00420670">
      <w:pPr>
        <w:tabs>
          <w:tab w:val="left" w:pos="2323"/>
        </w:tabs>
      </w:pPr>
    </w:p>
    <w:sectPr w:rsidR="00420670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charset w:val="00"/>
    <w:family w:val="auto"/>
    <w:pitch w:val="variable"/>
  </w:font>
  <w:font w:name="12">
    <w:charset w:val="00"/>
    <w:family w:val="auto"/>
    <w:pitch w:val="variable"/>
  </w:font>
  <w:font w:name="Times New Roman CYR">
    <w:panose1 w:val="02020603050405020304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70"/>
    <w:rsid w:val="0008222F"/>
    <w:rsid w:val="000F1F0B"/>
    <w:rsid w:val="00104372"/>
    <w:rsid w:val="00135008"/>
    <w:rsid w:val="001D5CF7"/>
    <w:rsid w:val="001E62C4"/>
    <w:rsid w:val="001F54D4"/>
    <w:rsid w:val="00251B85"/>
    <w:rsid w:val="00326637"/>
    <w:rsid w:val="00371918"/>
    <w:rsid w:val="0038278A"/>
    <w:rsid w:val="00407888"/>
    <w:rsid w:val="00410C95"/>
    <w:rsid w:val="00420670"/>
    <w:rsid w:val="004E0279"/>
    <w:rsid w:val="004F21E9"/>
    <w:rsid w:val="005F1ADE"/>
    <w:rsid w:val="0064701F"/>
    <w:rsid w:val="007000CC"/>
    <w:rsid w:val="00732140"/>
    <w:rsid w:val="007427E8"/>
    <w:rsid w:val="008B07E5"/>
    <w:rsid w:val="008B44D1"/>
    <w:rsid w:val="008B5E0E"/>
    <w:rsid w:val="008E2D4D"/>
    <w:rsid w:val="008F2BCE"/>
    <w:rsid w:val="00915819"/>
    <w:rsid w:val="00953A59"/>
    <w:rsid w:val="00954A8E"/>
    <w:rsid w:val="009D19F3"/>
    <w:rsid w:val="00A5781B"/>
    <w:rsid w:val="00A8705F"/>
    <w:rsid w:val="00AB03F9"/>
    <w:rsid w:val="00B6239C"/>
    <w:rsid w:val="00B848E8"/>
    <w:rsid w:val="00B977AC"/>
    <w:rsid w:val="00BB6B3D"/>
    <w:rsid w:val="00BC160B"/>
    <w:rsid w:val="00BF4499"/>
    <w:rsid w:val="00BF4808"/>
    <w:rsid w:val="00C1494E"/>
    <w:rsid w:val="00C35412"/>
    <w:rsid w:val="00C51E7F"/>
    <w:rsid w:val="00C9100A"/>
    <w:rsid w:val="00CC0BE4"/>
    <w:rsid w:val="00D16143"/>
    <w:rsid w:val="00D62D2F"/>
    <w:rsid w:val="00D779F8"/>
    <w:rsid w:val="00DC5671"/>
    <w:rsid w:val="00E01B26"/>
    <w:rsid w:val="00E110B3"/>
    <w:rsid w:val="00E81668"/>
    <w:rsid w:val="00EB6AB1"/>
    <w:rsid w:val="00EF66FA"/>
    <w:rsid w:val="00F66CC7"/>
    <w:rsid w:val="00FA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716</cp:revision>
  <dcterms:created xsi:type="dcterms:W3CDTF">2021-08-13T11:10:00Z</dcterms:created>
  <dcterms:modified xsi:type="dcterms:W3CDTF">2025-02-04T09:06:00Z</dcterms:modified>
  <dc:language>ru-RU</dc:language>
</cp:coreProperties>
</file>