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A11" w:rsidRPr="00743854" w:rsidRDefault="00122A11" w:rsidP="0030173B">
      <w:pPr>
        <w:tabs>
          <w:tab w:val="left" w:pos="4395"/>
          <w:tab w:val="left" w:pos="4962"/>
        </w:tabs>
        <w:spacing w:after="0" w:line="240" w:lineRule="atLeast"/>
        <w:ind w:firstLine="5245"/>
        <w:rPr>
          <w:rFonts w:ascii="Times New Roman" w:hAnsi="Times New Roman" w:cs="Times New Roman"/>
          <w:sz w:val="28"/>
          <w:szCs w:val="28"/>
        </w:rPr>
      </w:pPr>
      <w:r w:rsidRPr="00743854">
        <w:rPr>
          <w:rFonts w:ascii="Times New Roman" w:hAnsi="Times New Roman" w:cs="Times New Roman"/>
          <w:sz w:val="28"/>
          <w:szCs w:val="28"/>
        </w:rPr>
        <w:t>Принят решением</w:t>
      </w:r>
    </w:p>
    <w:p w:rsidR="00122A11" w:rsidRPr="00743854" w:rsidRDefault="00122A11" w:rsidP="0030173B">
      <w:pPr>
        <w:tabs>
          <w:tab w:val="left" w:pos="4395"/>
          <w:tab w:val="left" w:pos="4962"/>
        </w:tabs>
        <w:spacing w:after="0" w:line="240" w:lineRule="atLeast"/>
        <w:ind w:firstLine="5245"/>
        <w:rPr>
          <w:rFonts w:ascii="Times New Roman" w:hAnsi="Times New Roman" w:cs="Times New Roman"/>
          <w:sz w:val="28"/>
          <w:szCs w:val="28"/>
        </w:rPr>
      </w:pPr>
      <w:r w:rsidRPr="00743854">
        <w:rPr>
          <w:rFonts w:ascii="Times New Roman" w:hAnsi="Times New Roman" w:cs="Times New Roman"/>
          <w:sz w:val="28"/>
          <w:szCs w:val="28"/>
        </w:rPr>
        <w:t xml:space="preserve">Совета городского округа </w:t>
      </w:r>
    </w:p>
    <w:p w:rsidR="00122A11" w:rsidRPr="00743854" w:rsidRDefault="00122A11" w:rsidP="0030173B">
      <w:pPr>
        <w:tabs>
          <w:tab w:val="left" w:pos="4395"/>
          <w:tab w:val="left" w:pos="5387"/>
        </w:tabs>
        <w:spacing w:after="0" w:line="240" w:lineRule="atLeast"/>
        <w:ind w:firstLine="5245"/>
        <w:rPr>
          <w:rFonts w:ascii="Times New Roman" w:hAnsi="Times New Roman" w:cs="Times New Roman"/>
          <w:sz w:val="28"/>
          <w:szCs w:val="28"/>
        </w:rPr>
      </w:pPr>
      <w:r w:rsidRPr="00743854">
        <w:rPr>
          <w:rFonts w:ascii="Times New Roman" w:hAnsi="Times New Roman" w:cs="Times New Roman"/>
          <w:sz w:val="28"/>
          <w:szCs w:val="28"/>
        </w:rPr>
        <w:t xml:space="preserve">муниципальное образование </w:t>
      </w:r>
    </w:p>
    <w:p w:rsidR="00122A11" w:rsidRPr="00743854" w:rsidRDefault="00122A11" w:rsidP="0030173B">
      <w:pPr>
        <w:tabs>
          <w:tab w:val="left" w:pos="4395"/>
          <w:tab w:val="left" w:pos="5387"/>
        </w:tabs>
        <w:spacing w:after="0" w:line="240" w:lineRule="atLeast"/>
        <w:ind w:firstLine="5245"/>
        <w:rPr>
          <w:rFonts w:ascii="Times New Roman" w:hAnsi="Times New Roman" w:cs="Times New Roman"/>
          <w:sz w:val="28"/>
          <w:szCs w:val="28"/>
        </w:rPr>
      </w:pPr>
      <w:r w:rsidRPr="00743854">
        <w:rPr>
          <w:rFonts w:ascii="Times New Roman" w:hAnsi="Times New Roman" w:cs="Times New Roman"/>
          <w:sz w:val="28"/>
          <w:szCs w:val="28"/>
        </w:rPr>
        <w:t xml:space="preserve">городской округ город </w:t>
      </w:r>
      <w:r w:rsidR="00040546" w:rsidRPr="00743854">
        <w:rPr>
          <w:rFonts w:ascii="Times New Roman" w:hAnsi="Times New Roman" w:cs="Times New Roman"/>
          <w:sz w:val="28"/>
          <w:szCs w:val="28"/>
        </w:rPr>
        <w:t>Ровеньки</w:t>
      </w:r>
      <w:r w:rsidRPr="00743854">
        <w:rPr>
          <w:rFonts w:ascii="Times New Roman" w:hAnsi="Times New Roman" w:cs="Times New Roman"/>
          <w:sz w:val="28"/>
          <w:szCs w:val="28"/>
        </w:rPr>
        <w:t xml:space="preserve"> </w:t>
      </w:r>
    </w:p>
    <w:p w:rsidR="00122A11" w:rsidRPr="00743854" w:rsidRDefault="00122A11" w:rsidP="0030173B">
      <w:pPr>
        <w:tabs>
          <w:tab w:val="left" w:pos="4395"/>
          <w:tab w:val="left" w:pos="5387"/>
        </w:tabs>
        <w:spacing w:after="0" w:line="240" w:lineRule="atLeast"/>
        <w:ind w:firstLine="5245"/>
        <w:rPr>
          <w:rFonts w:ascii="Times New Roman" w:hAnsi="Times New Roman" w:cs="Times New Roman"/>
          <w:sz w:val="28"/>
          <w:szCs w:val="28"/>
        </w:rPr>
      </w:pPr>
      <w:r w:rsidRPr="00743854">
        <w:rPr>
          <w:rFonts w:ascii="Times New Roman" w:hAnsi="Times New Roman" w:cs="Times New Roman"/>
          <w:sz w:val="28"/>
          <w:szCs w:val="28"/>
        </w:rPr>
        <w:t>Луганской Народной Республики</w:t>
      </w:r>
    </w:p>
    <w:p w:rsidR="00E32508" w:rsidRPr="00743854" w:rsidRDefault="007A3EF4" w:rsidP="0030173B">
      <w:pPr>
        <w:spacing w:after="0" w:line="240" w:lineRule="atLeast"/>
        <w:ind w:firstLine="5245"/>
        <w:rPr>
          <w:rFonts w:ascii="Times New Roman" w:hAnsi="Times New Roman" w:cs="Times New Roman"/>
          <w:bCs/>
          <w:sz w:val="28"/>
          <w:szCs w:val="28"/>
        </w:rPr>
      </w:pPr>
      <w:r w:rsidRPr="00743854">
        <w:rPr>
          <w:rFonts w:ascii="Times New Roman" w:hAnsi="Times New Roman" w:cs="Times New Roman"/>
          <w:bCs/>
          <w:sz w:val="28"/>
          <w:szCs w:val="28"/>
        </w:rPr>
        <w:t>от «</w:t>
      </w:r>
      <w:r w:rsidR="00382135">
        <w:rPr>
          <w:rFonts w:ascii="Times New Roman" w:hAnsi="Times New Roman" w:cs="Times New Roman"/>
          <w:bCs/>
          <w:sz w:val="28"/>
          <w:szCs w:val="28"/>
        </w:rPr>
        <w:t>31</w:t>
      </w:r>
      <w:r w:rsidRPr="00743854">
        <w:rPr>
          <w:rFonts w:ascii="Times New Roman" w:hAnsi="Times New Roman" w:cs="Times New Roman"/>
          <w:bCs/>
          <w:sz w:val="28"/>
          <w:szCs w:val="28"/>
        </w:rPr>
        <w:t>»</w:t>
      </w:r>
      <w:r w:rsidR="00382135">
        <w:rPr>
          <w:rFonts w:ascii="Times New Roman" w:hAnsi="Times New Roman" w:cs="Times New Roman"/>
          <w:bCs/>
          <w:sz w:val="28"/>
          <w:szCs w:val="28"/>
        </w:rPr>
        <w:t xml:space="preserve"> октября</w:t>
      </w:r>
      <w:r w:rsidRPr="00743854">
        <w:rPr>
          <w:rFonts w:ascii="Times New Roman" w:hAnsi="Times New Roman" w:cs="Times New Roman"/>
          <w:bCs/>
          <w:sz w:val="28"/>
          <w:szCs w:val="28"/>
        </w:rPr>
        <w:t xml:space="preserve"> 2023 г. № </w:t>
      </w:r>
      <w:r w:rsidR="00382135">
        <w:rPr>
          <w:rFonts w:ascii="Times New Roman" w:hAnsi="Times New Roman" w:cs="Times New Roman"/>
          <w:bCs/>
          <w:sz w:val="28"/>
          <w:szCs w:val="28"/>
        </w:rPr>
        <w:t>5</w:t>
      </w:r>
    </w:p>
    <w:p w:rsidR="00E32508" w:rsidRPr="00743854" w:rsidRDefault="00E32508">
      <w:pPr>
        <w:spacing w:line="240" w:lineRule="atLeast"/>
        <w:ind w:firstLine="709"/>
        <w:jc w:val="right"/>
        <w:rPr>
          <w:rFonts w:ascii="Times New Roman" w:hAnsi="Times New Roman" w:cs="Times New Roman"/>
          <w:bCs/>
          <w:sz w:val="28"/>
          <w:szCs w:val="28"/>
        </w:rPr>
      </w:pPr>
    </w:p>
    <w:p w:rsidR="00E32508" w:rsidRPr="00743854" w:rsidRDefault="00E32508">
      <w:pPr>
        <w:jc w:val="center"/>
        <w:rPr>
          <w:rFonts w:ascii="Times New Roman" w:hAnsi="Times New Roman" w:cs="Times New Roman"/>
          <w:bCs/>
          <w:sz w:val="28"/>
          <w:szCs w:val="28"/>
        </w:rPr>
      </w:pPr>
    </w:p>
    <w:p w:rsidR="00E32508" w:rsidRPr="00743854" w:rsidRDefault="00E32508">
      <w:pPr>
        <w:jc w:val="center"/>
        <w:rPr>
          <w:rFonts w:ascii="Times New Roman" w:hAnsi="Times New Roman" w:cs="Times New Roman"/>
          <w:bCs/>
          <w:sz w:val="28"/>
          <w:szCs w:val="28"/>
        </w:rPr>
      </w:pPr>
    </w:p>
    <w:p w:rsidR="00E32508" w:rsidRPr="00743854" w:rsidRDefault="00E32508">
      <w:pPr>
        <w:jc w:val="center"/>
        <w:rPr>
          <w:rFonts w:ascii="Times New Roman" w:hAnsi="Times New Roman" w:cs="Times New Roman"/>
          <w:bCs/>
          <w:sz w:val="28"/>
          <w:szCs w:val="28"/>
        </w:rPr>
      </w:pPr>
    </w:p>
    <w:p w:rsidR="00E32508" w:rsidRPr="00743854" w:rsidRDefault="007A3EF4">
      <w:pPr>
        <w:jc w:val="center"/>
        <w:rPr>
          <w:rFonts w:ascii="Times New Roman" w:hAnsi="Times New Roman" w:cs="Times New Roman"/>
          <w:b/>
          <w:bCs/>
          <w:sz w:val="28"/>
          <w:szCs w:val="28"/>
        </w:rPr>
      </w:pPr>
      <w:r w:rsidRPr="00743854">
        <w:rPr>
          <w:rFonts w:ascii="Times New Roman" w:hAnsi="Times New Roman" w:cs="Times New Roman"/>
          <w:b/>
          <w:bCs/>
          <w:sz w:val="28"/>
          <w:szCs w:val="28"/>
        </w:rPr>
        <w:t>УСТАВ</w:t>
      </w:r>
    </w:p>
    <w:p w:rsidR="00E32508" w:rsidRPr="00743854" w:rsidRDefault="00122A11" w:rsidP="00122A11">
      <w:pPr>
        <w:jc w:val="center"/>
        <w:rPr>
          <w:rFonts w:ascii="Times New Roman" w:hAnsi="Times New Roman" w:cs="Times New Roman"/>
          <w:b/>
          <w:bCs/>
          <w:sz w:val="28"/>
          <w:szCs w:val="28"/>
        </w:rPr>
      </w:pPr>
      <w:r w:rsidRPr="00743854">
        <w:rPr>
          <w:rFonts w:ascii="Times New Roman" w:hAnsi="Times New Roman" w:cs="Times New Roman"/>
          <w:b/>
          <w:bCs/>
          <w:sz w:val="28"/>
          <w:szCs w:val="28"/>
        </w:rPr>
        <w:t xml:space="preserve">муниципального образования городской округ город </w:t>
      </w:r>
      <w:r w:rsidR="00040546" w:rsidRPr="00743854">
        <w:rPr>
          <w:rFonts w:ascii="Times New Roman" w:hAnsi="Times New Roman" w:cs="Times New Roman"/>
          <w:b/>
          <w:bCs/>
          <w:sz w:val="28"/>
          <w:szCs w:val="28"/>
        </w:rPr>
        <w:t>Ровеньки</w:t>
      </w:r>
      <w:r w:rsidRPr="00743854">
        <w:rPr>
          <w:rFonts w:ascii="Times New Roman" w:hAnsi="Times New Roman" w:cs="Times New Roman"/>
          <w:b/>
          <w:bCs/>
          <w:sz w:val="28"/>
          <w:szCs w:val="28"/>
        </w:rPr>
        <w:t xml:space="preserve"> Луганской Народной Республики</w:t>
      </w:r>
    </w:p>
    <w:p w:rsidR="00335628" w:rsidRDefault="00D71D9B" w:rsidP="00D71D9B">
      <w:pPr>
        <w:spacing w:after="0" w:line="240" w:lineRule="auto"/>
        <w:jc w:val="center"/>
        <w:rPr>
          <w:rFonts w:ascii="Times New Roman" w:hAnsi="Times New Roman" w:cs="Times New Roman"/>
          <w:bCs/>
          <w:i/>
          <w:sz w:val="24"/>
          <w:szCs w:val="24"/>
        </w:rPr>
      </w:pPr>
      <w:proofErr w:type="gramStart"/>
      <w:r w:rsidRPr="00335628">
        <w:rPr>
          <w:rFonts w:ascii="Times New Roman" w:hAnsi="Times New Roman" w:cs="Times New Roman"/>
          <w:bCs/>
          <w:i/>
          <w:sz w:val="24"/>
          <w:szCs w:val="24"/>
        </w:rPr>
        <w:t>(с изменениями, внесенными решением Совета городского округа муниципальное образование городской округ город Ровеньки</w:t>
      </w:r>
      <w:r w:rsidR="00335628">
        <w:rPr>
          <w:rFonts w:ascii="Times New Roman" w:hAnsi="Times New Roman" w:cs="Times New Roman"/>
          <w:bCs/>
          <w:i/>
          <w:sz w:val="24"/>
          <w:szCs w:val="24"/>
        </w:rPr>
        <w:t xml:space="preserve"> </w:t>
      </w:r>
      <w:r w:rsidRPr="00335628">
        <w:rPr>
          <w:rFonts w:ascii="Times New Roman" w:hAnsi="Times New Roman" w:cs="Times New Roman"/>
          <w:bCs/>
          <w:i/>
          <w:sz w:val="24"/>
          <w:szCs w:val="24"/>
        </w:rPr>
        <w:t xml:space="preserve"> Луганской Народной Республики</w:t>
      </w:r>
      <w:proofErr w:type="gramEnd"/>
    </w:p>
    <w:p w:rsidR="00E32508" w:rsidRPr="00D71D9B" w:rsidRDefault="00D71D9B" w:rsidP="00D71D9B">
      <w:pPr>
        <w:spacing w:after="0" w:line="240" w:lineRule="auto"/>
        <w:jc w:val="center"/>
        <w:rPr>
          <w:rFonts w:ascii="Times New Roman" w:hAnsi="Times New Roman" w:cs="Times New Roman"/>
          <w:bCs/>
          <w:i/>
          <w:sz w:val="28"/>
          <w:szCs w:val="28"/>
        </w:rPr>
      </w:pPr>
      <w:bookmarkStart w:id="0" w:name="_GoBack"/>
      <w:bookmarkEnd w:id="0"/>
      <w:r w:rsidRPr="00335628">
        <w:rPr>
          <w:rFonts w:ascii="Times New Roman" w:hAnsi="Times New Roman" w:cs="Times New Roman"/>
          <w:bCs/>
          <w:i/>
          <w:sz w:val="24"/>
          <w:szCs w:val="24"/>
        </w:rPr>
        <w:t xml:space="preserve">от 15.08.2024 </w:t>
      </w:r>
      <w:r w:rsidR="009538F1" w:rsidRPr="00335628">
        <w:rPr>
          <w:rFonts w:ascii="Times New Roman" w:hAnsi="Times New Roman" w:cs="Times New Roman"/>
          <w:bCs/>
          <w:i/>
          <w:sz w:val="24"/>
          <w:szCs w:val="24"/>
        </w:rPr>
        <w:t xml:space="preserve"> </w:t>
      </w:r>
      <w:r w:rsidRPr="00335628">
        <w:rPr>
          <w:rFonts w:ascii="Times New Roman" w:hAnsi="Times New Roman" w:cs="Times New Roman"/>
          <w:bCs/>
          <w:i/>
          <w:sz w:val="24"/>
          <w:szCs w:val="24"/>
        </w:rPr>
        <w:t>№ 2)</w:t>
      </w:r>
    </w:p>
    <w:p w:rsidR="00E32508" w:rsidRPr="00743854" w:rsidRDefault="00E32508">
      <w:pPr>
        <w:jc w:val="center"/>
        <w:rPr>
          <w:rFonts w:ascii="Times New Roman" w:hAnsi="Times New Roman" w:cs="Times New Roman"/>
          <w:bCs/>
          <w:sz w:val="28"/>
          <w:szCs w:val="28"/>
        </w:rPr>
      </w:pPr>
    </w:p>
    <w:p w:rsidR="00E32508" w:rsidRPr="00743854" w:rsidRDefault="00E32508">
      <w:pPr>
        <w:jc w:val="center"/>
        <w:rPr>
          <w:rFonts w:ascii="Times New Roman" w:hAnsi="Times New Roman" w:cs="Times New Roman"/>
          <w:bCs/>
          <w:sz w:val="28"/>
          <w:szCs w:val="28"/>
        </w:rPr>
      </w:pPr>
    </w:p>
    <w:p w:rsidR="00E32508" w:rsidRPr="00743854" w:rsidRDefault="00E32508">
      <w:pPr>
        <w:jc w:val="center"/>
        <w:rPr>
          <w:rFonts w:ascii="Times New Roman" w:hAnsi="Times New Roman" w:cs="Times New Roman"/>
          <w:bCs/>
          <w:sz w:val="28"/>
          <w:szCs w:val="28"/>
        </w:rPr>
      </w:pPr>
    </w:p>
    <w:p w:rsidR="00E32508" w:rsidRPr="00743854" w:rsidRDefault="00E32508">
      <w:pPr>
        <w:jc w:val="center"/>
        <w:rPr>
          <w:rFonts w:ascii="Times New Roman" w:hAnsi="Times New Roman" w:cs="Times New Roman"/>
          <w:bCs/>
          <w:sz w:val="28"/>
          <w:szCs w:val="28"/>
        </w:rPr>
      </w:pPr>
    </w:p>
    <w:p w:rsidR="00E32508" w:rsidRPr="00743854" w:rsidRDefault="00E32508">
      <w:pPr>
        <w:jc w:val="center"/>
        <w:rPr>
          <w:rFonts w:ascii="Times New Roman" w:hAnsi="Times New Roman" w:cs="Times New Roman"/>
          <w:bCs/>
          <w:sz w:val="28"/>
          <w:szCs w:val="28"/>
        </w:rPr>
      </w:pPr>
    </w:p>
    <w:p w:rsidR="00E32508" w:rsidRPr="00743854" w:rsidRDefault="00E32508">
      <w:pPr>
        <w:jc w:val="center"/>
        <w:rPr>
          <w:rFonts w:ascii="Times New Roman" w:hAnsi="Times New Roman" w:cs="Times New Roman"/>
          <w:bCs/>
          <w:sz w:val="28"/>
          <w:szCs w:val="28"/>
        </w:rPr>
      </w:pPr>
    </w:p>
    <w:p w:rsidR="00E32508" w:rsidRPr="00743854" w:rsidRDefault="00E32508">
      <w:pPr>
        <w:jc w:val="center"/>
        <w:rPr>
          <w:rFonts w:ascii="Times New Roman" w:hAnsi="Times New Roman" w:cs="Times New Roman"/>
          <w:bCs/>
          <w:sz w:val="28"/>
          <w:szCs w:val="28"/>
        </w:rPr>
      </w:pPr>
    </w:p>
    <w:p w:rsidR="00E32508" w:rsidRPr="00743854" w:rsidRDefault="00E32508">
      <w:pPr>
        <w:jc w:val="center"/>
        <w:rPr>
          <w:rFonts w:ascii="Times New Roman" w:hAnsi="Times New Roman" w:cs="Times New Roman"/>
          <w:bCs/>
          <w:sz w:val="28"/>
          <w:szCs w:val="28"/>
        </w:rPr>
      </w:pPr>
    </w:p>
    <w:p w:rsidR="00E32508" w:rsidRPr="00743854" w:rsidRDefault="00E32508" w:rsidP="001E45DC">
      <w:pPr>
        <w:rPr>
          <w:rFonts w:ascii="Times New Roman" w:hAnsi="Times New Roman" w:cs="Times New Roman"/>
          <w:bCs/>
          <w:sz w:val="28"/>
          <w:szCs w:val="28"/>
        </w:rPr>
      </w:pPr>
    </w:p>
    <w:p w:rsidR="00E32508" w:rsidRPr="00743854" w:rsidRDefault="00E32508">
      <w:pPr>
        <w:jc w:val="center"/>
        <w:rPr>
          <w:rFonts w:ascii="Times New Roman" w:hAnsi="Times New Roman" w:cs="Times New Roman"/>
          <w:bCs/>
          <w:sz w:val="28"/>
          <w:szCs w:val="28"/>
        </w:rPr>
      </w:pPr>
    </w:p>
    <w:p w:rsidR="00E32508" w:rsidRPr="00743854" w:rsidRDefault="00E32508">
      <w:pPr>
        <w:jc w:val="center"/>
        <w:rPr>
          <w:rFonts w:ascii="Times New Roman" w:hAnsi="Times New Roman" w:cs="Times New Roman"/>
          <w:bCs/>
          <w:sz w:val="28"/>
          <w:szCs w:val="28"/>
        </w:rPr>
      </w:pPr>
    </w:p>
    <w:p w:rsidR="00A3755E" w:rsidRPr="00743854" w:rsidRDefault="00A3755E">
      <w:pPr>
        <w:jc w:val="center"/>
        <w:rPr>
          <w:rFonts w:ascii="Times New Roman" w:hAnsi="Times New Roman" w:cs="Times New Roman"/>
          <w:bCs/>
          <w:sz w:val="28"/>
          <w:szCs w:val="28"/>
        </w:rPr>
      </w:pPr>
    </w:p>
    <w:p w:rsidR="00A3755E" w:rsidRPr="00743854" w:rsidRDefault="00A3755E">
      <w:pPr>
        <w:jc w:val="center"/>
        <w:rPr>
          <w:rFonts w:ascii="Times New Roman" w:hAnsi="Times New Roman" w:cs="Times New Roman"/>
          <w:bCs/>
          <w:sz w:val="28"/>
          <w:szCs w:val="28"/>
        </w:rPr>
      </w:pPr>
    </w:p>
    <w:p w:rsidR="00A3755E" w:rsidRPr="00743854" w:rsidRDefault="00A3755E">
      <w:pPr>
        <w:jc w:val="center"/>
        <w:rPr>
          <w:rFonts w:ascii="Times New Roman" w:hAnsi="Times New Roman" w:cs="Times New Roman"/>
          <w:bCs/>
          <w:sz w:val="28"/>
          <w:szCs w:val="28"/>
        </w:rPr>
      </w:pPr>
    </w:p>
    <w:p w:rsidR="004B4F5A" w:rsidRPr="00743854" w:rsidRDefault="004B4F5A">
      <w:pPr>
        <w:jc w:val="center"/>
        <w:rPr>
          <w:rFonts w:ascii="Times New Roman" w:hAnsi="Times New Roman" w:cs="Times New Roman"/>
          <w:bCs/>
          <w:sz w:val="28"/>
          <w:szCs w:val="28"/>
        </w:rPr>
      </w:pPr>
    </w:p>
    <w:p w:rsidR="00122A11" w:rsidRPr="00743854" w:rsidRDefault="00122A11" w:rsidP="00122A11">
      <w:pPr>
        <w:spacing w:after="0" w:line="240" w:lineRule="auto"/>
        <w:ind w:left="-567" w:firstLine="567"/>
        <w:jc w:val="center"/>
        <w:rPr>
          <w:rFonts w:ascii="Times New Roman" w:hAnsi="Times New Roman" w:cs="Times New Roman"/>
          <w:bCs/>
          <w:sz w:val="28"/>
          <w:szCs w:val="28"/>
        </w:rPr>
      </w:pPr>
      <w:r w:rsidRPr="00743854">
        <w:rPr>
          <w:rFonts w:ascii="Times New Roman" w:hAnsi="Times New Roman" w:cs="Times New Roman"/>
          <w:bCs/>
          <w:sz w:val="28"/>
          <w:szCs w:val="28"/>
        </w:rPr>
        <w:t xml:space="preserve">Муниципальное образование городской округ город </w:t>
      </w:r>
      <w:r w:rsidR="00040546" w:rsidRPr="00743854">
        <w:rPr>
          <w:rFonts w:ascii="Times New Roman" w:hAnsi="Times New Roman" w:cs="Times New Roman"/>
          <w:bCs/>
          <w:sz w:val="28"/>
          <w:szCs w:val="28"/>
        </w:rPr>
        <w:t>Ровеньки</w:t>
      </w:r>
      <w:r w:rsidRPr="00743854">
        <w:rPr>
          <w:rFonts w:ascii="Times New Roman" w:hAnsi="Times New Roman" w:cs="Times New Roman"/>
          <w:bCs/>
          <w:sz w:val="28"/>
          <w:szCs w:val="28"/>
        </w:rPr>
        <w:t xml:space="preserve"> </w:t>
      </w:r>
    </w:p>
    <w:p w:rsidR="00365BF7" w:rsidRPr="00743854" w:rsidRDefault="00122A11" w:rsidP="004B4F5A">
      <w:pPr>
        <w:spacing w:after="0" w:line="240" w:lineRule="auto"/>
        <w:ind w:left="-567" w:firstLine="567"/>
        <w:jc w:val="center"/>
        <w:rPr>
          <w:rFonts w:ascii="Times New Roman" w:eastAsia="Times New Roman" w:hAnsi="Times New Roman" w:cs="Times New Roman"/>
          <w:b/>
          <w:sz w:val="32"/>
          <w:szCs w:val="32"/>
          <w:lang w:eastAsia="ru-RU"/>
        </w:rPr>
      </w:pPr>
      <w:r w:rsidRPr="00743854">
        <w:rPr>
          <w:rFonts w:ascii="Times New Roman" w:hAnsi="Times New Roman" w:cs="Times New Roman"/>
          <w:bCs/>
          <w:sz w:val="28"/>
          <w:szCs w:val="28"/>
        </w:rPr>
        <w:t>Луганской Народной Республики</w:t>
      </w:r>
      <w:r w:rsidR="00365BF7" w:rsidRPr="00743854">
        <w:rPr>
          <w:rFonts w:ascii="Times New Roman" w:eastAsia="Times New Roman" w:hAnsi="Times New Roman" w:cs="Times New Roman"/>
          <w:b/>
          <w:sz w:val="32"/>
          <w:szCs w:val="32"/>
          <w:lang w:eastAsia="ru-RU"/>
        </w:rPr>
        <w:br w:type="page"/>
      </w:r>
    </w:p>
    <w:p w:rsidR="00E32508" w:rsidRPr="00743854" w:rsidRDefault="007A3EF4" w:rsidP="009538F1">
      <w:pPr>
        <w:spacing w:after="0" w:line="240" w:lineRule="auto"/>
        <w:jc w:val="center"/>
        <w:rPr>
          <w:rFonts w:ascii="Times New Roman" w:eastAsia="Times New Roman" w:hAnsi="Times New Roman" w:cs="Times New Roman"/>
          <w:b/>
          <w:sz w:val="32"/>
          <w:szCs w:val="32"/>
          <w:lang w:eastAsia="ru-RU"/>
        </w:rPr>
      </w:pPr>
      <w:r w:rsidRPr="00743854">
        <w:rPr>
          <w:rFonts w:ascii="Times New Roman" w:eastAsia="Times New Roman" w:hAnsi="Times New Roman" w:cs="Times New Roman"/>
          <w:b/>
          <w:sz w:val="32"/>
          <w:szCs w:val="32"/>
          <w:lang w:eastAsia="ru-RU"/>
        </w:rPr>
        <w:lastRenderedPageBreak/>
        <w:t>УСТАВ</w:t>
      </w:r>
    </w:p>
    <w:p w:rsidR="00E32508" w:rsidRPr="00743854" w:rsidRDefault="00122A11" w:rsidP="009538F1">
      <w:pPr>
        <w:spacing w:after="0" w:line="240" w:lineRule="auto"/>
        <w:jc w:val="center"/>
        <w:rPr>
          <w:rFonts w:ascii="Times New Roman" w:hAnsi="Times New Roman" w:cs="Times New Roman"/>
          <w:b/>
          <w:bCs/>
          <w:sz w:val="28"/>
          <w:szCs w:val="28"/>
        </w:rPr>
      </w:pPr>
      <w:r w:rsidRPr="00743854">
        <w:rPr>
          <w:rFonts w:ascii="Times New Roman" w:hAnsi="Times New Roman" w:cs="Times New Roman"/>
          <w:b/>
          <w:bCs/>
          <w:sz w:val="28"/>
          <w:szCs w:val="28"/>
        </w:rPr>
        <w:t xml:space="preserve">муниципального образования городской округ город </w:t>
      </w:r>
      <w:r w:rsidR="00C101BC" w:rsidRPr="00743854">
        <w:rPr>
          <w:rFonts w:ascii="Times New Roman" w:hAnsi="Times New Roman" w:cs="Times New Roman"/>
          <w:b/>
          <w:bCs/>
          <w:sz w:val="28"/>
          <w:szCs w:val="28"/>
        </w:rPr>
        <w:t>Ровеньки</w:t>
      </w:r>
      <w:r w:rsidRPr="00743854">
        <w:rPr>
          <w:rFonts w:ascii="Times New Roman" w:hAnsi="Times New Roman" w:cs="Times New Roman"/>
          <w:b/>
          <w:bCs/>
          <w:sz w:val="28"/>
          <w:szCs w:val="28"/>
        </w:rPr>
        <w:t xml:space="preserve"> Луганской Народной Республики</w:t>
      </w:r>
    </w:p>
    <w:p w:rsidR="00122A11" w:rsidRPr="00743854" w:rsidRDefault="00122A11">
      <w:pPr>
        <w:spacing w:after="0" w:line="240" w:lineRule="auto"/>
        <w:ind w:left="-567" w:firstLine="567"/>
        <w:jc w:val="center"/>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Настоящий Устав разработан в соответствии с Конституцией Российской Федерации, Федеральным законом </w:t>
      </w:r>
      <w:r w:rsidR="004F4226" w:rsidRPr="00743854">
        <w:rPr>
          <w:rFonts w:ascii="Times New Roman" w:eastAsia="Times New Roman" w:hAnsi="Times New Roman" w:cs="Times New Roman"/>
          <w:sz w:val="28"/>
          <w:szCs w:val="28"/>
          <w:lang w:eastAsia="ru-RU"/>
        </w:rPr>
        <w:t xml:space="preserve">от 06.10.2003 № 131-ФЗ </w:t>
      </w:r>
      <w:r w:rsidRPr="00743854">
        <w:rPr>
          <w:rFonts w:ascii="Times New Roman" w:eastAsia="Times New Roman" w:hAnsi="Times New Roman" w:cs="Times New Roman"/>
          <w:sz w:val="28"/>
          <w:szCs w:val="28"/>
          <w:lang w:eastAsia="ru-RU"/>
        </w:rPr>
        <w:t xml:space="preserve">«Об общих принципах организации местного самоуправления в Российской Федерации», другими федеральными законами, </w:t>
      </w:r>
      <w:r w:rsidR="00122A11" w:rsidRPr="00743854">
        <w:rPr>
          <w:rFonts w:ascii="Times New Roman" w:eastAsia="Times New Roman" w:hAnsi="Times New Roman" w:cs="Times New Roman"/>
          <w:sz w:val="28"/>
          <w:szCs w:val="28"/>
          <w:lang w:eastAsia="ru-RU"/>
        </w:rPr>
        <w:t>Конституцией Луганской Народной Республики</w:t>
      </w:r>
      <w:r w:rsidRPr="00743854">
        <w:rPr>
          <w:rFonts w:ascii="Times New Roman" w:eastAsia="Times New Roman" w:hAnsi="Times New Roman" w:cs="Times New Roman"/>
          <w:sz w:val="28"/>
          <w:szCs w:val="28"/>
          <w:lang w:eastAsia="ru-RU"/>
        </w:rPr>
        <w:t xml:space="preserve">, законами </w:t>
      </w:r>
      <w:r w:rsidR="00122A11" w:rsidRPr="00743854">
        <w:rPr>
          <w:rFonts w:ascii="Times New Roman" w:eastAsia="Times New Roman" w:hAnsi="Times New Roman" w:cs="Times New Roman"/>
          <w:sz w:val="28"/>
          <w:szCs w:val="28"/>
          <w:lang w:eastAsia="ru-RU"/>
        </w:rPr>
        <w:t>Луганской Народной Республики</w:t>
      </w:r>
      <w:r w:rsidRPr="00743854">
        <w:rPr>
          <w:rFonts w:ascii="Times New Roman" w:eastAsia="Times New Roman" w:hAnsi="Times New Roman" w:cs="Times New Roman"/>
          <w:sz w:val="28"/>
          <w:szCs w:val="28"/>
          <w:lang w:eastAsia="ru-RU"/>
        </w:rPr>
        <w:t xml:space="preserve"> и определяет правовые, экономические и финансовые основы организации местного самоуправления в</w:t>
      </w:r>
      <w:r w:rsidR="004554AC" w:rsidRPr="00743854">
        <w:rPr>
          <w:rFonts w:ascii="Times New Roman" w:eastAsia="Times New Roman" w:hAnsi="Times New Roman" w:cs="Times New Roman"/>
          <w:sz w:val="28"/>
          <w:szCs w:val="28"/>
          <w:lang w:eastAsia="ru-RU"/>
        </w:rPr>
        <w:t xml:space="preserve"> </w:t>
      </w:r>
      <w:r w:rsidR="00122A11" w:rsidRPr="00743854">
        <w:rPr>
          <w:rFonts w:ascii="Times New Roman" w:eastAsia="Times New Roman" w:hAnsi="Times New Roman" w:cs="Times New Roman"/>
          <w:sz w:val="28"/>
          <w:szCs w:val="28"/>
          <w:lang w:eastAsia="ru-RU"/>
        </w:rPr>
        <w:t>муниципально</w:t>
      </w:r>
      <w:r w:rsidR="00423571" w:rsidRPr="00743854">
        <w:rPr>
          <w:rFonts w:ascii="Times New Roman" w:eastAsia="Times New Roman" w:hAnsi="Times New Roman" w:cs="Times New Roman"/>
          <w:sz w:val="28"/>
          <w:szCs w:val="28"/>
          <w:lang w:eastAsia="ru-RU"/>
        </w:rPr>
        <w:t>м</w:t>
      </w:r>
      <w:r w:rsidR="00122A11" w:rsidRPr="00743854">
        <w:rPr>
          <w:rFonts w:ascii="Times New Roman" w:eastAsia="Times New Roman" w:hAnsi="Times New Roman" w:cs="Times New Roman"/>
          <w:sz w:val="28"/>
          <w:szCs w:val="28"/>
          <w:lang w:eastAsia="ru-RU"/>
        </w:rPr>
        <w:t xml:space="preserve"> образовани</w:t>
      </w:r>
      <w:r w:rsidR="00423571" w:rsidRPr="00743854">
        <w:rPr>
          <w:rFonts w:ascii="Times New Roman" w:eastAsia="Times New Roman" w:hAnsi="Times New Roman" w:cs="Times New Roman"/>
          <w:sz w:val="28"/>
          <w:szCs w:val="28"/>
          <w:lang w:eastAsia="ru-RU"/>
        </w:rPr>
        <w:t>и</w:t>
      </w:r>
      <w:r w:rsidR="00122A11" w:rsidRPr="00743854">
        <w:rPr>
          <w:rFonts w:ascii="Times New Roman" w:eastAsia="Times New Roman" w:hAnsi="Times New Roman" w:cs="Times New Roman"/>
          <w:sz w:val="28"/>
          <w:szCs w:val="28"/>
          <w:lang w:eastAsia="ru-RU"/>
        </w:rPr>
        <w:t xml:space="preserve"> городской округ город </w:t>
      </w:r>
      <w:r w:rsidR="00C101BC" w:rsidRPr="00743854">
        <w:rPr>
          <w:rFonts w:ascii="Times New Roman" w:eastAsia="Times New Roman" w:hAnsi="Times New Roman" w:cs="Times New Roman"/>
          <w:sz w:val="28"/>
          <w:szCs w:val="28"/>
          <w:lang w:eastAsia="ru-RU"/>
        </w:rPr>
        <w:t>Ровеньки</w:t>
      </w:r>
      <w:r w:rsidR="00122A11" w:rsidRPr="00743854">
        <w:rPr>
          <w:rFonts w:ascii="Times New Roman" w:eastAsia="Times New Roman" w:hAnsi="Times New Roman" w:cs="Times New Roman"/>
          <w:sz w:val="28"/>
          <w:szCs w:val="28"/>
          <w:lang w:eastAsia="ru-RU"/>
        </w:rPr>
        <w:t xml:space="preserve"> Луганской Народной Республики</w:t>
      </w:r>
      <w:r w:rsidRPr="00743854">
        <w:rPr>
          <w:rFonts w:ascii="Times New Roman" w:eastAsia="Times New Roman" w:hAnsi="Times New Roman" w:cs="Times New Roman"/>
          <w:i/>
          <w:iCs/>
          <w:sz w:val="28"/>
          <w:szCs w:val="28"/>
          <w:lang w:eastAsia="ru-RU"/>
        </w:rPr>
        <w:t xml:space="preserve"> </w:t>
      </w:r>
      <w:r w:rsidRPr="00743854">
        <w:rPr>
          <w:rFonts w:ascii="Times New Roman" w:eastAsia="Times New Roman" w:hAnsi="Times New Roman" w:cs="Times New Roman"/>
          <w:sz w:val="28"/>
          <w:szCs w:val="28"/>
          <w:lang w:eastAsia="ru-RU"/>
        </w:rPr>
        <w:t xml:space="preserve">(далее </w:t>
      </w:r>
      <w:r w:rsidR="00122A11" w:rsidRPr="00743854">
        <w:rPr>
          <w:rFonts w:ascii="Times New Roman" w:eastAsia="Times New Roman" w:hAnsi="Times New Roman" w:cs="Times New Roman"/>
          <w:sz w:val="28"/>
          <w:szCs w:val="28"/>
          <w:lang w:eastAsia="ru-RU"/>
        </w:rPr>
        <w:t xml:space="preserve">– </w:t>
      </w:r>
      <w:r w:rsidRPr="00743854">
        <w:rPr>
          <w:rFonts w:ascii="Times New Roman" w:eastAsia="Times New Roman" w:hAnsi="Times New Roman" w:cs="Times New Roman"/>
          <w:sz w:val="28"/>
          <w:szCs w:val="28"/>
          <w:lang w:eastAsia="ru-RU"/>
        </w:rPr>
        <w:t>округ).</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Глава 1. ОБЩИЕ ПОЛОЖЕНИЯ</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b/>
          <w:bCs/>
          <w:sz w:val="28"/>
          <w:szCs w:val="28"/>
          <w:lang w:eastAsia="ru-RU"/>
        </w:rPr>
      </w:pPr>
      <w:r w:rsidRPr="00743854">
        <w:rPr>
          <w:rFonts w:ascii="Times New Roman" w:eastAsia="Times New Roman" w:hAnsi="Times New Roman" w:cs="Times New Roman"/>
          <w:b/>
          <w:bCs/>
          <w:sz w:val="28"/>
          <w:szCs w:val="28"/>
          <w:lang w:eastAsia="ru-RU"/>
        </w:rPr>
        <w:t>Статья 1. Наименование округа и его статус</w:t>
      </w:r>
    </w:p>
    <w:p w:rsidR="00450644" w:rsidRPr="00743854" w:rsidRDefault="00450644">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rsidP="00EC688D">
      <w:pPr>
        <w:widowControl w:val="0"/>
        <w:spacing w:after="0" w:line="240" w:lineRule="auto"/>
        <w:ind w:left="-567" w:firstLine="567"/>
        <w:jc w:val="both"/>
        <w:rPr>
          <w:rFonts w:ascii="Times New Roman" w:hAnsi="Times New Roman" w:cs="Times New Roman"/>
          <w:b/>
          <w:sz w:val="28"/>
          <w:szCs w:val="28"/>
        </w:rPr>
      </w:pPr>
      <w:r w:rsidRPr="00743854">
        <w:rPr>
          <w:rFonts w:ascii="Times New Roman" w:eastAsia="Times New Roman" w:hAnsi="Times New Roman" w:cs="Times New Roman"/>
          <w:sz w:val="28"/>
          <w:szCs w:val="28"/>
          <w:lang w:eastAsia="ru-RU"/>
        </w:rPr>
        <w:t xml:space="preserve">1. Статус и границы </w:t>
      </w:r>
      <w:r w:rsidR="00BF0268" w:rsidRPr="00743854">
        <w:rPr>
          <w:rFonts w:ascii="Times New Roman" w:eastAsia="Times New Roman" w:hAnsi="Times New Roman" w:cs="Times New Roman"/>
          <w:sz w:val="28"/>
          <w:szCs w:val="28"/>
          <w:lang w:eastAsia="ru-RU"/>
        </w:rPr>
        <w:t xml:space="preserve">городского округа муниципальное образование городской округ город </w:t>
      </w:r>
      <w:r w:rsidR="00C101BC" w:rsidRPr="00743854">
        <w:rPr>
          <w:rFonts w:ascii="Times New Roman" w:eastAsia="Times New Roman" w:hAnsi="Times New Roman" w:cs="Times New Roman"/>
          <w:sz w:val="28"/>
          <w:szCs w:val="28"/>
          <w:lang w:eastAsia="ru-RU"/>
        </w:rPr>
        <w:t>Ровеньки</w:t>
      </w:r>
      <w:r w:rsidR="00BF0268" w:rsidRPr="00743854">
        <w:rPr>
          <w:rFonts w:ascii="Times New Roman" w:eastAsia="Times New Roman" w:hAnsi="Times New Roman" w:cs="Times New Roman"/>
          <w:sz w:val="28"/>
          <w:szCs w:val="28"/>
          <w:lang w:eastAsia="ru-RU"/>
        </w:rPr>
        <w:t xml:space="preserve"> Луганской Народной Республики</w:t>
      </w:r>
      <w:r w:rsidR="00122A11" w:rsidRPr="00743854">
        <w:rPr>
          <w:rFonts w:ascii="Times New Roman" w:eastAsia="Times New Roman" w:hAnsi="Times New Roman" w:cs="Times New Roman"/>
          <w:sz w:val="28"/>
          <w:szCs w:val="28"/>
          <w:lang w:eastAsia="ru-RU"/>
        </w:rPr>
        <w:t xml:space="preserve"> </w:t>
      </w:r>
      <w:r w:rsidRPr="00743854">
        <w:rPr>
          <w:rFonts w:ascii="Times New Roman" w:eastAsia="Times New Roman" w:hAnsi="Times New Roman" w:cs="Times New Roman"/>
          <w:sz w:val="28"/>
          <w:szCs w:val="28"/>
          <w:lang w:eastAsia="ru-RU"/>
        </w:rPr>
        <w:t>определены Законом</w:t>
      </w:r>
      <w:r w:rsidR="00EC688D" w:rsidRPr="00743854">
        <w:rPr>
          <w:rFonts w:ascii="Times New Roman" w:eastAsia="Times New Roman" w:hAnsi="Times New Roman" w:cs="Times New Roman"/>
          <w:sz w:val="28"/>
          <w:szCs w:val="28"/>
          <w:lang w:eastAsia="ru-RU"/>
        </w:rPr>
        <w:t xml:space="preserve"> </w:t>
      </w:r>
      <w:r w:rsidR="00BF0268" w:rsidRPr="00743854">
        <w:rPr>
          <w:rFonts w:ascii="Times New Roman" w:eastAsia="Times New Roman" w:hAnsi="Times New Roman" w:cs="Times New Roman"/>
          <w:sz w:val="28"/>
          <w:szCs w:val="28"/>
          <w:lang w:eastAsia="ru-RU"/>
        </w:rPr>
        <w:t xml:space="preserve">Луганской Народной Республики от </w:t>
      </w:r>
      <w:r w:rsidR="00EC688D" w:rsidRPr="00743854">
        <w:rPr>
          <w:rFonts w:ascii="Times New Roman" w:eastAsia="Times New Roman" w:hAnsi="Times New Roman" w:cs="Times New Roman"/>
          <w:sz w:val="28"/>
          <w:szCs w:val="28"/>
          <w:lang w:eastAsia="ru-RU"/>
        </w:rPr>
        <w:t>14.03.2023 № 428-III</w:t>
      </w:r>
      <w:r w:rsidR="00BF0268" w:rsidRPr="00743854">
        <w:rPr>
          <w:rFonts w:ascii="Times New Roman" w:eastAsia="Times New Roman" w:hAnsi="Times New Roman" w:cs="Times New Roman"/>
          <w:sz w:val="28"/>
          <w:szCs w:val="28"/>
          <w:lang w:eastAsia="ru-RU"/>
        </w:rPr>
        <w:t xml:space="preserve"> </w:t>
      </w:r>
      <w:r w:rsidR="00BF0268" w:rsidRPr="00743854">
        <w:rPr>
          <w:rFonts w:ascii="Times New Roman" w:eastAsia="Times New Roman" w:hAnsi="Times New Roman" w:cs="Times New Roman"/>
          <w:sz w:val="28"/>
          <w:szCs w:val="28"/>
          <w:lang w:eastAsia="ru-RU"/>
        </w:rPr>
        <w:br/>
      </w:r>
      <w:r w:rsidR="00EC688D" w:rsidRPr="00743854">
        <w:rPr>
          <w:rFonts w:ascii="Times New Roman" w:eastAsia="Times New Roman" w:hAnsi="Times New Roman" w:cs="Times New Roman"/>
          <w:sz w:val="28"/>
          <w:szCs w:val="28"/>
          <w:lang w:eastAsia="ru-RU"/>
        </w:rPr>
        <w:t>«Об образовании на территории Луганской Народной Республики городских округов и муниципальных округов, установлении их границ»</w:t>
      </w:r>
      <w:r w:rsidRPr="00743854">
        <w:rPr>
          <w:rFonts w:ascii="Times New Roman" w:eastAsia="Times New Roman" w:hAnsi="Times New Roman" w:cs="Times New Roman"/>
          <w:sz w:val="28"/>
          <w:szCs w:val="28"/>
          <w:lang w:eastAsia="ru-RU"/>
        </w:rPr>
        <w:t>.</w:t>
      </w:r>
      <w:r w:rsidRPr="00743854">
        <w:rPr>
          <w:rFonts w:ascii="Times New Roman" w:hAnsi="Times New Roman" w:cs="Times New Roman"/>
          <w:b/>
          <w:sz w:val="28"/>
          <w:szCs w:val="28"/>
        </w:rPr>
        <w:t xml:space="preserve"> </w:t>
      </w:r>
    </w:p>
    <w:p w:rsidR="00EC688D" w:rsidRPr="00743854" w:rsidRDefault="00EC688D" w:rsidP="00EC688D">
      <w:pPr>
        <w:widowControl w:val="0"/>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hAnsi="Times New Roman" w:cs="Times New Roman"/>
          <w:sz w:val="28"/>
          <w:szCs w:val="28"/>
        </w:rPr>
        <w:t xml:space="preserve">Муниципальное образование городской округ город </w:t>
      </w:r>
      <w:r w:rsidR="00C101BC" w:rsidRPr="00743854">
        <w:rPr>
          <w:rFonts w:ascii="Times New Roman" w:hAnsi="Times New Roman" w:cs="Times New Roman"/>
          <w:sz w:val="28"/>
          <w:szCs w:val="28"/>
        </w:rPr>
        <w:t>Ровеньки</w:t>
      </w:r>
      <w:r w:rsidRPr="00743854">
        <w:rPr>
          <w:rFonts w:ascii="Times New Roman" w:hAnsi="Times New Roman" w:cs="Times New Roman"/>
          <w:sz w:val="28"/>
          <w:szCs w:val="28"/>
        </w:rPr>
        <w:t xml:space="preserve"> Луганской Народной Республики наделен</w:t>
      </w:r>
      <w:r w:rsidR="00A3755E" w:rsidRPr="00743854">
        <w:rPr>
          <w:rFonts w:ascii="Times New Roman" w:hAnsi="Times New Roman" w:cs="Times New Roman"/>
          <w:sz w:val="28"/>
          <w:szCs w:val="28"/>
        </w:rPr>
        <w:t>о</w:t>
      </w:r>
      <w:r w:rsidRPr="00743854">
        <w:rPr>
          <w:rFonts w:ascii="Times New Roman" w:hAnsi="Times New Roman" w:cs="Times New Roman"/>
          <w:sz w:val="28"/>
          <w:szCs w:val="28"/>
        </w:rPr>
        <w:t xml:space="preserve"> статусом городского округа.</w:t>
      </w:r>
    </w:p>
    <w:p w:rsidR="00E32508" w:rsidRPr="00743854" w:rsidRDefault="007A3EF4">
      <w:pPr>
        <w:widowControl w:val="0"/>
        <w:spacing w:after="0" w:line="240" w:lineRule="auto"/>
        <w:ind w:left="-567" w:firstLine="567"/>
        <w:jc w:val="both"/>
        <w:rPr>
          <w:rFonts w:ascii="Times New Roman" w:hAnsi="Times New Roman" w:cs="Times New Roman"/>
          <w:sz w:val="28"/>
          <w:szCs w:val="28"/>
        </w:rPr>
      </w:pPr>
      <w:r w:rsidRPr="00743854">
        <w:rPr>
          <w:rFonts w:ascii="Times New Roman" w:hAnsi="Times New Roman" w:cs="Times New Roman"/>
          <w:sz w:val="28"/>
          <w:szCs w:val="28"/>
        </w:rPr>
        <w:t xml:space="preserve">Полное наименование округа – </w:t>
      </w:r>
      <w:r w:rsidR="002F6C1F" w:rsidRPr="00743854">
        <w:rPr>
          <w:rFonts w:ascii="Times New Roman" w:hAnsi="Times New Roman" w:cs="Times New Roman"/>
          <w:sz w:val="28"/>
          <w:szCs w:val="28"/>
        </w:rPr>
        <w:t xml:space="preserve">Муниципальное образование городской округ город </w:t>
      </w:r>
      <w:r w:rsidR="00C101BC" w:rsidRPr="00743854">
        <w:rPr>
          <w:rFonts w:ascii="Times New Roman" w:hAnsi="Times New Roman" w:cs="Times New Roman"/>
          <w:sz w:val="28"/>
          <w:szCs w:val="28"/>
        </w:rPr>
        <w:t>Ровеньки</w:t>
      </w:r>
      <w:r w:rsidR="002F6C1F" w:rsidRPr="00743854">
        <w:rPr>
          <w:rFonts w:ascii="Times New Roman" w:hAnsi="Times New Roman" w:cs="Times New Roman"/>
          <w:sz w:val="28"/>
          <w:szCs w:val="28"/>
        </w:rPr>
        <w:t xml:space="preserve"> Луганской Народной Республики</w:t>
      </w:r>
      <w:r w:rsidR="00054D86" w:rsidRPr="00743854">
        <w:rPr>
          <w:rFonts w:ascii="Times New Roman" w:hAnsi="Times New Roman" w:cs="Times New Roman"/>
          <w:sz w:val="28"/>
          <w:szCs w:val="28"/>
        </w:rPr>
        <w:t xml:space="preserve">, сокращенное наименование – </w:t>
      </w:r>
      <w:r w:rsidR="002F6C1F" w:rsidRPr="00743854">
        <w:rPr>
          <w:rFonts w:ascii="Times New Roman" w:hAnsi="Times New Roman" w:cs="Times New Roman"/>
          <w:sz w:val="28"/>
          <w:szCs w:val="28"/>
        </w:rPr>
        <w:t xml:space="preserve">Городской округ город </w:t>
      </w:r>
      <w:r w:rsidR="00C101BC" w:rsidRPr="00743854">
        <w:rPr>
          <w:rFonts w:ascii="Times New Roman" w:hAnsi="Times New Roman" w:cs="Times New Roman"/>
          <w:sz w:val="28"/>
          <w:szCs w:val="28"/>
        </w:rPr>
        <w:t>Ровеньки</w:t>
      </w:r>
      <w:r w:rsidRPr="00743854">
        <w:rPr>
          <w:rFonts w:ascii="Times New Roman" w:hAnsi="Times New Roman" w:cs="Times New Roman"/>
          <w:sz w:val="28"/>
          <w:szCs w:val="28"/>
        </w:rPr>
        <w:t>.</w:t>
      </w:r>
    </w:p>
    <w:p w:rsidR="00E32508" w:rsidRPr="00743854" w:rsidRDefault="007A3EF4">
      <w:pPr>
        <w:widowControl w:val="0"/>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2. Округ расположен на территории </w:t>
      </w:r>
      <w:r w:rsidR="002F6C1F" w:rsidRPr="00743854">
        <w:rPr>
          <w:rFonts w:ascii="Times New Roman" w:hAnsi="Times New Roman" w:cs="Times New Roman"/>
          <w:bCs/>
          <w:sz w:val="28"/>
          <w:szCs w:val="28"/>
        </w:rPr>
        <w:t>Луганской Народной Республики</w:t>
      </w:r>
      <w:r w:rsidRPr="00743854">
        <w:rPr>
          <w:rFonts w:ascii="Times New Roman" w:eastAsia="Times New Roman" w:hAnsi="Times New Roman" w:cs="Times New Roman"/>
          <w:sz w:val="28"/>
          <w:szCs w:val="28"/>
          <w:lang w:eastAsia="ru-RU"/>
        </w:rPr>
        <w:t>.</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 xml:space="preserve">Статья 2. Символика округа </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 Округ имеет собственный герб, флаг, гимн, положения о которых утверждаются </w:t>
      </w:r>
      <w:r w:rsidR="002F6C1F" w:rsidRPr="00743854">
        <w:rPr>
          <w:rFonts w:ascii="Times New Roman" w:hAnsi="Times New Roman" w:cs="Times New Roman"/>
          <w:sz w:val="28"/>
          <w:szCs w:val="28"/>
        </w:rPr>
        <w:t xml:space="preserve">Советом городского округа муниципальное образование городской округ город </w:t>
      </w:r>
      <w:r w:rsidR="00C101BC" w:rsidRPr="00743854">
        <w:rPr>
          <w:rFonts w:ascii="Times New Roman" w:hAnsi="Times New Roman" w:cs="Times New Roman"/>
          <w:sz w:val="28"/>
          <w:szCs w:val="28"/>
        </w:rPr>
        <w:t>Ровеньки</w:t>
      </w:r>
      <w:r w:rsidR="002F6C1F" w:rsidRPr="00743854">
        <w:rPr>
          <w:rFonts w:ascii="Times New Roman" w:hAnsi="Times New Roman" w:cs="Times New Roman"/>
          <w:sz w:val="28"/>
          <w:szCs w:val="28"/>
        </w:rPr>
        <w:t xml:space="preserve"> Луганской Народной Республики</w:t>
      </w:r>
      <w:r w:rsidR="002F6C1F" w:rsidRPr="00743854">
        <w:rPr>
          <w:rFonts w:ascii="Times New Roman" w:eastAsia="Times New Roman" w:hAnsi="Times New Roman" w:cs="Times New Roman"/>
          <w:sz w:val="28"/>
          <w:szCs w:val="28"/>
          <w:lang w:eastAsia="ru-RU"/>
        </w:rPr>
        <w:t xml:space="preserve"> </w:t>
      </w:r>
      <w:r w:rsidR="00365BF7" w:rsidRPr="00743854">
        <w:rPr>
          <w:rFonts w:ascii="Times New Roman" w:eastAsia="Times New Roman" w:hAnsi="Times New Roman" w:cs="Times New Roman"/>
          <w:sz w:val="28"/>
          <w:szCs w:val="28"/>
          <w:lang w:eastAsia="ru-RU"/>
        </w:rPr>
        <w:t>(далее – </w:t>
      </w:r>
      <w:r w:rsidRPr="00743854">
        <w:rPr>
          <w:rFonts w:ascii="Times New Roman" w:eastAsia="Times New Roman" w:hAnsi="Times New Roman" w:cs="Times New Roman"/>
          <w:sz w:val="28"/>
          <w:szCs w:val="28"/>
          <w:lang w:eastAsia="ru-RU"/>
        </w:rPr>
        <w:t>Совет</w:t>
      </w:r>
      <w:r w:rsidR="00373258"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 Округ вправе иметь иную символику, отражающую исторические, культурные, социально-экономические, национальные и другие местные традиции.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3. Описание, художественно-графическое изображение и порядок применения (использования) символики утверждаются </w:t>
      </w:r>
      <w:r w:rsidRPr="00743854">
        <w:rPr>
          <w:rFonts w:ascii="Times New Roman" w:eastAsia="Times New Roman" w:hAnsi="Times New Roman" w:cs="Times New Roman"/>
          <w:iCs/>
          <w:sz w:val="28"/>
          <w:szCs w:val="28"/>
          <w:lang w:eastAsia="ru-RU"/>
        </w:rPr>
        <w:t>Советом</w:t>
      </w:r>
      <w:r w:rsidR="00416CC6" w:rsidRPr="00743854">
        <w:rPr>
          <w:rFonts w:ascii="Times New Roman" w:eastAsia="Times New Roman" w:hAnsi="Times New Roman" w:cs="Times New Roman"/>
          <w:iCs/>
          <w:sz w:val="28"/>
          <w:szCs w:val="28"/>
          <w:lang w:eastAsia="ru-RU"/>
        </w:rPr>
        <w:t xml:space="preserve"> </w:t>
      </w:r>
      <w:r w:rsidR="00416CC6" w:rsidRPr="00743854">
        <w:rPr>
          <w:rFonts w:ascii="Times New Roman" w:eastAsia="Times New Roman" w:hAnsi="Times New Roman" w:cs="Times New Roman"/>
          <w:sz w:val="28"/>
          <w:szCs w:val="28"/>
          <w:lang w:eastAsia="ru-RU"/>
        </w:rPr>
        <w:t>депутатов</w:t>
      </w:r>
      <w:r w:rsidRPr="00743854">
        <w:rPr>
          <w:rFonts w:ascii="Times New Roman" w:eastAsia="Times New Roman" w:hAnsi="Times New Roman" w:cs="Times New Roman"/>
          <w:i/>
          <w:sz w:val="28"/>
          <w:szCs w:val="28"/>
          <w:lang w:eastAsia="ru-RU"/>
        </w:rPr>
        <w:t>.</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 xml:space="preserve">Статья 3. Территория и границы округа </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709"/>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 Округ является единым муниципальным образованием.</w:t>
      </w:r>
    </w:p>
    <w:p w:rsidR="00E32508" w:rsidRPr="00743854" w:rsidRDefault="007A3EF4">
      <w:pPr>
        <w:spacing w:after="0" w:line="240" w:lineRule="auto"/>
        <w:ind w:left="-567" w:firstLine="709"/>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lastRenderedPageBreak/>
        <w:t xml:space="preserve">2. Местное самоуправление в округе осуществляется в пределах границ территории округа, которые устанавливаются и изменяются в соответствии </w:t>
      </w:r>
      <w:r w:rsidRPr="00743854">
        <w:rPr>
          <w:rFonts w:ascii="Times New Roman" w:eastAsia="Times New Roman" w:hAnsi="Times New Roman" w:cs="Times New Roman"/>
          <w:sz w:val="28"/>
          <w:szCs w:val="28"/>
          <w:lang w:eastAsia="ru-RU"/>
        </w:rPr>
        <w:br/>
        <w:t>с действующим законодательством.</w:t>
      </w:r>
    </w:p>
    <w:p w:rsidR="00C101BC" w:rsidRPr="00743854" w:rsidRDefault="007A3EF4">
      <w:pPr>
        <w:spacing w:after="0" w:line="240" w:lineRule="auto"/>
        <w:ind w:left="-567" w:firstLine="709"/>
        <w:jc w:val="both"/>
        <w:rPr>
          <w:rFonts w:ascii="Times New Roman" w:hAnsi="Times New Roman" w:cs="Times New Roman"/>
          <w:sz w:val="28"/>
          <w:szCs w:val="28"/>
        </w:rPr>
      </w:pPr>
      <w:r w:rsidRPr="00743854">
        <w:rPr>
          <w:rFonts w:ascii="Times New Roman" w:hAnsi="Times New Roman" w:cs="Times New Roman"/>
          <w:spacing w:val="2"/>
          <w:sz w:val="28"/>
          <w:szCs w:val="28"/>
        </w:rPr>
        <w:t>3.</w:t>
      </w:r>
      <w:r w:rsidRPr="00743854">
        <w:rPr>
          <w:rFonts w:ascii="Times New Roman" w:hAnsi="Times New Roman" w:cs="Times New Roman"/>
          <w:sz w:val="28"/>
          <w:szCs w:val="28"/>
        </w:rPr>
        <w:t xml:space="preserve"> В состав территории округа входят следующие населенные пункты:</w:t>
      </w:r>
    </w:p>
    <w:p w:rsidR="00C101BC" w:rsidRPr="00743854" w:rsidRDefault="00C101BC" w:rsidP="00C101BC">
      <w:pPr>
        <w:spacing w:after="0" w:line="240" w:lineRule="auto"/>
        <w:ind w:left="-567" w:firstLine="709"/>
        <w:jc w:val="both"/>
        <w:rPr>
          <w:rFonts w:ascii="Times New Roman" w:hAnsi="Times New Roman" w:cs="Times New Roman"/>
          <w:sz w:val="28"/>
          <w:szCs w:val="28"/>
        </w:rPr>
      </w:pPr>
      <w:r w:rsidRPr="00743854">
        <w:rPr>
          <w:rFonts w:ascii="Times New Roman" w:hAnsi="Times New Roman" w:cs="Times New Roman"/>
          <w:sz w:val="28"/>
          <w:szCs w:val="28"/>
        </w:rPr>
        <w:t>город Ровеньки;</w:t>
      </w:r>
    </w:p>
    <w:p w:rsidR="00C101BC" w:rsidRPr="00743854" w:rsidRDefault="00C101BC" w:rsidP="00C101BC">
      <w:pPr>
        <w:spacing w:after="0" w:line="240" w:lineRule="auto"/>
        <w:ind w:left="-567" w:firstLine="709"/>
        <w:jc w:val="both"/>
        <w:rPr>
          <w:rFonts w:ascii="Times New Roman" w:hAnsi="Times New Roman" w:cs="Times New Roman"/>
          <w:sz w:val="28"/>
          <w:szCs w:val="28"/>
        </w:rPr>
      </w:pPr>
      <w:r w:rsidRPr="00743854">
        <w:rPr>
          <w:rFonts w:ascii="Times New Roman" w:hAnsi="Times New Roman" w:cs="Times New Roman"/>
          <w:sz w:val="28"/>
          <w:szCs w:val="28"/>
        </w:rPr>
        <w:t>поселок городского типа Большекаменка;</w:t>
      </w:r>
    </w:p>
    <w:p w:rsidR="00C101BC" w:rsidRPr="00743854" w:rsidRDefault="00C101BC" w:rsidP="00C101BC">
      <w:pPr>
        <w:spacing w:after="0" w:line="240" w:lineRule="auto"/>
        <w:ind w:left="-567" w:firstLine="709"/>
        <w:jc w:val="both"/>
        <w:rPr>
          <w:rFonts w:ascii="Times New Roman" w:hAnsi="Times New Roman" w:cs="Times New Roman"/>
          <w:sz w:val="28"/>
          <w:szCs w:val="28"/>
        </w:rPr>
      </w:pPr>
      <w:r w:rsidRPr="00743854">
        <w:rPr>
          <w:rFonts w:ascii="Times New Roman" w:hAnsi="Times New Roman" w:cs="Times New Roman"/>
          <w:sz w:val="28"/>
          <w:szCs w:val="28"/>
        </w:rPr>
        <w:t>поселок городского типа Горняк;</w:t>
      </w:r>
    </w:p>
    <w:p w:rsidR="00C101BC" w:rsidRPr="00743854" w:rsidRDefault="00C101BC" w:rsidP="00C101BC">
      <w:pPr>
        <w:spacing w:after="0" w:line="240" w:lineRule="auto"/>
        <w:ind w:left="-567" w:firstLine="709"/>
        <w:jc w:val="both"/>
        <w:rPr>
          <w:rFonts w:ascii="Times New Roman" w:hAnsi="Times New Roman" w:cs="Times New Roman"/>
          <w:sz w:val="28"/>
          <w:szCs w:val="28"/>
        </w:rPr>
      </w:pPr>
      <w:r w:rsidRPr="00743854">
        <w:rPr>
          <w:rFonts w:ascii="Times New Roman" w:hAnsi="Times New Roman" w:cs="Times New Roman"/>
          <w:sz w:val="28"/>
          <w:szCs w:val="28"/>
        </w:rPr>
        <w:t>поселок городского типа Дзержинский;</w:t>
      </w:r>
    </w:p>
    <w:p w:rsidR="00C101BC" w:rsidRPr="00743854" w:rsidRDefault="00C101BC" w:rsidP="00C101BC">
      <w:pPr>
        <w:spacing w:after="0" w:line="240" w:lineRule="auto"/>
        <w:ind w:left="-567" w:firstLine="709"/>
        <w:jc w:val="both"/>
        <w:rPr>
          <w:rFonts w:ascii="Times New Roman" w:hAnsi="Times New Roman" w:cs="Times New Roman"/>
          <w:sz w:val="28"/>
          <w:szCs w:val="28"/>
        </w:rPr>
      </w:pPr>
      <w:r w:rsidRPr="00743854">
        <w:rPr>
          <w:rFonts w:ascii="Times New Roman" w:hAnsi="Times New Roman" w:cs="Times New Roman"/>
          <w:sz w:val="28"/>
          <w:szCs w:val="28"/>
        </w:rPr>
        <w:t>поселок городского типа Кленовый;</w:t>
      </w:r>
    </w:p>
    <w:p w:rsidR="00C101BC" w:rsidRPr="00743854" w:rsidRDefault="00C101BC" w:rsidP="00C101BC">
      <w:pPr>
        <w:spacing w:after="0" w:line="240" w:lineRule="auto"/>
        <w:ind w:left="-567" w:firstLine="709"/>
        <w:jc w:val="both"/>
        <w:rPr>
          <w:rFonts w:ascii="Times New Roman" w:hAnsi="Times New Roman" w:cs="Times New Roman"/>
          <w:sz w:val="28"/>
          <w:szCs w:val="28"/>
        </w:rPr>
      </w:pPr>
      <w:r w:rsidRPr="00743854">
        <w:rPr>
          <w:rFonts w:ascii="Times New Roman" w:hAnsi="Times New Roman" w:cs="Times New Roman"/>
          <w:sz w:val="28"/>
          <w:szCs w:val="28"/>
        </w:rPr>
        <w:t>поселок городского типа Михайловка;</w:t>
      </w:r>
    </w:p>
    <w:p w:rsidR="00C101BC" w:rsidRPr="00743854" w:rsidRDefault="00C101BC" w:rsidP="00C101BC">
      <w:pPr>
        <w:spacing w:after="0" w:line="240" w:lineRule="auto"/>
        <w:ind w:left="-567" w:firstLine="709"/>
        <w:jc w:val="both"/>
        <w:rPr>
          <w:rFonts w:ascii="Times New Roman" w:hAnsi="Times New Roman" w:cs="Times New Roman"/>
          <w:sz w:val="28"/>
          <w:szCs w:val="28"/>
        </w:rPr>
      </w:pPr>
      <w:r w:rsidRPr="00743854">
        <w:rPr>
          <w:rFonts w:ascii="Times New Roman" w:hAnsi="Times New Roman" w:cs="Times New Roman"/>
          <w:sz w:val="28"/>
          <w:szCs w:val="28"/>
        </w:rPr>
        <w:t>поселок городского типа Нагольно-Тарасовка;</w:t>
      </w:r>
    </w:p>
    <w:p w:rsidR="00C101BC" w:rsidRPr="00743854" w:rsidRDefault="00C101BC" w:rsidP="00C101BC">
      <w:pPr>
        <w:spacing w:after="0" w:line="240" w:lineRule="auto"/>
        <w:ind w:left="-567" w:firstLine="709"/>
        <w:jc w:val="both"/>
        <w:rPr>
          <w:rFonts w:ascii="Times New Roman" w:hAnsi="Times New Roman" w:cs="Times New Roman"/>
          <w:sz w:val="28"/>
          <w:szCs w:val="28"/>
        </w:rPr>
      </w:pPr>
      <w:r w:rsidRPr="00743854">
        <w:rPr>
          <w:rFonts w:ascii="Times New Roman" w:hAnsi="Times New Roman" w:cs="Times New Roman"/>
          <w:sz w:val="28"/>
          <w:szCs w:val="28"/>
        </w:rPr>
        <w:t>поселок городского типа Новодарьевка;</w:t>
      </w:r>
    </w:p>
    <w:p w:rsidR="00C101BC" w:rsidRPr="00743854" w:rsidRDefault="00C101BC" w:rsidP="00C101BC">
      <w:pPr>
        <w:spacing w:after="0" w:line="240" w:lineRule="auto"/>
        <w:ind w:left="-567" w:firstLine="709"/>
        <w:jc w:val="both"/>
        <w:rPr>
          <w:rFonts w:ascii="Times New Roman" w:hAnsi="Times New Roman" w:cs="Times New Roman"/>
          <w:sz w:val="28"/>
          <w:szCs w:val="28"/>
        </w:rPr>
      </w:pPr>
      <w:r w:rsidRPr="00743854">
        <w:rPr>
          <w:rFonts w:ascii="Times New Roman" w:hAnsi="Times New Roman" w:cs="Times New Roman"/>
          <w:sz w:val="28"/>
          <w:szCs w:val="28"/>
        </w:rPr>
        <w:t>поселок городского типа Пролетарский;</w:t>
      </w:r>
    </w:p>
    <w:p w:rsidR="00C101BC" w:rsidRPr="00743854" w:rsidRDefault="00C101BC" w:rsidP="00C101BC">
      <w:pPr>
        <w:spacing w:after="0" w:line="240" w:lineRule="auto"/>
        <w:ind w:left="-567" w:firstLine="709"/>
        <w:jc w:val="both"/>
        <w:rPr>
          <w:rFonts w:ascii="Times New Roman" w:hAnsi="Times New Roman" w:cs="Times New Roman"/>
          <w:sz w:val="28"/>
          <w:szCs w:val="28"/>
        </w:rPr>
      </w:pPr>
      <w:r w:rsidRPr="00743854">
        <w:rPr>
          <w:rFonts w:ascii="Times New Roman" w:hAnsi="Times New Roman" w:cs="Times New Roman"/>
          <w:sz w:val="28"/>
          <w:szCs w:val="28"/>
        </w:rPr>
        <w:t>поселок городского типа Тацино;</w:t>
      </w:r>
    </w:p>
    <w:p w:rsidR="00C101BC" w:rsidRPr="00743854" w:rsidRDefault="00C101BC" w:rsidP="00C101BC">
      <w:pPr>
        <w:spacing w:after="0" w:line="240" w:lineRule="auto"/>
        <w:ind w:left="-567" w:firstLine="709"/>
        <w:jc w:val="both"/>
        <w:rPr>
          <w:rFonts w:ascii="Times New Roman" w:hAnsi="Times New Roman" w:cs="Times New Roman"/>
          <w:sz w:val="28"/>
          <w:szCs w:val="28"/>
        </w:rPr>
      </w:pPr>
      <w:r w:rsidRPr="00743854">
        <w:rPr>
          <w:rFonts w:ascii="Times New Roman" w:hAnsi="Times New Roman" w:cs="Times New Roman"/>
          <w:sz w:val="28"/>
          <w:szCs w:val="28"/>
        </w:rPr>
        <w:t>поселок городского типа Ясеновский;</w:t>
      </w:r>
    </w:p>
    <w:p w:rsidR="00C101BC" w:rsidRPr="00743854" w:rsidRDefault="00C101BC" w:rsidP="00C101BC">
      <w:pPr>
        <w:spacing w:after="0" w:line="240" w:lineRule="auto"/>
        <w:ind w:left="-567" w:firstLine="709"/>
        <w:jc w:val="both"/>
        <w:rPr>
          <w:rFonts w:ascii="Times New Roman" w:hAnsi="Times New Roman" w:cs="Times New Roman"/>
          <w:sz w:val="28"/>
          <w:szCs w:val="28"/>
        </w:rPr>
      </w:pPr>
      <w:r w:rsidRPr="00743854">
        <w:rPr>
          <w:rFonts w:ascii="Times New Roman" w:hAnsi="Times New Roman" w:cs="Times New Roman"/>
          <w:sz w:val="28"/>
          <w:szCs w:val="28"/>
        </w:rPr>
        <w:t>поселок Валяновск;</w:t>
      </w:r>
    </w:p>
    <w:p w:rsidR="00C101BC" w:rsidRPr="00743854" w:rsidRDefault="00C101BC" w:rsidP="00C101BC">
      <w:pPr>
        <w:spacing w:after="0" w:line="240" w:lineRule="auto"/>
        <w:ind w:left="-567" w:firstLine="709"/>
        <w:jc w:val="both"/>
        <w:rPr>
          <w:rFonts w:ascii="Times New Roman" w:hAnsi="Times New Roman" w:cs="Times New Roman"/>
          <w:sz w:val="28"/>
          <w:szCs w:val="28"/>
        </w:rPr>
      </w:pPr>
      <w:r w:rsidRPr="00743854">
        <w:rPr>
          <w:rFonts w:ascii="Times New Roman" w:hAnsi="Times New Roman" w:cs="Times New Roman"/>
          <w:sz w:val="28"/>
          <w:szCs w:val="28"/>
        </w:rPr>
        <w:t>поселок Калиновка;</w:t>
      </w:r>
    </w:p>
    <w:p w:rsidR="00C101BC" w:rsidRPr="00743854" w:rsidRDefault="00C101BC" w:rsidP="00C101BC">
      <w:pPr>
        <w:spacing w:after="0" w:line="240" w:lineRule="auto"/>
        <w:ind w:left="-567" w:firstLine="709"/>
        <w:jc w:val="both"/>
        <w:rPr>
          <w:rFonts w:ascii="Times New Roman" w:hAnsi="Times New Roman" w:cs="Times New Roman"/>
          <w:sz w:val="28"/>
          <w:szCs w:val="28"/>
        </w:rPr>
      </w:pPr>
      <w:r w:rsidRPr="00743854">
        <w:rPr>
          <w:rFonts w:ascii="Times New Roman" w:hAnsi="Times New Roman" w:cs="Times New Roman"/>
          <w:sz w:val="28"/>
          <w:szCs w:val="28"/>
        </w:rPr>
        <w:t>поселок Новоукраинка;</w:t>
      </w:r>
    </w:p>
    <w:p w:rsidR="00C101BC" w:rsidRPr="00743854" w:rsidRDefault="00C101BC" w:rsidP="00C101BC">
      <w:pPr>
        <w:spacing w:after="0" w:line="240" w:lineRule="auto"/>
        <w:ind w:left="-567" w:firstLine="709"/>
        <w:jc w:val="both"/>
        <w:rPr>
          <w:rFonts w:ascii="Times New Roman" w:hAnsi="Times New Roman" w:cs="Times New Roman"/>
          <w:sz w:val="28"/>
          <w:szCs w:val="28"/>
        </w:rPr>
      </w:pPr>
      <w:r w:rsidRPr="00743854">
        <w:rPr>
          <w:rFonts w:ascii="Times New Roman" w:hAnsi="Times New Roman" w:cs="Times New Roman"/>
          <w:sz w:val="28"/>
          <w:szCs w:val="28"/>
        </w:rPr>
        <w:t>поселок Покровка;</w:t>
      </w:r>
    </w:p>
    <w:p w:rsidR="00C101BC" w:rsidRPr="00743854" w:rsidRDefault="00C101BC" w:rsidP="00C101BC">
      <w:pPr>
        <w:spacing w:after="0" w:line="240" w:lineRule="auto"/>
        <w:ind w:left="-567" w:firstLine="709"/>
        <w:jc w:val="both"/>
        <w:rPr>
          <w:rFonts w:ascii="Times New Roman" w:hAnsi="Times New Roman" w:cs="Times New Roman"/>
          <w:sz w:val="28"/>
          <w:szCs w:val="28"/>
        </w:rPr>
      </w:pPr>
      <w:r w:rsidRPr="00743854">
        <w:rPr>
          <w:rFonts w:ascii="Times New Roman" w:hAnsi="Times New Roman" w:cs="Times New Roman"/>
          <w:sz w:val="28"/>
          <w:szCs w:val="28"/>
        </w:rPr>
        <w:t>село Березовка;</w:t>
      </w:r>
    </w:p>
    <w:p w:rsidR="00C101BC" w:rsidRPr="00743854" w:rsidRDefault="00C101BC" w:rsidP="00C101BC">
      <w:pPr>
        <w:spacing w:after="0" w:line="240" w:lineRule="auto"/>
        <w:ind w:left="-567" w:firstLine="709"/>
        <w:jc w:val="both"/>
        <w:rPr>
          <w:rFonts w:ascii="Times New Roman" w:hAnsi="Times New Roman" w:cs="Times New Roman"/>
          <w:sz w:val="28"/>
          <w:szCs w:val="28"/>
        </w:rPr>
      </w:pPr>
      <w:r w:rsidRPr="00743854">
        <w:rPr>
          <w:rFonts w:ascii="Times New Roman" w:hAnsi="Times New Roman" w:cs="Times New Roman"/>
          <w:sz w:val="28"/>
          <w:szCs w:val="28"/>
        </w:rPr>
        <w:t>село Благовка;</w:t>
      </w:r>
    </w:p>
    <w:p w:rsidR="00C101BC" w:rsidRPr="00743854" w:rsidRDefault="00C101BC" w:rsidP="00C101BC">
      <w:pPr>
        <w:spacing w:after="0" w:line="240" w:lineRule="auto"/>
        <w:ind w:left="-567" w:firstLine="709"/>
        <w:jc w:val="both"/>
        <w:rPr>
          <w:rFonts w:ascii="Times New Roman" w:hAnsi="Times New Roman" w:cs="Times New Roman"/>
          <w:sz w:val="28"/>
          <w:szCs w:val="28"/>
        </w:rPr>
      </w:pPr>
      <w:r w:rsidRPr="00743854">
        <w:rPr>
          <w:rFonts w:ascii="Times New Roman" w:hAnsi="Times New Roman" w:cs="Times New Roman"/>
          <w:sz w:val="28"/>
          <w:szCs w:val="28"/>
        </w:rPr>
        <w:t>село Грибоваха;</w:t>
      </w:r>
    </w:p>
    <w:p w:rsidR="00C101BC" w:rsidRPr="00743854" w:rsidRDefault="00C101BC" w:rsidP="00C101BC">
      <w:pPr>
        <w:spacing w:after="0" w:line="240" w:lineRule="auto"/>
        <w:ind w:left="-567" w:firstLine="709"/>
        <w:jc w:val="both"/>
        <w:rPr>
          <w:rFonts w:ascii="Times New Roman" w:hAnsi="Times New Roman" w:cs="Times New Roman"/>
          <w:sz w:val="28"/>
          <w:szCs w:val="28"/>
        </w:rPr>
      </w:pPr>
      <w:r w:rsidRPr="00743854">
        <w:rPr>
          <w:rFonts w:ascii="Times New Roman" w:hAnsi="Times New Roman" w:cs="Times New Roman"/>
          <w:sz w:val="28"/>
          <w:szCs w:val="28"/>
        </w:rPr>
        <w:t>село Коробкино;</w:t>
      </w:r>
    </w:p>
    <w:p w:rsidR="00C101BC" w:rsidRPr="00743854" w:rsidRDefault="00C101BC" w:rsidP="00C101BC">
      <w:pPr>
        <w:spacing w:after="0" w:line="240" w:lineRule="auto"/>
        <w:ind w:left="-567" w:firstLine="709"/>
        <w:jc w:val="both"/>
        <w:rPr>
          <w:rFonts w:ascii="Times New Roman" w:hAnsi="Times New Roman" w:cs="Times New Roman"/>
          <w:sz w:val="28"/>
          <w:szCs w:val="28"/>
        </w:rPr>
      </w:pPr>
      <w:r w:rsidRPr="00743854">
        <w:rPr>
          <w:rFonts w:ascii="Times New Roman" w:hAnsi="Times New Roman" w:cs="Times New Roman"/>
          <w:sz w:val="28"/>
          <w:szCs w:val="28"/>
        </w:rPr>
        <w:t>село Красный Колос;</w:t>
      </w:r>
    </w:p>
    <w:p w:rsidR="00C101BC" w:rsidRPr="00743854" w:rsidRDefault="00C101BC" w:rsidP="00C101BC">
      <w:pPr>
        <w:spacing w:after="0" w:line="240" w:lineRule="auto"/>
        <w:ind w:left="-567" w:firstLine="709"/>
        <w:jc w:val="both"/>
        <w:rPr>
          <w:rFonts w:ascii="Times New Roman" w:hAnsi="Times New Roman" w:cs="Times New Roman"/>
          <w:sz w:val="28"/>
          <w:szCs w:val="28"/>
        </w:rPr>
      </w:pPr>
      <w:r w:rsidRPr="00743854">
        <w:rPr>
          <w:rFonts w:ascii="Times New Roman" w:hAnsi="Times New Roman" w:cs="Times New Roman"/>
          <w:sz w:val="28"/>
          <w:szCs w:val="28"/>
        </w:rPr>
        <w:t>село Новодарьевка;</w:t>
      </w:r>
    </w:p>
    <w:p w:rsidR="00C101BC" w:rsidRPr="00743854" w:rsidRDefault="00C101BC" w:rsidP="00C101BC">
      <w:pPr>
        <w:spacing w:after="0" w:line="240" w:lineRule="auto"/>
        <w:ind w:left="-567" w:firstLine="709"/>
        <w:jc w:val="both"/>
        <w:rPr>
          <w:rFonts w:ascii="Times New Roman" w:hAnsi="Times New Roman" w:cs="Times New Roman"/>
          <w:sz w:val="28"/>
          <w:szCs w:val="28"/>
        </w:rPr>
      </w:pPr>
      <w:r w:rsidRPr="00743854">
        <w:rPr>
          <w:rFonts w:ascii="Times New Roman" w:hAnsi="Times New Roman" w:cs="Times New Roman"/>
          <w:sz w:val="28"/>
          <w:szCs w:val="28"/>
        </w:rPr>
        <w:t>село Платоновка;</w:t>
      </w:r>
    </w:p>
    <w:p w:rsidR="00C101BC" w:rsidRPr="00743854" w:rsidRDefault="00C101BC" w:rsidP="00C101BC">
      <w:pPr>
        <w:spacing w:after="0" w:line="240" w:lineRule="auto"/>
        <w:ind w:left="-567" w:firstLine="709"/>
        <w:jc w:val="both"/>
        <w:rPr>
          <w:rFonts w:ascii="Times New Roman" w:hAnsi="Times New Roman" w:cs="Times New Roman"/>
          <w:sz w:val="28"/>
          <w:szCs w:val="28"/>
        </w:rPr>
      </w:pPr>
      <w:r w:rsidRPr="00743854">
        <w:rPr>
          <w:rFonts w:ascii="Times New Roman" w:hAnsi="Times New Roman" w:cs="Times New Roman"/>
          <w:sz w:val="28"/>
          <w:szCs w:val="28"/>
        </w:rPr>
        <w:t>село Ульяновка;</w:t>
      </w:r>
    </w:p>
    <w:p w:rsidR="00E32508" w:rsidRPr="00743854" w:rsidRDefault="00C101BC" w:rsidP="00C101BC">
      <w:pPr>
        <w:spacing w:after="0" w:line="240" w:lineRule="auto"/>
        <w:ind w:left="-567" w:firstLine="709"/>
        <w:jc w:val="both"/>
        <w:rPr>
          <w:rFonts w:ascii="Times New Roman" w:hAnsi="Times New Roman" w:cs="Times New Roman"/>
          <w:sz w:val="28"/>
          <w:szCs w:val="28"/>
        </w:rPr>
      </w:pPr>
      <w:r w:rsidRPr="00743854">
        <w:rPr>
          <w:rFonts w:ascii="Times New Roman" w:hAnsi="Times New Roman" w:cs="Times New Roman"/>
          <w:sz w:val="28"/>
          <w:szCs w:val="28"/>
        </w:rPr>
        <w:t>село Чапаевка</w:t>
      </w:r>
      <w:r w:rsidR="002F6C1F" w:rsidRPr="00743854">
        <w:rPr>
          <w:rFonts w:ascii="Times New Roman" w:hAnsi="Times New Roman" w:cs="Times New Roman"/>
          <w:sz w:val="28"/>
          <w:szCs w:val="28"/>
        </w:rPr>
        <w:t>.</w:t>
      </w:r>
    </w:p>
    <w:p w:rsidR="002F6C1F" w:rsidRPr="00743854" w:rsidRDefault="007A3EF4" w:rsidP="002F6C1F">
      <w:pPr>
        <w:spacing w:after="0" w:line="240" w:lineRule="auto"/>
        <w:ind w:left="-567" w:firstLine="709"/>
        <w:jc w:val="both"/>
        <w:rPr>
          <w:rFonts w:ascii="Times New Roman" w:hAnsi="Times New Roman" w:cs="Times New Roman"/>
          <w:spacing w:val="2"/>
          <w:sz w:val="28"/>
          <w:szCs w:val="28"/>
        </w:rPr>
      </w:pPr>
      <w:r w:rsidRPr="00743854">
        <w:rPr>
          <w:rFonts w:ascii="Times New Roman" w:hAnsi="Times New Roman" w:cs="Times New Roman"/>
          <w:spacing w:val="2"/>
          <w:sz w:val="28"/>
          <w:szCs w:val="28"/>
        </w:rPr>
        <w:t xml:space="preserve">4. Административным центром округа является </w:t>
      </w:r>
      <w:r w:rsidR="002F6C1F" w:rsidRPr="00743854">
        <w:rPr>
          <w:rFonts w:ascii="Times New Roman" w:hAnsi="Times New Roman" w:cs="Times New Roman"/>
          <w:spacing w:val="2"/>
          <w:sz w:val="28"/>
          <w:szCs w:val="28"/>
        </w:rPr>
        <w:t xml:space="preserve">город </w:t>
      </w:r>
      <w:r w:rsidR="00214FDB" w:rsidRPr="00743854">
        <w:rPr>
          <w:rFonts w:ascii="Times New Roman" w:hAnsi="Times New Roman" w:cs="Times New Roman"/>
          <w:sz w:val="28"/>
          <w:szCs w:val="28"/>
        </w:rPr>
        <w:t>Ровеньки</w:t>
      </w:r>
      <w:r w:rsidR="002F6C1F" w:rsidRPr="00743854">
        <w:rPr>
          <w:rFonts w:ascii="Times New Roman" w:hAnsi="Times New Roman" w:cs="Times New Roman"/>
          <w:spacing w:val="2"/>
          <w:sz w:val="28"/>
          <w:szCs w:val="28"/>
        </w:rPr>
        <w:t xml:space="preserve">. </w:t>
      </w:r>
    </w:p>
    <w:p w:rsidR="00C81184" w:rsidRPr="00C81184" w:rsidRDefault="00C81184" w:rsidP="00C81184">
      <w:pPr>
        <w:spacing w:after="0" w:line="240" w:lineRule="auto"/>
        <w:ind w:left="-567" w:firstLine="709"/>
        <w:jc w:val="both"/>
        <w:rPr>
          <w:rFonts w:ascii="Times New Roman" w:hAnsi="Times New Roman" w:cs="Times New Roman"/>
          <w:sz w:val="28"/>
        </w:rPr>
      </w:pPr>
      <w:r w:rsidRPr="00C81184">
        <w:rPr>
          <w:rFonts w:ascii="Times New Roman" w:hAnsi="Times New Roman" w:cs="Times New Roman"/>
          <w:sz w:val="28"/>
        </w:rPr>
        <w:t>5. Границы территории округа могут изменяться законом Луганской Народной Республики в соответствии с требованиями действующего законодательства по инициативе населения, органов местного самоуправления округа, органов государственной власти Луганской Народной Республики и Российской Федерации.</w:t>
      </w:r>
    </w:p>
    <w:p w:rsidR="00C81184" w:rsidRPr="00C81184" w:rsidRDefault="00C81184" w:rsidP="00C81184">
      <w:pPr>
        <w:spacing w:after="0" w:line="240" w:lineRule="auto"/>
        <w:ind w:left="-567" w:firstLine="709"/>
        <w:jc w:val="both"/>
        <w:rPr>
          <w:rFonts w:ascii="Times New Roman" w:hAnsi="Times New Roman" w:cs="Times New Roman"/>
          <w:sz w:val="28"/>
        </w:rPr>
      </w:pPr>
      <w:r w:rsidRPr="00C81184">
        <w:rPr>
          <w:rFonts w:ascii="Times New Roman" w:hAnsi="Times New Roman" w:cs="Times New Roman"/>
          <w:sz w:val="28"/>
        </w:rPr>
        <w:t>Инициатива населения об изменении границ округа реализуется в порядке, установленном для выдвижения инициативы проведения местного референдума федеральным законом и принимаемым в соответствии с ним законом Луганской Народной Республики.</w:t>
      </w:r>
    </w:p>
    <w:p w:rsidR="00E32508" w:rsidRPr="00743854" w:rsidRDefault="00C81184" w:rsidP="00C81184">
      <w:pPr>
        <w:spacing w:after="0" w:line="240" w:lineRule="auto"/>
        <w:ind w:left="-567" w:firstLine="709"/>
        <w:jc w:val="both"/>
      </w:pPr>
      <w:r w:rsidRPr="00C81184">
        <w:rPr>
          <w:rFonts w:ascii="Times New Roman" w:hAnsi="Times New Roman" w:cs="Times New Roman"/>
          <w:sz w:val="28"/>
        </w:rPr>
        <w:t>Инициатива органов местного самоуправления, органов государственной власти об изменении границ округа оформляется решениями соответствующих органов местного самоуправления округа, органов государственной власти.</w:t>
      </w:r>
    </w:p>
    <w:p w:rsidR="00E32508" w:rsidRPr="00743854" w:rsidRDefault="007A3EF4">
      <w:pPr>
        <w:spacing w:after="0" w:line="240" w:lineRule="auto"/>
        <w:ind w:left="-567" w:firstLine="709"/>
        <w:jc w:val="both"/>
      </w:pPr>
      <w:r w:rsidRPr="00743854">
        <w:rPr>
          <w:rFonts w:ascii="Times New Roman" w:hAnsi="Times New Roman" w:cs="Times New Roman"/>
          <w:sz w:val="28"/>
        </w:rPr>
        <w:t>Голосование по вопросам изменения границ осуществляется в порядке, установленном статьей 1</w:t>
      </w:r>
      <w:r w:rsidR="00D82B57" w:rsidRPr="00743854">
        <w:rPr>
          <w:rFonts w:ascii="Times New Roman" w:hAnsi="Times New Roman" w:cs="Times New Roman"/>
          <w:sz w:val="28"/>
        </w:rPr>
        <w:t>2</w:t>
      </w:r>
      <w:r w:rsidRPr="00743854">
        <w:rPr>
          <w:rFonts w:ascii="Times New Roman" w:hAnsi="Times New Roman" w:cs="Times New Roman"/>
          <w:sz w:val="28"/>
        </w:rPr>
        <w:t xml:space="preserve"> настоящего Устава.</w:t>
      </w:r>
    </w:p>
    <w:p w:rsidR="00E32508" w:rsidRPr="00743854" w:rsidRDefault="00E32508">
      <w:pPr>
        <w:spacing w:after="0" w:line="240" w:lineRule="auto"/>
        <w:jc w:val="both"/>
        <w:rPr>
          <w:rFonts w:ascii="Times New Roman" w:hAnsi="Times New Roman" w:cs="Times New Roman"/>
          <w:b/>
          <w:bCs/>
          <w:sz w:val="28"/>
          <w:szCs w:val="28"/>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Статья 4. Местное самоуправление</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06106D">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hAnsi="Times New Roman" w:cs="Times New Roman"/>
          <w:sz w:val="28"/>
          <w:szCs w:val="28"/>
        </w:rPr>
        <w:t xml:space="preserve">Местное самоуправление округа – форма осуществления народом своей власти, обеспечивающая в пределах, установленных </w:t>
      </w:r>
      <w:hyperlink r:id="rId9" w:history="1">
        <w:r w:rsidRPr="00743854">
          <w:rPr>
            <w:rFonts w:ascii="Times New Roman" w:hAnsi="Times New Roman" w:cs="Times New Roman"/>
            <w:b/>
            <w:sz w:val="28"/>
            <w:szCs w:val="28"/>
            <w:shd w:val="clear" w:color="auto" w:fill="FFFFFF"/>
          </w:rPr>
          <w:t>Конституцией</w:t>
        </w:r>
      </w:hyperlink>
      <w:r w:rsidRPr="00743854">
        <w:rPr>
          <w:rFonts w:ascii="Times New Roman" w:hAnsi="Times New Roman" w:cs="Times New Roman"/>
          <w:b/>
          <w:sz w:val="28"/>
          <w:szCs w:val="28"/>
          <w:shd w:val="clear" w:color="auto" w:fill="FFFFFF"/>
        </w:rPr>
        <w:t> Российской Федерации, федеральными законами, а в случаях, установленных федеральными законами, - законами субъектов Российской Федераци</w:t>
      </w:r>
      <w:r w:rsidRPr="00743854">
        <w:rPr>
          <w:rFonts w:ascii="Times New Roman" w:hAnsi="Times New Roman" w:cs="Times New Roman"/>
          <w:sz w:val="28"/>
          <w:szCs w:val="28"/>
          <w:shd w:val="clear" w:color="auto" w:fill="FFFFFF"/>
        </w:rPr>
        <w:t>и</w:t>
      </w:r>
      <w:r w:rsidRPr="00743854">
        <w:rPr>
          <w:rFonts w:ascii="Times New Roman" w:hAnsi="Times New Roman" w:cs="Times New Roman"/>
          <w:sz w:val="28"/>
          <w:szCs w:val="28"/>
        </w:rPr>
        <w:t>, самостоятельное и под свою ответственность решение населением непосредственно или через органы местного самоуправления вопросов местного значения, исходя из интересов населения, его исторических и иных местных традиций.</w:t>
      </w:r>
    </w:p>
    <w:p w:rsidR="00450644" w:rsidRPr="00743854" w:rsidRDefault="00450644">
      <w:pPr>
        <w:spacing w:after="0" w:line="240" w:lineRule="auto"/>
        <w:ind w:left="-567" w:firstLine="567"/>
        <w:jc w:val="both"/>
        <w:rPr>
          <w:rFonts w:ascii="Times New Roman" w:eastAsia="Times New Roman" w:hAnsi="Times New Roman" w:cs="Times New Roman"/>
          <w:b/>
          <w:bCs/>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 xml:space="preserve">Статья 5. Вопросы местного значения округа </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К вопросам местного значения округа относятся: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 составление и рассмотрение проекта бюджета округа, утверждение </w:t>
      </w:r>
      <w:r w:rsidR="002155A1"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 исполнение бюджета округа, осуществление контроля за его исполнением, составление и утверждение отчета об исполнении бюджета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 установление, изменение и отмена местных налогов и сборов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3) владение, пользование и распоряжение имуществом, находящимся </w:t>
      </w:r>
      <w:r w:rsidR="00C209E1"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в муниципальной собственности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4) организация в границах округа электро-, тепло</w:t>
      </w:r>
      <w:r w:rsidR="00455830" w:rsidRPr="00743854">
        <w:rPr>
          <w:rFonts w:ascii="Times New Roman" w:eastAsia="Times New Roman" w:hAnsi="Times New Roman" w:cs="Times New Roman"/>
          <w:sz w:val="28"/>
          <w:szCs w:val="28"/>
          <w:lang w:eastAsia="ru-RU"/>
        </w:rPr>
        <w:t>-</w:t>
      </w:r>
      <w:r w:rsidR="00AD6FD9" w:rsidRPr="00743854">
        <w:rPr>
          <w:rFonts w:ascii="Times New Roman" w:eastAsia="Times New Roman" w:hAnsi="Times New Roman" w:cs="Times New Roman"/>
          <w:sz w:val="28"/>
          <w:szCs w:val="28"/>
          <w:lang w:eastAsia="ru-RU"/>
        </w:rPr>
        <w:t>,</w:t>
      </w:r>
      <w:r w:rsidRPr="00743854">
        <w:rPr>
          <w:rFonts w:ascii="Times New Roman" w:eastAsia="Times New Roman" w:hAnsi="Times New Roman" w:cs="Times New Roman"/>
          <w:sz w:val="28"/>
          <w:szCs w:val="28"/>
          <w:lang w:eastAsia="ru-RU"/>
        </w:rPr>
        <w:t xml:space="preserve">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5) осуществление муниципального контроля за исполнением единой теплоснабжающей организацией обязательств по строительству, реконструкции </w:t>
      </w:r>
      <w:r w:rsidR="00C209E1"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 (или) модернизации объектов теплоснабжения;</w:t>
      </w:r>
    </w:p>
    <w:p w:rsidR="00E32508" w:rsidRPr="00743854" w:rsidRDefault="009D7401">
      <w:pPr>
        <w:spacing w:after="0" w:line="240" w:lineRule="auto"/>
        <w:ind w:left="-567" w:firstLine="567"/>
        <w:jc w:val="both"/>
        <w:rPr>
          <w:rFonts w:ascii="Times New Roman" w:eastAsia="Times New Roman" w:hAnsi="Times New Roman" w:cs="Times New Roman"/>
          <w:sz w:val="28"/>
          <w:szCs w:val="28"/>
          <w:lang w:eastAsia="ru-RU"/>
        </w:rPr>
      </w:pPr>
      <w:r w:rsidRPr="009D7401">
        <w:rPr>
          <w:rFonts w:ascii="Times New Roman" w:eastAsia="Times New Roman" w:hAnsi="Times New Roman" w:cs="Times New Roman"/>
          <w:sz w:val="28"/>
          <w:szCs w:val="28"/>
          <w:lang w:eastAsia="ru-RU"/>
        </w:rPr>
        <w:t>6) дорожная деятельность в отношении автомобильных дорог местного значения в границах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7) обеспечение проживающих в округе и нуждающихся в жилых помещениях малоимущих граждан жилыми помещениями, организация строительства </w:t>
      </w:r>
      <w:r w:rsidR="00C209E1"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w:t>
      </w:r>
      <w:r w:rsidR="00C209E1"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с жилищным законодательством;</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8) создание условий для предоставления транспортных услуг населению и организация транспортного обслуживания населения в границах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9) участие в профилактике терроризма и экстремизма, а также </w:t>
      </w:r>
      <w:r w:rsidR="00C209E1"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в минимизации и (или) ликвидации последствий проявлений терроризма </w:t>
      </w:r>
      <w:r w:rsidR="00C209E1"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 экстремизма в границах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lastRenderedPageBreak/>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E32508" w:rsidRPr="00743854" w:rsidRDefault="007A3EF4">
      <w:pPr>
        <w:spacing w:after="0" w:line="240" w:lineRule="auto"/>
        <w:ind w:left="-567" w:firstLine="567"/>
        <w:jc w:val="both"/>
        <w:rPr>
          <w:rFonts w:ascii="Times New Roman" w:eastAsia="Times New Roman" w:hAnsi="Times New Roman" w:cs="Times New Roman"/>
          <w:iCs/>
          <w:sz w:val="28"/>
          <w:szCs w:val="28"/>
          <w:lang w:eastAsia="ru-RU"/>
        </w:rPr>
      </w:pPr>
      <w:r w:rsidRPr="00743854">
        <w:rPr>
          <w:rFonts w:ascii="Times New Roman" w:eastAsia="Times New Roman" w:hAnsi="Times New Roman" w:cs="Times New Roman"/>
          <w:iCs/>
          <w:sz w:val="28"/>
          <w:szCs w:val="28"/>
          <w:lang w:eastAsia="ru-RU"/>
        </w:rPr>
        <w:t>11) организация охраны общественного порядка на территории округа муниципальной милицией;</w:t>
      </w:r>
    </w:p>
    <w:p w:rsidR="00E32508" w:rsidRPr="00743854" w:rsidRDefault="007A3EF4">
      <w:pPr>
        <w:spacing w:after="0" w:line="240" w:lineRule="auto"/>
        <w:ind w:left="-567" w:firstLine="567"/>
        <w:jc w:val="both"/>
        <w:rPr>
          <w:rFonts w:ascii="Times New Roman" w:eastAsia="Times New Roman" w:hAnsi="Times New Roman" w:cs="Times New Roman"/>
          <w:iCs/>
          <w:sz w:val="28"/>
          <w:szCs w:val="28"/>
          <w:lang w:eastAsia="ru-RU"/>
        </w:rPr>
      </w:pPr>
      <w:r w:rsidRPr="00743854">
        <w:rPr>
          <w:rFonts w:ascii="Times New Roman" w:eastAsia="Times New Roman" w:hAnsi="Times New Roman" w:cs="Times New Roman"/>
          <w:iCs/>
          <w:sz w:val="28"/>
          <w:szCs w:val="28"/>
          <w:lang w:eastAsia="ru-RU"/>
        </w:rPr>
        <w:t>12) предоставление помещения для работы на обслуживаемом административном участке округа сотруднику, замещающему должность участкового уполномоченного полиции;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13) участие в предупреждении и ликвидации последствий чрезвычайных ситуаций в границах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14) обеспечение первичных мер пожарной безопасности в границах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15) организация мероприятий по охране окружающей среды в границах округа;</w:t>
      </w:r>
    </w:p>
    <w:p w:rsidR="00E32508"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16) создание условий для развития местного традиционного народного художественного творчества, участие в сохранении, возрождении и развитии наро</w:t>
      </w:r>
      <w:r w:rsidR="00455830" w:rsidRPr="00743854">
        <w:rPr>
          <w:rFonts w:ascii="Times New Roman" w:eastAsia="Times New Roman" w:hAnsi="Times New Roman" w:cs="Times New Roman"/>
          <w:sz w:val="28"/>
          <w:szCs w:val="28"/>
          <w:lang w:eastAsia="ru-RU"/>
        </w:rPr>
        <w:t xml:space="preserve">дных художественных промыслов </w:t>
      </w:r>
      <w:r w:rsidR="00D71D9B">
        <w:rPr>
          <w:rFonts w:ascii="Times New Roman" w:eastAsia="Times New Roman" w:hAnsi="Times New Roman" w:cs="Times New Roman"/>
          <w:sz w:val="28"/>
          <w:szCs w:val="28"/>
          <w:lang w:eastAsia="ru-RU"/>
        </w:rPr>
        <w:t xml:space="preserve">в </w:t>
      </w:r>
      <w:r w:rsidRPr="00743854">
        <w:rPr>
          <w:rFonts w:ascii="Times New Roman" w:eastAsia="Times New Roman" w:hAnsi="Times New Roman" w:cs="Times New Roman"/>
          <w:sz w:val="28"/>
          <w:szCs w:val="28"/>
          <w:lang w:eastAsia="ru-RU"/>
        </w:rPr>
        <w:t>округ</w:t>
      </w:r>
      <w:r w:rsidR="00D71D9B">
        <w:rPr>
          <w:rFonts w:ascii="Times New Roman" w:eastAsia="Times New Roman" w:hAnsi="Times New Roman" w:cs="Times New Roman"/>
          <w:sz w:val="28"/>
          <w:szCs w:val="28"/>
          <w:lang w:eastAsia="ru-RU"/>
        </w:rPr>
        <w:t>е</w:t>
      </w:r>
      <w:r w:rsidRPr="00743854">
        <w:rPr>
          <w:rFonts w:ascii="Times New Roman" w:eastAsia="Times New Roman" w:hAnsi="Times New Roman" w:cs="Times New Roman"/>
          <w:sz w:val="28"/>
          <w:szCs w:val="28"/>
          <w:lang w:eastAsia="ru-RU"/>
        </w:rPr>
        <w:t>;</w:t>
      </w:r>
    </w:p>
    <w:p w:rsidR="00D71D9B" w:rsidRPr="00D71D9B" w:rsidRDefault="00D71D9B">
      <w:pPr>
        <w:spacing w:after="0" w:line="240" w:lineRule="auto"/>
        <w:ind w:left="-567" w:firstLine="567"/>
        <w:jc w:val="both"/>
        <w:rPr>
          <w:rFonts w:ascii="Times New Roman" w:eastAsia="Times New Roman" w:hAnsi="Times New Roman" w:cs="Times New Roman"/>
          <w:i/>
          <w:sz w:val="24"/>
          <w:szCs w:val="24"/>
          <w:lang w:eastAsia="ru-RU"/>
        </w:rPr>
      </w:pPr>
      <w:r w:rsidRPr="00D71D9B">
        <w:rPr>
          <w:rFonts w:ascii="Times New Roman" w:eastAsia="Times New Roman" w:hAnsi="Times New Roman" w:cs="Times New Roman"/>
          <w:i/>
          <w:sz w:val="24"/>
          <w:szCs w:val="24"/>
          <w:lang w:eastAsia="ru-RU"/>
        </w:rPr>
        <w:t>(пункт 16 статьи 5</w:t>
      </w:r>
      <w:r w:rsidRPr="00D71D9B">
        <w:rPr>
          <w:i/>
          <w:sz w:val="24"/>
          <w:szCs w:val="24"/>
        </w:rPr>
        <w:t xml:space="preserve"> </w:t>
      </w:r>
      <w:r w:rsidRPr="00D71D9B">
        <w:rPr>
          <w:rFonts w:ascii="Times New Roman" w:eastAsia="Times New Roman" w:hAnsi="Times New Roman" w:cs="Times New Roman"/>
          <w:i/>
          <w:sz w:val="24"/>
          <w:szCs w:val="24"/>
          <w:lang w:eastAsia="ru-RU"/>
        </w:rPr>
        <w:t>изложен в редакции решения Совета городского округа муниципальное образование городской округ город Ровеньки Луганской Народной Республики от 15.08.2024 № 2)</w:t>
      </w:r>
    </w:p>
    <w:p w:rsidR="00E32508" w:rsidRPr="00743854" w:rsidRDefault="007A3EF4">
      <w:pPr>
        <w:widowControl w:val="0"/>
        <w:spacing w:after="0"/>
        <w:ind w:left="-567" w:firstLine="567"/>
        <w:jc w:val="both"/>
        <w:rPr>
          <w:rFonts w:ascii="Times New Roman" w:eastAsia="Times New Roman" w:hAnsi="Times New Roman" w:cs="Times New Roman"/>
          <w:sz w:val="28"/>
          <w:szCs w:val="28"/>
          <w:lang w:eastAsia="ru-RU"/>
        </w:rPr>
      </w:pPr>
      <w:proofErr w:type="gramStart"/>
      <w:r w:rsidRPr="00743854">
        <w:rPr>
          <w:rFonts w:ascii="Times New Roman" w:eastAsia="Times New Roman" w:hAnsi="Times New Roman" w:cs="Times New Roman"/>
          <w:sz w:val="28"/>
          <w:szCs w:val="28"/>
          <w:lang w:eastAsia="ru-RU"/>
        </w:rPr>
        <w:t xml:space="preserve">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w:t>
      </w:r>
      <w:r w:rsidR="00C209E1"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в соответствии с федеральными государственными образовательными стандартами), создание условий для осуществления присмотра и ухода за детьми, содержания детей в муниципальных образовательных организациях;</w:t>
      </w:r>
      <w:proofErr w:type="gramEnd"/>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18) организация предоставления дополнительного образования детей </w:t>
      </w:r>
      <w:r w:rsidR="00C209E1"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w:t>
      </w:r>
      <w:r w:rsidR="00B1613B" w:rsidRPr="00743854">
        <w:rPr>
          <w:rFonts w:ascii="Times New Roman" w:eastAsia="Times New Roman" w:hAnsi="Times New Roman" w:cs="Times New Roman"/>
          <w:sz w:val="28"/>
          <w:szCs w:val="28"/>
          <w:lang w:eastAsia="ru-RU"/>
        </w:rPr>
        <w:t>Луганской Народной Республики</w:t>
      </w:r>
      <w:r w:rsidRPr="00743854">
        <w:rPr>
          <w:rFonts w:ascii="Times New Roman" w:eastAsia="Times New Roman" w:hAnsi="Times New Roman" w:cs="Times New Roman"/>
          <w:sz w:val="28"/>
          <w:szCs w:val="28"/>
          <w:lang w:eastAsia="ru-RU"/>
        </w:rPr>
        <w:t xml:space="preserve">, а также осуществление в пределах своих полномочий мероприятий </w:t>
      </w:r>
      <w:r w:rsidR="00C209E1"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по обеспечению организации отдыха детей в каникулярное время, включая мероприятия по обеспечению безопасности их жизни и здоровья;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19) создание условий для оказания медицинской помощи населению </w:t>
      </w:r>
      <w:r w:rsidR="00C209E1"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на территории округа </w:t>
      </w:r>
      <w:r w:rsidRPr="00743854">
        <w:rPr>
          <w:rFonts w:ascii="Times New Roman" w:hAnsi="Times New Roman" w:cs="Times New Roman"/>
          <w:sz w:val="28"/>
          <w:szCs w:val="28"/>
          <w:shd w:val="clear" w:color="auto" w:fill="FFFFFF"/>
        </w:rPr>
        <w:t xml:space="preserve">(за исключением случая включения территории округа </w:t>
      </w:r>
      <w:r w:rsidR="00C209E1" w:rsidRPr="00743854">
        <w:rPr>
          <w:rFonts w:ascii="Times New Roman" w:hAnsi="Times New Roman" w:cs="Times New Roman"/>
          <w:sz w:val="28"/>
          <w:szCs w:val="28"/>
          <w:shd w:val="clear" w:color="auto" w:fill="FFFFFF"/>
        </w:rPr>
        <w:br/>
      </w:r>
      <w:r w:rsidRPr="00743854">
        <w:rPr>
          <w:rFonts w:ascii="Times New Roman" w:hAnsi="Times New Roman" w:cs="Times New Roman"/>
          <w:sz w:val="28"/>
          <w:szCs w:val="28"/>
          <w:shd w:val="clear" w:color="auto" w:fill="FFFFFF"/>
        </w:rPr>
        <w:t xml:space="preserve">в утвержденный Правительством Российской Федерации </w:t>
      </w:r>
      <w:r w:rsidRPr="00743854">
        <w:rPr>
          <w:rFonts w:ascii="Times New Roman" w:hAnsi="Times New Roman" w:cs="Times New Roman"/>
          <w:sz w:val="28"/>
          <w:szCs w:val="28"/>
        </w:rPr>
        <w:t>перечень</w:t>
      </w:r>
      <w:r w:rsidRPr="00743854">
        <w:rPr>
          <w:rFonts w:ascii="Times New Roman" w:hAnsi="Times New Roman" w:cs="Times New Roman"/>
          <w:sz w:val="28"/>
          <w:szCs w:val="28"/>
          <w:shd w:val="clear" w:color="auto" w:fill="FFFFFF"/>
        </w:rPr>
        <w:t xml:space="preserve">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w:t>
      </w:r>
      <w:r w:rsidRPr="00743854">
        <w:rPr>
          <w:rFonts w:ascii="Times New Roman" w:eastAsia="Times New Roman" w:hAnsi="Times New Roman" w:cs="Times New Roman"/>
          <w:sz w:val="28"/>
          <w:szCs w:val="28"/>
          <w:lang w:eastAsia="ru-RU"/>
        </w:rPr>
        <w:t xml:space="preserve"> в соответствии с территориальной программой </w:t>
      </w:r>
      <w:r w:rsidRPr="00743854">
        <w:rPr>
          <w:rFonts w:ascii="Times New Roman" w:eastAsia="Times New Roman" w:hAnsi="Times New Roman" w:cs="Times New Roman"/>
          <w:sz w:val="28"/>
          <w:szCs w:val="28"/>
          <w:lang w:eastAsia="ru-RU"/>
        </w:rPr>
        <w:lastRenderedPageBreak/>
        <w:t>государственных гарантий бесплатного оказания гражданам медицинской помощи;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20) создание условий для обеспечения жителей округа услугами связи, общественного питания, торговли и бытового обслуживания;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21) организация библиотечного обслуживания населения, комплектование </w:t>
      </w:r>
      <w:r w:rsidR="00C209E1"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 обеспечение сохранности библиотечных фондов библиотек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22) создание условий для организации досуга и обеспечения жителей округа услугами организаций культуры;</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23) сохранение, использование и популяризация объектов культурного наследия (памятников истории и культуры), находящихся в собственности округа, охрана объектов культурного наследия (памятников истории и культуры) местного (муниципального) значения, расположенных на территории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24) обеспечение условий для развития на территории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25) создание условий для массового отдыха жителей округа и организация обустройства мест массового отдыха населения;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26) формирование и содержание муниципального архива;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27) организация ритуальных услуг и содержание мест захоронения;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29) утверждение правил благоустройства территории округа, осуществление муниципального контроля в сфере благоустройства, предметом которого является соблюдение правил благоустройства территории округа, в том числе требований </w:t>
      </w:r>
      <w:r w:rsidR="00C209E1"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к обеспечению доступности для инвалидов объектов социальной, инженерной </w:t>
      </w:r>
      <w:r w:rsidR="00C209E1"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округа </w:t>
      </w:r>
      <w:r w:rsidR="00C209E1"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округа;</w:t>
      </w:r>
    </w:p>
    <w:p w:rsidR="00E32508" w:rsidRPr="00743854" w:rsidRDefault="00B73EDA" w:rsidP="00B73EDA">
      <w:pPr>
        <w:spacing w:after="0" w:line="240" w:lineRule="auto"/>
        <w:ind w:left="-567" w:firstLine="567"/>
        <w:jc w:val="both"/>
        <w:rPr>
          <w:rFonts w:ascii="Times New Roman" w:eastAsia="Times New Roman" w:hAnsi="Times New Roman" w:cs="Times New Roman"/>
          <w:sz w:val="28"/>
          <w:szCs w:val="28"/>
          <w:lang w:eastAsia="ru-RU"/>
        </w:rPr>
      </w:pPr>
      <w:r w:rsidRPr="00B73EDA">
        <w:rPr>
          <w:rFonts w:ascii="Times New Roman" w:eastAsia="Times New Roman" w:hAnsi="Times New Roman" w:cs="Times New Roman"/>
          <w:sz w:val="28"/>
          <w:szCs w:val="28"/>
          <w:lang w:eastAsia="ru-RU"/>
        </w:rPr>
        <w:t xml:space="preserve">30) утверждение генеральных планов округа, правил землепользования и застройки, утверждение подготовленной на основе генеральных планов округа документации по планировке территории, выдача градостроительного плана земельного участка, расположенного в границах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округа, утверждение местных нормативов градостроительного проектирования округа, ведение информационной системы обеспечения градостроительной деятельности, осуществляемой на территории округа, </w:t>
      </w:r>
      <w:r w:rsidRPr="00B73EDA">
        <w:rPr>
          <w:rFonts w:ascii="Times New Roman" w:eastAsia="Times New Roman" w:hAnsi="Times New Roman" w:cs="Times New Roman"/>
          <w:sz w:val="28"/>
          <w:szCs w:val="28"/>
          <w:lang w:eastAsia="ru-RU"/>
        </w:rPr>
        <w:lastRenderedPageBreak/>
        <w:t>резервирование земель и изъятие земельных участков в границах округа для муниципальных нужд, осуществление муниципального земельного контроля в границах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31) утверждение схемы размещения рекламных конструкций, выдача разрешений на установку и эксплуатацию рекламных конструкций на территории округа, аннулирование таких разрешений, выдача предписаний о демонтаже самовольно установленных рекламных конструкций на территории округа, осуществляемые в соответствии с Федеральным законом</w:t>
      </w:r>
      <w:r w:rsidR="00D903A0" w:rsidRPr="00743854">
        <w:rPr>
          <w:rFonts w:ascii="Times New Roman" w:eastAsia="Times New Roman" w:hAnsi="Times New Roman" w:cs="Times New Roman"/>
          <w:sz w:val="28"/>
          <w:szCs w:val="28"/>
          <w:lang w:eastAsia="ru-RU"/>
        </w:rPr>
        <w:t xml:space="preserve"> от 13.03.2006 № 38-ФЗ </w:t>
      </w:r>
      <w:r w:rsidRPr="00743854">
        <w:rPr>
          <w:rFonts w:ascii="Times New Roman" w:eastAsia="Times New Roman" w:hAnsi="Times New Roman" w:cs="Times New Roman"/>
          <w:sz w:val="28"/>
          <w:szCs w:val="28"/>
          <w:lang w:eastAsia="ru-RU"/>
        </w:rPr>
        <w:t>«О рекламе»;</w:t>
      </w:r>
    </w:p>
    <w:p w:rsidR="000B62D4" w:rsidRDefault="000B62D4" w:rsidP="000B62D4">
      <w:pPr>
        <w:spacing w:after="0" w:line="240" w:lineRule="auto"/>
        <w:ind w:left="-567" w:firstLine="567"/>
        <w:jc w:val="both"/>
        <w:rPr>
          <w:rFonts w:ascii="Times New Roman" w:eastAsia="Times New Roman" w:hAnsi="Times New Roman" w:cs="Times New Roman"/>
          <w:sz w:val="28"/>
          <w:szCs w:val="28"/>
          <w:lang w:eastAsia="ru-RU"/>
        </w:rPr>
      </w:pPr>
      <w:r w:rsidRPr="000B62D4">
        <w:rPr>
          <w:rFonts w:ascii="Times New Roman" w:eastAsia="Times New Roman" w:hAnsi="Times New Roman" w:cs="Times New Roman"/>
          <w:sz w:val="28"/>
          <w:szCs w:val="28"/>
          <w:lang w:eastAsia="ru-RU"/>
        </w:rPr>
        <w:t xml:space="preserve">32) принятие решений о создании, об упразднении лесничеств, создаваемых в их составе участковых лесничеств, расположенных на землях округа, установлении и изменении их границ, а также осуществление разработки и утверждения лесохозяйственных регламентов лесничеств, расположенных на </w:t>
      </w:r>
      <w:r w:rsidR="00F0048C" w:rsidRPr="00F0048C">
        <w:rPr>
          <w:rFonts w:ascii="Times New Roman" w:eastAsia="Times New Roman" w:hAnsi="Times New Roman" w:cs="Times New Roman"/>
          <w:sz w:val="28"/>
          <w:szCs w:val="28"/>
          <w:lang w:eastAsia="ru-RU"/>
        </w:rPr>
        <w:t>землях населенных пунктов округа</w:t>
      </w:r>
      <w:r w:rsidRPr="000B62D4">
        <w:rPr>
          <w:rFonts w:ascii="Times New Roman" w:eastAsia="Times New Roman" w:hAnsi="Times New Roman" w:cs="Times New Roman"/>
          <w:sz w:val="28"/>
          <w:szCs w:val="28"/>
          <w:lang w:eastAsia="ru-RU"/>
        </w:rPr>
        <w:t>;</w:t>
      </w:r>
    </w:p>
    <w:p w:rsidR="00F0048C" w:rsidRPr="00073C9C" w:rsidRDefault="00F0048C" w:rsidP="000B62D4">
      <w:pPr>
        <w:spacing w:after="0" w:line="240" w:lineRule="auto"/>
        <w:ind w:left="-567" w:firstLine="567"/>
        <w:jc w:val="both"/>
        <w:rPr>
          <w:rFonts w:ascii="Times New Roman" w:eastAsia="Times New Roman" w:hAnsi="Times New Roman" w:cs="Times New Roman"/>
          <w:i/>
          <w:sz w:val="24"/>
          <w:szCs w:val="24"/>
          <w:lang w:eastAsia="ru-RU"/>
        </w:rPr>
      </w:pPr>
      <w:r w:rsidRPr="00073C9C">
        <w:rPr>
          <w:rFonts w:ascii="Times New Roman" w:eastAsia="Times New Roman" w:hAnsi="Times New Roman" w:cs="Times New Roman"/>
          <w:i/>
          <w:sz w:val="28"/>
          <w:szCs w:val="28"/>
          <w:lang w:eastAsia="ru-RU"/>
        </w:rPr>
        <w:lastRenderedPageBreak/>
        <w:t>(</w:t>
      </w:r>
      <w:r w:rsidRPr="00073C9C">
        <w:rPr>
          <w:rFonts w:ascii="Times New Roman" w:eastAsia="Times New Roman" w:hAnsi="Times New Roman" w:cs="Times New Roman"/>
          <w:i/>
          <w:sz w:val="24"/>
          <w:szCs w:val="24"/>
          <w:lang w:eastAsia="ru-RU"/>
        </w:rPr>
        <w:t>пункт 32 статьи 5 изложен в редакции решения Совета городского округа муниципальное образование городской округ город Ровеньки Луганской Народной Республики от 15.08.2024 № 2)</w:t>
      </w:r>
    </w:p>
    <w:p w:rsidR="00E32508" w:rsidRPr="00743854" w:rsidRDefault="000B62D4" w:rsidP="000B62D4">
      <w:pPr>
        <w:spacing w:after="0" w:line="240" w:lineRule="auto"/>
        <w:ind w:left="-567" w:firstLine="567"/>
        <w:jc w:val="both"/>
        <w:rPr>
          <w:rFonts w:ascii="Times New Roman" w:eastAsia="Times New Roman" w:hAnsi="Times New Roman" w:cs="Times New Roman"/>
          <w:sz w:val="28"/>
          <w:szCs w:val="28"/>
          <w:lang w:eastAsia="ru-RU"/>
        </w:rPr>
      </w:pPr>
      <w:r w:rsidRPr="000B62D4">
        <w:rPr>
          <w:rFonts w:ascii="Times New Roman" w:eastAsia="Times New Roman" w:hAnsi="Times New Roman" w:cs="Times New Roman"/>
          <w:sz w:val="28"/>
          <w:szCs w:val="28"/>
          <w:lang w:eastAsia="ru-RU"/>
        </w:rPr>
        <w:t>33) осуществление мероприятий по лесоустройству в отношении лесов, расположенных на землях населенных пунктов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34) присвоение адресов объектам адресации, изменение, аннулирование адресов, присвоение наименований элементам улично-дорожной сети </w:t>
      </w:r>
      <w:r w:rsidR="00C209E1"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округа, изменение, аннулирование таких наименований, размещение информации в государственном адресном реестре;</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35) организация и осуществление мероприятий по территориальной обороне и гражданской обороне, защите населения и территории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w:t>
      </w:r>
      <w:r w:rsidR="00C209E1"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36) создание, содержание и организация деятельности аварийно-спасательных служб и (или) аварийно-спасательных формирований на территории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37) создание, развитие и обеспечение охраны лечебно-оздоровительных местностей и курортов местного значения на территории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38) организация и осуществление мероприятий по мобилизационной подготовке муниципальных предприятий и учреждений, находящихся </w:t>
      </w:r>
      <w:r w:rsidR="00C209E1"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на территории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39) осуществление мероприятий по обеспечению безопасности людей </w:t>
      </w:r>
      <w:r w:rsidR="00C209E1"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на водных объектах, охране их жизни и здоровья;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40)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E32508"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41) </w:t>
      </w:r>
      <w:r w:rsidR="00073C9C" w:rsidRPr="00073C9C">
        <w:rPr>
          <w:rFonts w:ascii="Times New Roman" w:eastAsia="Times New Roman" w:hAnsi="Times New Roman" w:cs="Times New Roman"/>
          <w:sz w:val="28"/>
          <w:szCs w:val="28"/>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округе</w:t>
      </w:r>
      <w:r w:rsidRPr="00743854">
        <w:rPr>
          <w:rFonts w:ascii="Times New Roman" w:eastAsia="Times New Roman" w:hAnsi="Times New Roman" w:cs="Times New Roman"/>
          <w:sz w:val="28"/>
          <w:szCs w:val="28"/>
          <w:lang w:eastAsia="ru-RU"/>
        </w:rPr>
        <w:t>;</w:t>
      </w:r>
    </w:p>
    <w:p w:rsidR="00073C9C" w:rsidRPr="00073C9C" w:rsidRDefault="00073C9C">
      <w:pPr>
        <w:spacing w:after="0" w:line="240" w:lineRule="auto"/>
        <w:ind w:left="-567" w:firstLine="567"/>
        <w:jc w:val="both"/>
        <w:rPr>
          <w:rFonts w:ascii="Times New Roman" w:eastAsia="Times New Roman" w:hAnsi="Times New Roman" w:cs="Times New Roman"/>
          <w:i/>
          <w:sz w:val="24"/>
          <w:szCs w:val="24"/>
          <w:lang w:eastAsia="ru-RU"/>
        </w:rPr>
      </w:pPr>
      <w:r w:rsidRPr="00073C9C">
        <w:rPr>
          <w:rFonts w:ascii="Times New Roman" w:eastAsia="Times New Roman" w:hAnsi="Times New Roman" w:cs="Times New Roman"/>
          <w:i/>
          <w:sz w:val="24"/>
          <w:szCs w:val="24"/>
          <w:lang w:eastAsia="ru-RU"/>
        </w:rPr>
        <w:t xml:space="preserve">(пункт </w:t>
      </w:r>
      <w:r>
        <w:rPr>
          <w:rFonts w:ascii="Times New Roman" w:eastAsia="Times New Roman" w:hAnsi="Times New Roman" w:cs="Times New Roman"/>
          <w:i/>
          <w:sz w:val="24"/>
          <w:szCs w:val="24"/>
          <w:lang w:eastAsia="ru-RU"/>
        </w:rPr>
        <w:t>41</w:t>
      </w:r>
      <w:r w:rsidRPr="00073C9C">
        <w:rPr>
          <w:rFonts w:ascii="Times New Roman" w:eastAsia="Times New Roman" w:hAnsi="Times New Roman" w:cs="Times New Roman"/>
          <w:i/>
          <w:sz w:val="24"/>
          <w:szCs w:val="24"/>
          <w:lang w:eastAsia="ru-RU"/>
        </w:rPr>
        <w:t xml:space="preserve"> статьи 5 изложен в редакции решения Совета городского округа муниципальное образование городской округ город Ровеньки Луганской Народной Республики от 15.08.2024 № 2)</w:t>
      </w:r>
    </w:p>
    <w:p w:rsidR="00E32508" w:rsidRDefault="007A3EF4">
      <w:pPr>
        <w:spacing w:after="0" w:line="240" w:lineRule="auto"/>
        <w:ind w:left="-567" w:firstLine="567"/>
        <w:jc w:val="both"/>
        <w:rPr>
          <w:rFonts w:ascii="Times New Roman" w:eastAsia="Times New Roman" w:hAnsi="Times New Roman" w:cs="Times New Roman"/>
          <w:sz w:val="28"/>
          <w:szCs w:val="28"/>
          <w:lang w:eastAsia="ru-RU"/>
        </w:rPr>
      </w:pPr>
      <w:proofErr w:type="gramStart"/>
      <w:r w:rsidRPr="00743854">
        <w:rPr>
          <w:rFonts w:ascii="Times New Roman" w:eastAsia="Times New Roman" w:hAnsi="Times New Roman" w:cs="Times New Roman"/>
          <w:sz w:val="28"/>
          <w:szCs w:val="28"/>
          <w:lang w:eastAsia="ru-RU"/>
        </w:rPr>
        <w:lastRenderedPageBreak/>
        <w:t xml:space="preserve">42)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w:t>
      </w:r>
      <w:r w:rsidR="00C209E1"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rsidR="00073C9C" w:rsidRPr="00073C9C">
        <w:rPr>
          <w:rFonts w:ascii="Times New Roman" w:eastAsia="Times New Roman" w:hAnsi="Times New Roman" w:cs="Times New Roman"/>
          <w:sz w:val="28"/>
          <w:szCs w:val="28"/>
          <w:lang w:eastAsia="ru-RU"/>
        </w:rPr>
        <w:t>, а также правил использования водных объектов для рекреационных целей;</w:t>
      </w:r>
      <w:proofErr w:type="gramEnd"/>
    </w:p>
    <w:p w:rsidR="00073C9C" w:rsidRPr="00073C9C" w:rsidRDefault="00073C9C">
      <w:pPr>
        <w:spacing w:after="0" w:line="240" w:lineRule="auto"/>
        <w:ind w:left="-567" w:firstLine="567"/>
        <w:jc w:val="both"/>
        <w:rPr>
          <w:rFonts w:ascii="Times New Roman" w:eastAsia="Times New Roman" w:hAnsi="Times New Roman" w:cs="Times New Roman"/>
          <w:i/>
          <w:sz w:val="24"/>
          <w:szCs w:val="24"/>
          <w:lang w:eastAsia="ru-RU"/>
        </w:rPr>
      </w:pPr>
      <w:r w:rsidRPr="00073C9C">
        <w:rPr>
          <w:rFonts w:ascii="Times New Roman" w:eastAsia="Times New Roman" w:hAnsi="Times New Roman" w:cs="Times New Roman"/>
          <w:i/>
          <w:sz w:val="24"/>
          <w:szCs w:val="24"/>
          <w:lang w:eastAsia="ru-RU"/>
        </w:rPr>
        <w:t>(пункт 42 статьи 5 изложен в редакции решения Совета городского округа муниципальное образование городской округ город Ровеньки Луганской Народной Республики от 15.08.2024 № 2)</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43) оказание поддержки гражданам и их объединениям, участвующим </w:t>
      </w:r>
      <w:r w:rsidR="00C209E1"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в охране общественного порядка, создание условий для деятельности народных дружин;</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44) осуществление муниципального лесного контроля;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45) обеспечение выполнения работ, необходимых для создания искусственных земельных участков для нужд округа в соответствии </w:t>
      </w:r>
      <w:r w:rsidR="00C209E1"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с федеральным законом;</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46) осуществление мер по противодействию коррупции в границах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47) организация в соответствии с федеральным законом выполнения комплексных кадастровых работ и утверждение карты-плана территории;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48) принятие решений и проведение на территории округа мероприятий </w:t>
      </w:r>
      <w:r w:rsidR="00C209E1"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по выявлению правообладателей ранее учтенных объектов недвижимости, направление сведений о правообладателях данных объектов недвижимости </w:t>
      </w:r>
      <w:r w:rsidR="00C209E1"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для внесения в Единый государственный реестр недвижимости;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49)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округа.</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30173B" w:rsidRPr="00743854" w:rsidRDefault="0030173B" w:rsidP="0030173B">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Статья 6. Муниципальные правовые акты</w:t>
      </w:r>
    </w:p>
    <w:p w:rsidR="0030173B" w:rsidRPr="00743854" w:rsidRDefault="0030173B" w:rsidP="0030173B">
      <w:pPr>
        <w:spacing w:after="0" w:line="240" w:lineRule="auto"/>
        <w:ind w:left="-567" w:firstLine="567"/>
        <w:jc w:val="both"/>
        <w:rPr>
          <w:rFonts w:ascii="Times New Roman" w:eastAsia="Times New Roman" w:hAnsi="Times New Roman" w:cs="Times New Roman"/>
          <w:sz w:val="28"/>
          <w:szCs w:val="28"/>
          <w:lang w:eastAsia="ru-RU"/>
        </w:rPr>
      </w:pPr>
    </w:p>
    <w:p w:rsidR="006E0DAE" w:rsidRPr="00743854" w:rsidRDefault="006E0DAE" w:rsidP="006E0DAE">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 Систему муниципальных правовых актов округа образуют:</w:t>
      </w:r>
    </w:p>
    <w:p w:rsidR="006E0DAE" w:rsidRPr="00743854" w:rsidRDefault="006E0DAE" w:rsidP="006E0DAE">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1.1. Муниципальные нормативные правовые акты, к которым относятся:</w:t>
      </w:r>
    </w:p>
    <w:p w:rsidR="006E0DAE" w:rsidRPr="00743854" w:rsidRDefault="006E0DAE" w:rsidP="006E0DAE">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1.1.1. Устав округа;</w:t>
      </w:r>
    </w:p>
    <w:p w:rsidR="006E0DAE" w:rsidRPr="00743854" w:rsidRDefault="006E0DAE" w:rsidP="006E0DAE">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1.1.2. оформленные в виде правовых актов решения, принятые на местном референдуме;</w:t>
      </w:r>
    </w:p>
    <w:p w:rsidR="006E0DAE" w:rsidRPr="00743854" w:rsidRDefault="006E0DAE" w:rsidP="006E0DAE">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w:t>
      </w:r>
      <w:r w:rsidR="00FA40A4" w:rsidRPr="00743854">
        <w:rPr>
          <w:rFonts w:ascii="Times New Roman" w:eastAsia="Times New Roman" w:hAnsi="Times New Roman" w:cs="Times New Roman"/>
          <w:sz w:val="28"/>
          <w:szCs w:val="28"/>
          <w:lang w:eastAsia="ru-RU"/>
        </w:rPr>
        <w:t>1.3</w:t>
      </w:r>
      <w:r w:rsidRPr="00743854">
        <w:rPr>
          <w:rFonts w:ascii="Times New Roman" w:eastAsia="Times New Roman" w:hAnsi="Times New Roman" w:cs="Times New Roman"/>
          <w:sz w:val="28"/>
          <w:szCs w:val="28"/>
          <w:lang w:eastAsia="ru-RU"/>
        </w:rPr>
        <w:t xml:space="preserve">. Решения </w:t>
      </w:r>
      <w:r w:rsidRPr="00743854">
        <w:rPr>
          <w:rFonts w:ascii="Times New Roman" w:eastAsia="Times New Roman" w:hAnsi="Times New Roman" w:cs="Times New Roman"/>
          <w:iCs/>
          <w:sz w:val="28"/>
          <w:szCs w:val="28"/>
          <w:lang w:eastAsia="ru-RU"/>
        </w:rPr>
        <w:t>Совета</w:t>
      </w:r>
      <w:r w:rsidRPr="00743854">
        <w:rPr>
          <w:rFonts w:ascii="Times New Roman" w:eastAsia="Times New Roman" w:hAnsi="Times New Roman" w:cs="Times New Roman"/>
          <w:i/>
          <w:sz w:val="28"/>
          <w:szCs w:val="28"/>
          <w:lang w:eastAsia="ru-RU"/>
        </w:rPr>
        <w:t xml:space="preserve"> </w:t>
      </w:r>
      <w:r w:rsidRPr="00743854">
        <w:rPr>
          <w:rFonts w:ascii="Times New Roman" w:eastAsia="Times New Roman" w:hAnsi="Times New Roman" w:cs="Times New Roman"/>
          <w:iCs/>
          <w:sz w:val="28"/>
          <w:szCs w:val="28"/>
          <w:lang w:eastAsia="ru-RU"/>
        </w:rPr>
        <w:t>депутатов</w:t>
      </w:r>
      <w:r w:rsidRPr="00743854">
        <w:rPr>
          <w:rFonts w:ascii="Times New Roman" w:eastAsia="Times New Roman" w:hAnsi="Times New Roman" w:cs="Times New Roman"/>
          <w:sz w:val="28"/>
          <w:szCs w:val="28"/>
          <w:lang w:eastAsia="ru-RU"/>
        </w:rPr>
        <w:t xml:space="preserve"> по вопросам, отнесенным к </w:t>
      </w:r>
      <w:r w:rsidR="00933BA8" w:rsidRPr="00743854">
        <w:rPr>
          <w:rFonts w:ascii="Times New Roman" w:eastAsia="Times New Roman" w:hAnsi="Times New Roman" w:cs="Times New Roman"/>
          <w:sz w:val="28"/>
          <w:szCs w:val="28"/>
          <w:lang w:eastAsia="ru-RU"/>
        </w:rPr>
        <w:t>его</w:t>
      </w:r>
      <w:r w:rsidRPr="00743854">
        <w:rPr>
          <w:rFonts w:ascii="Times New Roman" w:eastAsia="Times New Roman" w:hAnsi="Times New Roman" w:cs="Times New Roman"/>
          <w:sz w:val="28"/>
          <w:szCs w:val="28"/>
          <w:lang w:eastAsia="ru-RU"/>
        </w:rPr>
        <w:t xml:space="preserve"> компетенции федеральными законами, законами Луганской Народной Республики, настоящим Уставом;</w:t>
      </w:r>
    </w:p>
    <w:p w:rsidR="0036429E" w:rsidRDefault="006E0DAE" w:rsidP="006E0DAE">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w:t>
      </w:r>
      <w:r w:rsidR="00FA40A4" w:rsidRPr="00743854">
        <w:rPr>
          <w:rFonts w:ascii="Times New Roman" w:eastAsia="Times New Roman" w:hAnsi="Times New Roman" w:cs="Times New Roman"/>
          <w:sz w:val="28"/>
          <w:szCs w:val="28"/>
          <w:lang w:eastAsia="ru-RU"/>
        </w:rPr>
        <w:t>1.4</w:t>
      </w:r>
      <w:r w:rsidRPr="00743854">
        <w:rPr>
          <w:rFonts w:ascii="Times New Roman" w:eastAsia="Times New Roman" w:hAnsi="Times New Roman" w:cs="Times New Roman"/>
          <w:sz w:val="28"/>
          <w:szCs w:val="28"/>
          <w:lang w:eastAsia="ru-RU"/>
        </w:rPr>
        <w:t xml:space="preserve">. </w:t>
      </w:r>
      <w:proofErr w:type="gramStart"/>
      <w:r w:rsidR="00823AB4" w:rsidRPr="00823AB4">
        <w:rPr>
          <w:rFonts w:ascii="Times New Roman" w:eastAsia="Times New Roman" w:hAnsi="Times New Roman" w:cs="Times New Roman"/>
          <w:sz w:val="28"/>
          <w:szCs w:val="28"/>
          <w:lang w:eastAsia="ru-RU"/>
        </w:rPr>
        <w:t>Постановления Главы городского округа муниципальное образование городской округ город Ровеньки Луганской Народной Республики</w:t>
      </w:r>
      <w:r w:rsidR="0036429E" w:rsidRPr="00743854">
        <w:rPr>
          <w:rFonts w:ascii="Times New Roman" w:eastAsia="Times New Roman" w:hAnsi="Times New Roman" w:cs="Times New Roman"/>
          <w:sz w:val="28"/>
          <w:szCs w:val="28"/>
          <w:lang w:eastAsia="ru-RU"/>
        </w:rPr>
        <w:t xml:space="preserve"> (далее – Глава округа) по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r w:rsidR="005F65C9" w:rsidRPr="00743854">
        <w:rPr>
          <w:rFonts w:ascii="Times New Roman" w:eastAsia="Times New Roman" w:hAnsi="Times New Roman" w:cs="Times New Roman"/>
          <w:sz w:val="28"/>
          <w:szCs w:val="28"/>
          <w:lang w:eastAsia="ru-RU"/>
        </w:rPr>
        <w:t xml:space="preserve">, </w:t>
      </w:r>
      <w:r w:rsidR="005F65C9" w:rsidRPr="00743854">
        <w:rPr>
          <w:rFonts w:ascii="Times New Roman" w:hAnsi="Times New Roman" w:cs="Times New Roman"/>
          <w:sz w:val="28"/>
          <w:szCs w:val="28"/>
        </w:rPr>
        <w:t xml:space="preserve">Законом Луганской Народной Республики от </w:t>
      </w:r>
      <w:r w:rsidR="005F65C9" w:rsidRPr="00743854">
        <w:rPr>
          <w:rFonts w:ascii="Times New Roman" w:hAnsi="Times New Roman" w:cs="Times New Roman"/>
          <w:sz w:val="28"/>
          <w:szCs w:val="28"/>
        </w:rPr>
        <w:lastRenderedPageBreak/>
        <w:t xml:space="preserve">30.03.2023 № </w:t>
      </w:r>
      <w:r w:rsidR="005F65C9" w:rsidRPr="00743854">
        <w:rPr>
          <w:rFonts w:ascii="Times New Roman" w:hAnsi="Times New Roman" w:cs="Times New Roman"/>
          <w:iCs/>
          <w:sz w:val="28"/>
          <w:szCs w:val="28"/>
          <w:shd w:val="clear" w:color="auto" w:fill="FAFBFB"/>
        </w:rPr>
        <w:t>432-III</w:t>
      </w:r>
      <w:r w:rsidR="005F65C9" w:rsidRPr="00743854">
        <w:rPr>
          <w:rFonts w:ascii="Times New Roman" w:hAnsi="Times New Roman" w:cs="Times New Roman"/>
          <w:sz w:val="28"/>
          <w:szCs w:val="28"/>
        </w:rPr>
        <w:t xml:space="preserve"> «О местном самоуправлении в Луганской Народной Республике»</w:t>
      </w:r>
      <w:r w:rsidR="0036429E" w:rsidRPr="00743854">
        <w:rPr>
          <w:rFonts w:ascii="Times New Roman" w:eastAsia="Times New Roman" w:hAnsi="Times New Roman" w:cs="Times New Roman"/>
          <w:sz w:val="28"/>
          <w:szCs w:val="28"/>
          <w:lang w:eastAsia="ru-RU"/>
        </w:rPr>
        <w:t>;</w:t>
      </w:r>
      <w:proofErr w:type="gramEnd"/>
    </w:p>
    <w:p w:rsidR="00823AB4" w:rsidRPr="00823AB4" w:rsidRDefault="00823AB4" w:rsidP="006E0DAE">
      <w:pPr>
        <w:spacing w:after="0" w:line="240" w:lineRule="auto"/>
        <w:ind w:left="-567" w:firstLine="567"/>
        <w:jc w:val="both"/>
        <w:rPr>
          <w:rFonts w:ascii="Times New Roman" w:eastAsia="Times New Roman" w:hAnsi="Times New Roman" w:cs="Times New Roman"/>
          <w:i/>
          <w:sz w:val="24"/>
          <w:szCs w:val="24"/>
          <w:lang w:eastAsia="ru-RU"/>
        </w:rPr>
      </w:pPr>
      <w:r w:rsidRPr="00823AB4">
        <w:rPr>
          <w:rFonts w:ascii="Times New Roman" w:eastAsia="Times New Roman" w:hAnsi="Times New Roman" w:cs="Times New Roman"/>
          <w:i/>
          <w:sz w:val="24"/>
          <w:szCs w:val="24"/>
          <w:lang w:eastAsia="ru-RU"/>
        </w:rPr>
        <w:t>(пункт 1.1.4. пункта 1 части 1 статьи 6 изложен в редакции решения Совета городского округа муниципальное образование городской округ город Ровеньки Луганской Народной Республики от 15.08.2024 № 2)</w:t>
      </w:r>
    </w:p>
    <w:p w:rsidR="006E0DAE" w:rsidRDefault="006E1F91" w:rsidP="006E0DAE">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1.1.5. </w:t>
      </w:r>
      <w:r w:rsidR="00823AB4" w:rsidRPr="00823AB4">
        <w:rPr>
          <w:rFonts w:ascii="Times New Roman" w:eastAsia="Times New Roman" w:hAnsi="Times New Roman" w:cs="Times New Roman"/>
          <w:sz w:val="28"/>
          <w:szCs w:val="28"/>
          <w:lang w:eastAsia="ru-RU"/>
        </w:rPr>
        <w:t>Постановления Администрации городского округа муниципальное образование городской округ город Ровеньки Луганской Народной Республики (далее – Администрация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Луганской Народной Республики</w:t>
      </w:r>
      <w:r w:rsidR="00E0282A" w:rsidRPr="00743854">
        <w:rPr>
          <w:rFonts w:ascii="Times New Roman" w:eastAsia="Times New Roman" w:hAnsi="Times New Roman" w:cs="Times New Roman"/>
          <w:sz w:val="28"/>
          <w:szCs w:val="28"/>
          <w:lang w:eastAsia="ru-RU"/>
        </w:rPr>
        <w:t>.</w:t>
      </w:r>
    </w:p>
    <w:p w:rsidR="00823AB4" w:rsidRPr="00823AB4" w:rsidRDefault="00823AB4" w:rsidP="006E0DAE">
      <w:pPr>
        <w:spacing w:after="0" w:line="240" w:lineRule="auto"/>
        <w:ind w:left="-567" w:firstLine="567"/>
        <w:jc w:val="both"/>
        <w:rPr>
          <w:rFonts w:ascii="Times New Roman" w:eastAsia="Times New Roman" w:hAnsi="Times New Roman" w:cs="Times New Roman"/>
          <w:i/>
          <w:sz w:val="24"/>
          <w:szCs w:val="24"/>
          <w:lang w:eastAsia="ru-RU"/>
        </w:rPr>
      </w:pPr>
      <w:r w:rsidRPr="00823AB4">
        <w:rPr>
          <w:rFonts w:ascii="Times New Roman" w:eastAsia="Times New Roman" w:hAnsi="Times New Roman" w:cs="Times New Roman"/>
          <w:i/>
          <w:sz w:val="24"/>
          <w:szCs w:val="24"/>
          <w:lang w:eastAsia="ru-RU"/>
        </w:rPr>
        <w:t>(пункт 1.1.5. пункта 1 части 1 статьи 6 изложен в редакции решения Совета городского округа муниципальное образование городской округ город Ровеньки Луганской Народной Республики от 15.08.2024 № 2)</w:t>
      </w:r>
    </w:p>
    <w:p w:rsidR="006E0DAE" w:rsidRPr="00743854" w:rsidRDefault="006E0DAE" w:rsidP="006E0DAE">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w:t>
      </w:r>
      <w:r w:rsidR="00175D2B" w:rsidRPr="00743854">
        <w:rPr>
          <w:rFonts w:ascii="Times New Roman" w:eastAsia="Times New Roman" w:hAnsi="Times New Roman" w:cs="Times New Roman"/>
          <w:sz w:val="28"/>
          <w:szCs w:val="28"/>
          <w:lang w:eastAsia="ru-RU"/>
        </w:rPr>
        <w:t>2</w:t>
      </w:r>
      <w:r w:rsidRPr="00743854">
        <w:rPr>
          <w:rFonts w:ascii="Times New Roman" w:eastAsia="Times New Roman" w:hAnsi="Times New Roman" w:cs="Times New Roman"/>
          <w:sz w:val="28"/>
          <w:szCs w:val="28"/>
          <w:lang w:eastAsia="ru-RU"/>
        </w:rPr>
        <w:t>. Муниципальные правовые акты распорядительного характера, к которым относятся:</w:t>
      </w:r>
    </w:p>
    <w:p w:rsidR="006E0DAE" w:rsidRPr="00743854" w:rsidRDefault="006E0DAE" w:rsidP="006E0DAE">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w:t>
      </w:r>
      <w:r w:rsidR="00175D2B" w:rsidRPr="00743854">
        <w:rPr>
          <w:rFonts w:ascii="Times New Roman" w:eastAsia="Times New Roman" w:hAnsi="Times New Roman" w:cs="Times New Roman"/>
          <w:sz w:val="28"/>
          <w:szCs w:val="28"/>
          <w:lang w:eastAsia="ru-RU"/>
        </w:rPr>
        <w:t>2</w:t>
      </w:r>
      <w:r w:rsidRPr="00743854">
        <w:rPr>
          <w:rFonts w:ascii="Times New Roman" w:eastAsia="Times New Roman" w:hAnsi="Times New Roman" w:cs="Times New Roman"/>
          <w:sz w:val="28"/>
          <w:szCs w:val="28"/>
          <w:lang w:eastAsia="ru-RU"/>
        </w:rPr>
        <w:t xml:space="preserve">.1. Постановления и распоряжения Председателя </w:t>
      </w:r>
      <w:r w:rsidRPr="00743854">
        <w:rPr>
          <w:rFonts w:ascii="Times New Roman" w:eastAsia="Times New Roman" w:hAnsi="Times New Roman" w:cs="Times New Roman"/>
          <w:iCs/>
          <w:sz w:val="28"/>
          <w:szCs w:val="28"/>
          <w:lang w:eastAsia="ru-RU"/>
        </w:rPr>
        <w:t>Совета</w:t>
      </w:r>
      <w:r w:rsidRPr="00743854">
        <w:rPr>
          <w:rFonts w:ascii="Times New Roman" w:eastAsia="Times New Roman" w:hAnsi="Times New Roman" w:cs="Times New Roman"/>
          <w:i/>
          <w:sz w:val="28"/>
          <w:szCs w:val="28"/>
          <w:lang w:eastAsia="ru-RU"/>
        </w:rPr>
        <w:t xml:space="preserve"> </w:t>
      </w:r>
      <w:r w:rsidRPr="00743854">
        <w:rPr>
          <w:rFonts w:ascii="Times New Roman" w:eastAsia="Times New Roman" w:hAnsi="Times New Roman" w:cs="Times New Roman"/>
          <w:iCs/>
          <w:sz w:val="28"/>
          <w:szCs w:val="28"/>
          <w:lang w:eastAsia="ru-RU"/>
        </w:rPr>
        <w:t xml:space="preserve">депутатов </w:t>
      </w:r>
      <w:r w:rsidRPr="00743854">
        <w:rPr>
          <w:rFonts w:ascii="Times New Roman" w:eastAsia="Times New Roman" w:hAnsi="Times New Roman" w:cs="Times New Roman"/>
          <w:iCs/>
          <w:sz w:val="28"/>
          <w:szCs w:val="28"/>
          <w:lang w:eastAsia="ru-RU"/>
        </w:rPr>
        <w:br/>
      </w:r>
      <w:r w:rsidRPr="00743854">
        <w:rPr>
          <w:rFonts w:ascii="Times New Roman" w:eastAsia="Times New Roman" w:hAnsi="Times New Roman" w:cs="Times New Roman"/>
          <w:sz w:val="28"/>
          <w:szCs w:val="28"/>
          <w:lang w:eastAsia="ru-RU"/>
        </w:rPr>
        <w:t xml:space="preserve">по вопросам организации деятельности </w:t>
      </w:r>
      <w:r w:rsidRPr="00743854">
        <w:rPr>
          <w:rFonts w:ascii="Times New Roman" w:eastAsia="Times New Roman" w:hAnsi="Times New Roman" w:cs="Times New Roman"/>
          <w:iCs/>
          <w:sz w:val="28"/>
          <w:szCs w:val="28"/>
          <w:lang w:eastAsia="ru-RU"/>
        </w:rPr>
        <w:t>Совета</w:t>
      </w:r>
      <w:r w:rsidRPr="00743854">
        <w:rPr>
          <w:rFonts w:ascii="Times New Roman" w:eastAsia="Times New Roman" w:hAnsi="Times New Roman" w:cs="Times New Roman"/>
          <w:i/>
          <w:sz w:val="28"/>
          <w:szCs w:val="28"/>
          <w:lang w:eastAsia="ru-RU"/>
        </w:rPr>
        <w:t xml:space="preserve"> </w:t>
      </w:r>
      <w:r w:rsidRPr="00743854">
        <w:rPr>
          <w:rFonts w:ascii="Times New Roman" w:eastAsia="Times New Roman" w:hAnsi="Times New Roman" w:cs="Times New Roman"/>
          <w:iCs/>
          <w:sz w:val="28"/>
          <w:szCs w:val="28"/>
          <w:lang w:eastAsia="ru-RU"/>
        </w:rPr>
        <w:t>депутатов</w:t>
      </w:r>
      <w:r w:rsidRPr="00743854">
        <w:rPr>
          <w:rFonts w:ascii="Times New Roman" w:eastAsia="Times New Roman" w:hAnsi="Times New Roman" w:cs="Times New Roman"/>
          <w:sz w:val="28"/>
          <w:szCs w:val="28"/>
          <w:lang w:eastAsia="ru-RU"/>
        </w:rPr>
        <w:t>;</w:t>
      </w:r>
    </w:p>
    <w:p w:rsidR="000E05C5" w:rsidRPr="00743854" w:rsidRDefault="006E0DAE" w:rsidP="006E0DAE">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w:t>
      </w:r>
      <w:r w:rsidR="00175D2B" w:rsidRPr="00743854">
        <w:rPr>
          <w:rFonts w:ascii="Times New Roman" w:eastAsia="Times New Roman" w:hAnsi="Times New Roman" w:cs="Times New Roman"/>
          <w:sz w:val="28"/>
          <w:szCs w:val="28"/>
          <w:lang w:eastAsia="ru-RU"/>
        </w:rPr>
        <w:t>2</w:t>
      </w:r>
      <w:r w:rsidRPr="00743854">
        <w:rPr>
          <w:rFonts w:ascii="Times New Roman" w:eastAsia="Times New Roman" w:hAnsi="Times New Roman" w:cs="Times New Roman"/>
          <w:sz w:val="28"/>
          <w:szCs w:val="28"/>
          <w:lang w:eastAsia="ru-RU"/>
        </w:rPr>
        <w:t xml:space="preserve">.2. </w:t>
      </w:r>
      <w:r w:rsidR="000E05C5" w:rsidRPr="00743854">
        <w:rPr>
          <w:rFonts w:ascii="Times New Roman" w:eastAsia="Times New Roman" w:hAnsi="Times New Roman" w:cs="Times New Roman"/>
          <w:sz w:val="28"/>
          <w:szCs w:val="28"/>
          <w:lang w:eastAsia="ru-RU"/>
        </w:rPr>
        <w:t xml:space="preserve">Распоряжения Главы округа по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 </w:t>
      </w:r>
      <w:r w:rsidR="000E05C5" w:rsidRPr="00743854">
        <w:rPr>
          <w:rFonts w:ascii="Times New Roman" w:hAnsi="Times New Roman" w:cs="Times New Roman"/>
          <w:sz w:val="28"/>
          <w:szCs w:val="28"/>
        </w:rPr>
        <w:t xml:space="preserve">Законом Луганской Народной Республики от 30.03.2023 № </w:t>
      </w:r>
      <w:r w:rsidR="000E05C5" w:rsidRPr="00743854">
        <w:rPr>
          <w:rFonts w:ascii="Times New Roman" w:hAnsi="Times New Roman" w:cs="Times New Roman"/>
          <w:iCs/>
          <w:sz w:val="28"/>
          <w:szCs w:val="28"/>
          <w:shd w:val="clear" w:color="auto" w:fill="FAFBFB"/>
        </w:rPr>
        <w:t>432-III</w:t>
      </w:r>
      <w:r w:rsidR="000E05C5" w:rsidRPr="00743854">
        <w:rPr>
          <w:rFonts w:ascii="Times New Roman" w:hAnsi="Times New Roman" w:cs="Times New Roman"/>
          <w:sz w:val="28"/>
          <w:szCs w:val="28"/>
        </w:rPr>
        <w:t xml:space="preserve"> «О местном самоуправлении в Луганской Народной Республике»</w:t>
      </w:r>
      <w:r w:rsidR="00916BF6" w:rsidRPr="00743854">
        <w:rPr>
          <w:rFonts w:ascii="Times New Roman" w:hAnsi="Times New Roman" w:cs="Times New Roman"/>
          <w:sz w:val="28"/>
          <w:szCs w:val="28"/>
        </w:rPr>
        <w:t>.</w:t>
      </w:r>
    </w:p>
    <w:p w:rsidR="006E0DAE" w:rsidRPr="00743854" w:rsidRDefault="00130ED9" w:rsidP="006E0DAE">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1.2.3. </w:t>
      </w:r>
      <w:r w:rsidR="006E0DAE" w:rsidRPr="00743854">
        <w:rPr>
          <w:rFonts w:ascii="Times New Roman" w:eastAsia="Times New Roman" w:hAnsi="Times New Roman" w:cs="Times New Roman"/>
          <w:sz w:val="28"/>
          <w:szCs w:val="28"/>
          <w:lang w:eastAsia="ru-RU"/>
        </w:rPr>
        <w:t>Распоряжения Администрации округа по вопросам организации работы местной администрации;</w:t>
      </w:r>
    </w:p>
    <w:p w:rsidR="006E0DAE" w:rsidRPr="00743854" w:rsidRDefault="006E0DAE" w:rsidP="006E0DAE">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w:t>
      </w:r>
      <w:r w:rsidR="00175D2B" w:rsidRPr="00743854">
        <w:rPr>
          <w:rFonts w:ascii="Times New Roman" w:eastAsia="Times New Roman" w:hAnsi="Times New Roman" w:cs="Times New Roman"/>
          <w:sz w:val="28"/>
          <w:szCs w:val="28"/>
          <w:lang w:eastAsia="ru-RU"/>
        </w:rPr>
        <w:t>2</w:t>
      </w:r>
      <w:r w:rsidRPr="00743854">
        <w:rPr>
          <w:rFonts w:ascii="Times New Roman" w:eastAsia="Times New Roman" w:hAnsi="Times New Roman" w:cs="Times New Roman"/>
          <w:sz w:val="28"/>
          <w:szCs w:val="28"/>
          <w:lang w:eastAsia="ru-RU"/>
        </w:rPr>
        <w:t>.</w:t>
      </w:r>
      <w:r w:rsidR="00130ED9" w:rsidRPr="00743854">
        <w:rPr>
          <w:rFonts w:ascii="Times New Roman" w:eastAsia="Times New Roman" w:hAnsi="Times New Roman" w:cs="Times New Roman"/>
          <w:sz w:val="28"/>
          <w:szCs w:val="28"/>
          <w:lang w:eastAsia="ru-RU"/>
        </w:rPr>
        <w:t>4</w:t>
      </w:r>
      <w:r w:rsidRPr="00743854">
        <w:rPr>
          <w:rFonts w:ascii="Times New Roman" w:eastAsia="Times New Roman" w:hAnsi="Times New Roman" w:cs="Times New Roman"/>
          <w:sz w:val="28"/>
          <w:szCs w:val="28"/>
          <w:lang w:eastAsia="ru-RU"/>
        </w:rPr>
        <w:t>. </w:t>
      </w:r>
      <w:r w:rsidRPr="00743854">
        <w:rPr>
          <w:rFonts w:ascii="Times New Roman" w:hAnsi="Times New Roman"/>
          <w:sz w:val="28"/>
          <w:szCs w:val="28"/>
        </w:rPr>
        <w:t xml:space="preserve">Распоряжения и приказы </w:t>
      </w:r>
      <w:r w:rsidRPr="00743854">
        <w:rPr>
          <w:rFonts w:ascii="Times New Roman" w:hAnsi="Times New Roman" w:cs="Times New Roman"/>
          <w:sz w:val="28"/>
          <w:szCs w:val="28"/>
          <w:shd w:val="clear" w:color="auto" w:fill="FFFFFF"/>
        </w:rPr>
        <w:t xml:space="preserve">финансового органа администрации округа </w:t>
      </w:r>
      <w:r w:rsidRPr="00743854">
        <w:rPr>
          <w:rFonts w:ascii="Times New Roman" w:hAnsi="Times New Roman" w:cs="Times New Roman"/>
          <w:sz w:val="28"/>
          <w:szCs w:val="28"/>
          <w:shd w:val="clear" w:color="auto" w:fill="FFFFFF"/>
        </w:rPr>
        <w:br/>
        <w:t xml:space="preserve">по вопросам, отнесенным к его полномочиям </w:t>
      </w:r>
      <w:r w:rsidRPr="00743854">
        <w:rPr>
          <w:rFonts w:ascii="Times New Roman" w:eastAsia="Times New Roman" w:hAnsi="Times New Roman" w:cs="Times New Roman"/>
          <w:sz w:val="28"/>
          <w:szCs w:val="28"/>
          <w:lang w:eastAsia="ru-RU"/>
        </w:rPr>
        <w:t xml:space="preserve">федеральными законами, законами Луганской Народной Республики, </w:t>
      </w:r>
      <w:r w:rsidRPr="00743854">
        <w:rPr>
          <w:rFonts w:ascii="Times New Roman" w:hAnsi="Times New Roman" w:cs="Times New Roman"/>
          <w:sz w:val="28"/>
          <w:szCs w:val="28"/>
          <w:shd w:val="clear" w:color="auto" w:fill="FFFFFF"/>
        </w:rPr>
        <w:t>настоящим Уставом</w:t>
      </w:r>
      <w:r w:rsidRPr="00743854">
        <w:rPr>
          <w:rFonts w:ascii="Times New Roman" w:hAnsi="Times New Roman"/>
          <w:sz w:val="28"/>
          <w:szCs w:val="28"/>
        </w:rPr>
        <w:t>.</w:t>
      </w:r>
    </w:p>
    <w:p w:rsidR="006E0DAE" w:rsidRPr="00743854" w:rsidRDefault="006E0DAE" w:rsidP="006E0DAE">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 Муниципальные нормативные правовые акты, принятые органами местного самоуправления округа, подлежат обязательному исполнению на всей территории округа.</w:t>
      </w:r>
    </w:p>
    <w:p w:rsidR="0030173B" w:rsidRPr="00743854" w:rsidRDefault="0030173B" w:rsidP="0030173B">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3. Муниципальные правовые акты могут быть признаны утратившими силу, отменены или их действие может быть приостановлено органами местного самоуправления или должностными лицами местного самоуправления, </w:t>
      </w:r>
      <w:r w:rsidR="00D24216"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к полномочиям которых на момент признания утратившим силу, отмены или приостановления действия муниципального правового акта настоящим Уставом отнесено принятие (издание) соответствующего муниципального правового акта.</w:t>
      </w:r>
    </w:p>
    <w:p w:rsidR="0030173B" w:rsidRPr="00743854" w:rsidRDefault="0030173B" w:rsidP="0030173B">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Муниципальные правовые акты </w:t>
      </w:r>
      <w:r w:rsidRPr="00743854">
        <w:rPr>
          <w:rFonts w:ascii="Times New Roman" w:hAnsi="Times New Roman" w:cs="Times New Roman"/>
          <w:sz w:val="28"/>
          <w:szCs w:val="28"/>
          <w:shd w:val="clear" w:color="auto" w:fill="FFFFFF"/>
        </w:rPr>
        <w:t>могут быть также отменены или их действие может быть приостановлено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Луганской Народной Республики, - уполномоченным органом государственной власти Российской Федерации (уполномоченным органом государственной власти Луганской Народной Республики).</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823AB4">
      <w:pPr>
        <w:spacing w:after="0" w:line="240" w:lineRule="auto"/>
        <w:ind w:left="-567" w:firstLine="567"/>
        <w:jc w:val="both"/>
        <w:rPr>
          <w:rFonts w:ascii="Times New Roman" w:eastAsia="Times New Roman" w:hAnsi="Times New Roman" w:cs="Times New Roman"/>
          <w:sz w:val="28"/>
          <w:szCs w:val="28"/>
          <w:lang w:eastAsia="ru-RU"/>
        </w:rPr>
      </w:pPr>
      <w:r w:rsidRPr="00823AB4">
        <w:rPr>
          <w:rFonts w:ascii="Times New Roman" w:eastAsia="Times New Roman" w:hAnsi="Times New Roman" w:cs="Times New Roman"/>
          <w:b/>
          <w:bCs/>
          <w:sz w:val="28"/>
          <w:szCs w:val="28"/>
          <w:lang w:eastAsia="ru-RU"/>
        </w:rPr>
        <w:lastRenderedPageBreak/>
        <w:t>Статья 7. Порядок обнародования муниципальных правовых актов городского округа</w:t>
      </w:r>
      <w:r>
        <w:rPr>
          <w:rFonts w:ascii="Times New Roman" w:eastAsia="Times New Roman" w:hAnsi="Times New Roman" w:cs="Times New Roman"/>
          <w:b/>
          <w:bCs/>
          <w:sz w:val="28"/>
          <w:szCs w:val="28"/>
          <w:lang w:eastAsia="ru-RU"/>
        </w:rPr>
        <w:t>.</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823AB4" w:rsidRPr="00823AB4" w:rsidRDefault="00823AB4" w:rsidP="00823AB4">
      <w:pPr>
        <w:spacing w:after="0" w:line="240" w:lineRule="auto"/>
        <w:ind w:left="-567" w:firstLine="567"/>
        <w:jc w:val="both"/>
        <w:rPr>
          <w:rFonts w:ascii="Times New Roman" w:eastAsia="Times New Roman" w:hAnsi="Times New Roman" w:cs="Times New Roman"/>
          <w:sz w:val="28"/>
          <w:szCs w:val="28"/>
          <w:lang w:eastAsia="ru-RU"/>
        </w:rPr>
      </w:pPr>
      <w:r w:rsidRPr="00823AB4">
        <w:rPr>
          <w:rFonts w:ascii="Times New Roman" w:eastAsia="Times New Roman" w:hAnsi="Times New Roman" w:cs="Times New Roman"/>
          <w:sz w:val="28"/>
          <w:szCs w:val="28"/>
          <w:lang w:eastAsia="ru-RU"/>
        </w:rPr>
        <w:t>1.</w:t>
      </w:r>
      <w:r w:rsidRPr="00823AB4">
        <w:rPr>
          <w:rFonts w:ascii="Times New Roman" w:eastAsia="Times New Roman" w:hAnsi="Times New Roman" w:cs="Times New Roman"/>
          <w:sz w:val="28"/>
          <w:szCs w:val="28"/>
          <w:lang w:eastAsia="ru-RU"/>
        </w:rPr>
        <w:tab/>
        <w:t>Муниципальные правовые акты округа вступают в силу в порядке, установленном настоящим Уставом, за исключением нормативных правовых актов Совета депутатов о налогах и сборах, которые вступают в силу в соответствии с Налоговым кодексом Российской Федерации.</w:t>
      </w:r>
    </w:p>
    <w:p w:rsidR="00823AB4" w:rsidRPr="00823AB4" w:rsidRDefault="00823AB4" w:rsidP="00823AB4">
      <w:pPr>
        <w:spacing w:after="0" w:line="240" w:lineRule="auto"/>
        <w:ind w:left="-567" w:firstLine="567"/>
        <w:jc w:val="both"/>
        <w:rPr>
          <w:rFonts w:ascii="Times New Roman" w:eastAsia="Times New Roman" w:hAnsi="Times New Roman" w:cs="Times New Roman"/>
          <w:sz w:val="28"/>
          <w:szCs w:val="28"/>
          <w:lang w:eastAsia="ru-RU"/>
        </w:rPr>
      </w:pPr>
      <w:r w:rsidRPr="00823AB4">
        <w:rPr>
          <w:rFonts w:ascii="Times New Roman" w:eastAsia="Times New Roman" w:hAnsi="Times New Roman" w:cs="Times New Roman"/>
          <w:sz w:val="28"/>
          <w:szCs w:val="28"/>
          <w:lang w:eastAsia="ru-RU"/>
        </w:rPr>
        <w:t>2.</w:t>
      </w:r>
      <w:r w:rsidRPr="00823AB4">
        <w:rPr>
          <w:rFonts w:ascii="Times New Roman" w:eastAsia="Times New Roman" w:hAnsi="Times New Roman" w:cs="Times New Roman"/>
          <w:sz w:val="28"/>
          <w:szCs w:val="28"/>
          <w:lang w:eastAsia="ru-RU"/>
        </w:rPr>
        <w:tab/>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округ, а также соглашения, заключаемые между органами местного самоуправления, вступают в силу после их официального обнародования.</w:t>
      </w:r>
    </w:p>
    <w:p w:rsidR="00823AB4" w:rsidRPr="00823AB4" w:rsidRDefault="00823AB4" w:rsidP="00823AB4">
      <w:pPr>
        <w:spacing w:after="0" w:line="240" w:lineRule="auto"/>
        <w:ind w:left="-567" w:firstLine="567"/>
        <w:jc w:val="both"/>
        <w:rPr>
          <w:rFonts w:ascii="Times New Roman" w:eastAsia="Times New Roman" w:hAnsi="Times New Roman" w:cs="Times New Roman"/>
          <w:sz w:val="28"/>
          <w:szCs w:val="28"/>
          <w:lang w:eastAsia="ru-RU"/>
        </w:rPr>
      </w:pPr>
      <w:r w:rsidRPr="00823AB4">
        <w:rPr>
          <w:rFonts w:ascii="Times New Roman" w:eastAsia="Times New Roman" w:hAnsi="Times New Roman" w:cs="Times New Roman"/>
          <w:sz w:val="28"/>
          <w:szCs w:val="28"/>
          <w:lang w:eastAsia="ru-RU"/>
        </w:rPr>
        <w:t>Официальное обнародование муниципальных правовых актов и соглашений, указанных в абзаце первом настоящей части, осуществляется путем их официального опубликования.</w:t>
      </w:r>
    </w:p>
    <w:p w:rsidR="00823AB4" w:rsidRPr="00823AB4" w:rsidRDefault="00823AB4" w:rsidP="00823AB4">
      <w:pPr>
        <w:spacing w:after="0" w:line="240" w:lineRule="auto"/>
        <w:ind w:left="-567" w:firstLine="567"/>
        <w:jc w:val="both"/>
        <w:rPr>
          <w:rFonts w:ascii="Times New Roman" w:eastAsia="Times New Roman" w:hAnsi="Times New Roman" w:cs="Times New Roman"/>
          <w:sz w:val="28"/>
          <w:szCs w:val="28"/>
          <w:lang w:eastAsia="ru-RU"/>
        </w:rPr>
      </w:pPr>
      <w:r w:rsidRPr="00823AB4">
        <w:rPr>
          <w:rFonts w:ascii="Times New Roman" w:eastAsia="Times New Roman" w:hAnsi="Times New Roman" w:cs="Times New Roman"/>
          <w:sz w:val="28"/>
          <w:szCs w:val="28"/>
          <w:lang w:eastAsia="ru-RU"/>
        </w:rPr>
        <w:t>Иные</w:t>
      </w:r>
      <w:r w:rsidRPr="00823AB4">
        <w:rPr>
          <w:rFonts w:ascii="Times New Roman" w:eastAsia="Times New Roman" w:hAnsi="Times New Roman" w:cs="Times New Roman"/>
          <w:sz w:val="28"/>
          <w:szCs w:val="28"/>
          <w:lang w:eastAsia="ru-RU"/>
        </w:rPr>
        <w:tab/>
        <w:t>муниципальные правовые акты подлежат официальному обнародованию в случаях, предусмотренных федеральными законами, законами Луганской Народной Республики, настоящим Уставом, решениями Совета депутатов либо самими муниципальными правовыми актами.</w:t>
      </w:r>
    </w:p>
    <w:p w:rsidR="00823AB4" w:rsidRPr="00823AB4" w:rsidRDefault="00823AB4" w:rsidP="00823AB4">
      <w:pPr>
        <w:spacing w:after="0" w:line="240" w:lineRule="auto"/>
        <w:ind w:left="-567" w:firstLine="567"/>
        <w:jc w:val="both"/>
        <w:rPr>
          <w:rFonts w:ascii="Times New Roman" w:eastAsia="Times New Roman" w:hAnsi="Times New Roman" w:cs="Times New Roman"/>
          <w:sz w:val="28"/>
          <w:szCs w:val="28"/>
          <w:lang w:eastAsia="ru-RU"/>
        </w:rPr>
      </w:pPr>
      <w:r w:rsidRPr="00823AB4">
        <w:rPr>
          <w:rFonts w:ascii="Times New Roman" w:eastAsia="Times New Roman" w:hAnsi="Times New Roman" w:cs="Times New Roman"/>
          <w:sz w:val="28"/>
          <w:szCs w:val="28"/>
          <w:lang w:eastAsia="ru-RU"/>
        </w:rPr>
        <w:t>3.</w:t>
      </w:r>
      <w:r w:rsidRPr="00823AB4">
        <w:rPr>
          <w:rFonts w:ascii="Times New Roman" w:eastAsia="Times New Roman" w:hAnsi="Times New Roman" w:cs="Times New Roman"/>
          <w:sz w:val="28"/>
          <w:szCs w:val="28"/>
          <w:lang w:eastAsia="ru-RU"/>
        </w:rPr>
        <w:tab/>
        <w:t>Муниципальные правовые акты, подлежащие официальному обнародованию, должны быть обнародованы не позднее 20 дней со дня их принятия (издания), если иное не установлено федеральными законами, настоящим Уставом либо самими муниципальными правовыми актами.           4.</w:t>
      </w:r>
      <w:r w:rsidRPr="00823AB4">
        <w:rPr>
          <w:rFonts w:ascii="Times New Roman" w:eastAsia="Times New Roman" w:hAnsi="Times New Roman" w:cs="Times New Roman"/>
          <w:sz w:val="28"/>
          <w:szCs w:val="28"/>
          <w:lang w:eastAsia="ru-RU"/>
        </w:rPr>
        <w:tab/>
        <w:t>Муниципальные правовые акты, подлежащие официальному обнародованию, вступают в силу с момента их официального обнародования, если иной срок вступления их в силу не установлен федеральным законом, законом Луганской Народной Республики, настоящим Уставом либо самими муниципальными правовыми актами.</w:t>
      </w:r>
    </w:p>
    <w:p w:rsidR="00823AB4" w:rsidRPr="00823AB4" w:rsidRDefault="00823AB4" w:rsidP="00823AB4">
      <w:pPr>
        <w:spacing w:after="0" w:line="240" w:lineRule="auto"/>
        <w:ind w:left="-567" w:firstLine="567"/>
        <w:jc w:val="both"/>
        <w:rPr>
          <w:rFonts w:ascii="Times New Roman" w:eastAsia="Times New Roman" w:hAnsi="Times New Roman" w:cs="Times New Roman"/>
          <w:sz w:val="28"/>
          <w:szCs w:val="28"/>
          <w:lang w:eastAsia="ru-RU"/>
        </w:rPr>
      </w:pPr>
      <w:r w:rsidRPr="00823AB4">
        <w:rPr>
          <w:rFonts w:ascii="Times New Roman" w:eastAsia="Times New Roman" w:hAnsi="Times New Roman" w:cs="Times New Roman"/>
          <w:sz w:val="28"/>
          <w:szCs w:val="28"/>
          <w:lang w:eastAsia="ru-RU"/>
        </w:rPr>
        <w:t>Иные муниципальные правовые акты вступают в силу со дня их подписания, если иной срок вступления их в силу не установлен федеральным законом, законом Луганской Народной Республики, настоящим Уставом либо самими муниципальными правовыми актами.</w:t>
      </w:r>
    </w:p>
    <w:p w:rsidR="00823AB4" w:rsidRPr="00823AB4" w:rsidRDefault="00823AB4" w:rsidP="00823AB4">
      <w:pPr>
        <w:spacing w:after="0" w:line="240" w:lineRule="auto"/>
        <w:ind w:left="-567" w:firstLine="567"/>
        <w:jc w:val="both"/>
        <w:rPr>
          <w:rFonts w:ascii="Times New Roman" w:eastAsia="Times New Roman" w:hAnsi="Times New Roman" w:cs="Times New Roman"/>
          <w:sz w:val="28"/>
          <w:szCs w:val="28"/>
          <w:lang w:eastAsia="ru-RU"/>
        </w:rPr>
      </w:pPr>
      <w:r w:rsidRPr="00823AB4">
        <w:rPr>
          <w:rFonts w:ascii="Times New Roman" w:eastAsia="Times New Roman" w:hAnsi="Times New Roman" w:cs="Times New Roman"/>
          <w:sz w:val="28"/>
          <w:szCs w:val="28"/>
          <w:lang w:eastAsia="ru-RU"/>
        </w:rPr>
        <w:t>5.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 газета «Вперёд. Ровеньки» Государственное унитарное предприятие Луганской Народной Республики «ЛУГАНЬМЕДИА», ПИ № ТУ23–01945.</w:t>
      </w:r>
    </w:p>
    <w:p w:rsidR="00823AB4" w:rsidRPr="00823AB4" w:rsidRDefault="00823AB4" w:rsidP="00823AB4">
      <w:pPr>
        <w:spacing w:after="0" w:line="240" w:lineRule="auto"/>
        <w:ind w:left="-567" w:firstLine="567"/>
        <w:jc w:val="both"/>
        <w:rPr>
          <w:rFonts w:ascii="Times New Roman" w:eastAsia="Times New Roman" w:hAnsi="Times New Roman" w:cs="Times New Roman"/>
          <w:sz w:val="28"/>
          <w:szCs w:val="28"/>
          <w:lang w:eastAsia="ru-RU"/>
        </w:rPr>
      </w:pPr>
      <w:r w:rsidRPr="00823AB4">
        <w:rPr>
          <w:rFonts w:ascii="Times New Roman" w:eastAsia="Times New Roman" w:hAnsi="Times New Roman" w:cs="Times New Roman"/>
          <w:sz w:val="28"/>
          <w:szCs w:val="28"/>
          <w:lang w:eastAsia="ru-RU"/>
        </w:rPr>
        <w:t>6.</w:t>
      </w:r>
      <w:r w:rsidRPr="00823AB4">
        <w:rPr>
          <w:rFonts w:ascii="Times New Roman" w:eastAsia="Times New Roman" w:hAnsi="Times New Roman" w:cs="Times New Roman"/>
          <w:sz w:val="28"/>
          <w:szCs w:val="28"/>
          <w:lang w:eastAsia="ru-RU"/>
        </w:rPr>
        <w:tab/>
        <w:t>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823AB4" w:rsidRPr="00823AB4" w:rsidRDefault="00823AB4" w:rsidP="00823AB4">
      <w:pPr>
        <w:spacing w:after="0" w:line="240" w:lineRule="auto"/>
        <w:ind w:left="-567" w:firstLine="567"/>
        <w:jc w:val="both"/>
        <w:rPr>
          <w:rFonts w:ascii="Times New Roman" w:eastAsia="Times New Roman" w:hAnsi="Times New Roman" w:cs="Times New Roman"/>
          <w:sz w:val="28"/>
          <w:szCs w:val="28"/>
          <w:lang w:eastAsia="ru-RU"/>
        </w:rPr>
      </w:pPr>
      <w:r w:rsidRPr="00823AB4">
        <w:rPr>
          <w:rFonts w:ascii="Times New Roman" w:eastAsia="Times New Roman" w:hAnsi="Times New Roman" w:cs="Times New Roman"/>
          <w:sz w:val="28"/>
          <w:szCs w:val="28"/>
          <w:lang w:eastAsia="ru-RU"/>
        </w:rPr>
        <w:t xml:space="preserve">  1)</w:t>
      </w:r>
      <w:r w:rsidRPr="00823AB4">
        <w:rPr>
          <w:rFonts w:ascii="Times New Roman" w:eastAsia="Times New Roman" w:hAnsi="Times New Roman" w:cs="Times New Roman"/>
          <w:sz w:val="28"/>
          <w:szCs w:val="28"/>
          <w:lang w:eastAsia="ru-RU"/>
        </w:rPr>
        <w:tab/>
        <w:t>размещение (вывешивание)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учреждений и организаций, других доступных для посещения местах).</w:t>
      </w:r>
    </w:p>
    <w:p w:rsidR="00823AB4" w:rsidRPr="00823AB4" w:rsidRDefault="00823AB4" w:rsidP="00823AB4">
      <w:pPr>
        <w:spacing w:after="0" w:line="240" w:lineRule="auto"/>
        <w:ind w:left="-567" w:firstLine="567"/>
        <w:jc w:val="both"/>
        <w:rPr>
          <w:rFonts w:ascii="Times New Roman" w:eastAsia="Times New Roman" w:hAnsi="Times New Roman" w:cs="Times New Roman"/>
          <w:sz w:val="28"/>
          <w:szCs w:val="28"/>
          <w:lang w:eastAsia="ru-RU"/>
        </w:rPr>
      </w:pPr>
      <w:r w:rsidRPr="00823AB4">
        <w:rPr>
          <w:rFonts w:ascii="Times New Roman" w:eastAsia="Times New Roman" w:hAnsi="Times New Roman" w:cs="Times New Roman"/>
          <w:sz w:val="28"/>
          <w:szCs w:val="28"/>
          <w:lang w:eastAsia="ru-RU"/>
        </w:rPr>
        <w:lastRenderedPageBreak/>
        <w:t>Тексты муниципальных правовых актов размещаются (вывешиваются) в специально установленных для обнародования местах в течение пяти дней со дня принятия (издания) акта и должны находиться в таких местах в течение 30 дней с момента их размещения;</w:t>
      </w:r>
    </w:p>
    <w:p w:rsidR="00823AB4" w:rsidRPr="00823AB4" w:rsidRDefault="00823AB4" w:rsidP="00823AB4">
      <w:pPr>
        <w:spacing w:after="0" w:line="240" w:lineRule="auto"/>
        <w:ind w:left="-567" w:firstLine="567"/>
        <w:jc w:val="both"/>
        <w:rPr>
          <w:rFonts w:ascii="Times New Roman" w:eastAsia="Times New Roman" w:hAnsi="Times New Roman" w:cs="Times New Roman"/>
          <w:sz w:val="28"/>
          <w:szCs w:val="28"/>
          <w:lang w:eastAsia="ru-RU"/>
        </w:rPr>
      </w:pPr>
      <w:r w:rsidRPr="00823AB4">
        <w:rPr>
          <w:rFonts w:ascii="Times New Roman" w:eastAsia="Times New Roman" w:hAnsi="Times New Roman" w:cs="Times New Roman"/>
          <w:sz w:val="28"/>
          <w:szCs w:val="28"/>
          <w:lang w:eastAsia="ru-RU"/>
        </w:rPr>
        <w:t xml:space="preserve">  2)</w:t>
      </w:r>
      <w:r w:rsidRPr="00823AB4">
        <w:rPr>
          <w:rFonts w:ascii="Times New Roman" w:eastAsia="Times New Roman" w:hAnsi="Times New Roman" w:cs="Times New Roman"/>
          <w:sz w:val="28"/>
          <w:szCs w:val="28"/>
          <w:lang w:eastAsia="ru-RU"/>
        </w:rPr>
        <w:tab/>
        <w:t>размещение на официальном сайте округа в информационно-телекоммуникационной сети «Интернет»: «Администрация городского округа муниципальное образование городской округ город Ровеньки Луганской Народной Республики», https://rov-adm.su/</w:t>
      </w:r>
    </w:p>
    <w:p w:rsidR="00085010" w:rsidRDefault="00823AB4" w:rsidP="00823AB4">
      <w:pPr>
        <w:spacing w:after="0" w:line="240" w:lineRule="auto"/>
        <w:ind w:left="-567" w:firstLine="567"/>
        <w:jc w:val="both"/>
        <w:rPr>
          <w:rFonts w:ascii="Times New Roman" w:eastAsia="Times New Roman" w:hAnsi="Times New Roman" w:cs="Times New Roman"/>
          <w:sz w:val="28"/>
          <w:szCs w:val="28"/>
          <w:lang w:eastAsia="ru-RU"/>
        </w:rPr>
      </w:pPr>
      <w:r w:rsidRPr="00823AB4">
        <w:rPr>
          <w:rFonts w:ascii="Times New Roman" w:eastAsia="Times New Roman" w:hAnsi="Times New Roman" w:cs="Times New Roman"/>
          <w:sz w:val="28"/>
          <w:szCs w:val="28"/>
          <w:lang w:eastAsia="ru-RU"/>
        </w:rPr>
        <w:t xml:space="preserve">  3)</w:t>
      </w:r>
      <w:r w:rsidRPr="00823AB4">
        <w:rPr>
          <w:rFonts w:ascii="Times New Roman" w:eastAsia="Times New Roman" w:hAnsi="Times New Roman" w:cs="Times New Roman"/>
          <w:sz w:val="28"/>
          <w:szCs w:val="28"/>
          <w:lang w:eastAsia="ru-RU"/>
        </w:rPr>
        <w:tab/>
        <w:t>портал Министерства юстиции Российской Федерации «Нормативные правовые акты в Российской Федерации» Эл № ФС77-72471 от 05.03.2018 (http://pravo-minjust.ru, http://право-минюст</w:t>
      </w:r>
      <w:proofErr w:type="gramStart"/>
      <w:r w:rsidRPr="00823AB4">
        <w:rPr>
          <w:rFonts w:ascii="Times New Roman" w:eastAsia="Times New Roman" w:hAnsi="Times New Roman" w:cs="Times New Roman"/>
          <w:sz w:val="28"/>
          <w:szCs w:val="28"/>
          <w:lang w:eastAsia="ru-RU"/>
        </w:rPr>
        <w:t>.р</w:t>
      </w:r>
      <w:proofErr w:type="gramEnd"/>
      <w:r w:rsidRPr="00823AB4">
        <w:rPr>
          <w:rFonts w:ascii="Times New Roman" w:eastAsia="Times New Roman" w:hAnsi="Times New Roman" w:cs="Times New Roman"/>
          <w:sz w:val="28"/>
          <w:szCs w:val="28"/>
          <w:lang w:eastAsia="ru-RU"/>
        </w:rPr>
        <w:t>ф)</w:t>
      </w:r>
      <w:r w:rsidR="00085010" w:rsidRPr="00743854">
        <w:rPr>
          <w:rFonts w:ascii="Times New Roman" w:eastAsia="Times New Roman" w:hAnsi="Times New Roman" w:cs="Times New Roman"/>
          <w:sz w:val="28"/>
          <w:szCs w:val="28"/>
          <w:lang w:eastAsia="ru-RU"/>
        </w:rPr>
        <w:t>.</w:t>
      </w:r>
    </w:p>
    <w:p w:rsidR="00823AB4" w:rsidRPr="00823AB4" w:rsidRDefault="00823AB4" w:rsidP="00823AB4">
      <w:pPr>
        <w:spacing w:after="0" w:line="240" w:lineRule="auto"/>
        <w:ind w:left="-567"/>
        <w:jc w:val="both"/>
        <w:rPr>
          <w:rFonts w:ascii="Times New Roman" w:eastAsia="Times New Roman" w:hAnsi="Times New Roman" w:cs="Times New Roman"/>
          <w:i/>
          <w:sz w:val="24"/>
          <w:szCs w:val="24"/>
          <w:lang w:eastAsia="ru-RU"/>
        </w:rPr>
      </w:pPr>
      <w:r w:rsidRPr="00823AB4">
        <w:rPr>
          <w:rFonts w:ascii="Times New Roman" w:eastAsia="Times New Roman" w:hAnsi="Times New Roman" w:cs="Times New Roman"/>
          <w:i/>
          <w:sz w:val="24"/>
          <w:szCs w:val="24"/>
          <w:lang w:eastAsia="ru-RU"/>
        </w:rPr>
        <w:t>(статья 7 изложена в редакции решения Совета городского округа муниципальное образование городской округ город Ровеньки Луганской Народной Республики от 15.08.2024 № 2)</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Статья 8. Использование органами местного самоуправления средств бюджета округа для осуществления переданных отдельных государственных полномочий</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Органы местного самоуправления округа имеют право дополнительно использовать собственные материальные ресурсы и финансовые средства </w:t>
      </w:r>
      <w:r w:rsidR="00D24216"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для осуществления переданных им отдельных государственных полномочий </w:t>
      </w:r>
      <w:r w:rsidR="00D24216"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в случае, если размер субвенций, предоставляемых бюджету округа из бюджета </w:t>
      </w:r>
      <w:r w:rsidR="00B06118" w:rsidRPr="00743854">
        <w:rPr>
          <w:rFonts w:ascii="Times New Roman" w:eastAsia="Times New Roman" w:hAnsi="Times New Roman" w:cs="Times New Roman"/>
          <w:sz w:val="28"/>
          <w:szCs w:val="28"/>
          <w:lang w:eastAsia="ru-RU"/>
        </w:rPr>
        <w:t>Луганской Народной Республики</w:t>
      </w:r>
      <w:r w:rsidRPr="00743854">
        <w:rPr>
          <w:rFonts w:ascii="Times New Roman" w:eastAsia="Times New Roman" w:hAnsi="Times New Roman" w:cs="Times New Roman"/>
          <w:sz w:val="28"/>
          <w:szCs w:val="28"/>
          <w:lang w:eastAsia="ru-RU"/>
        </w:rPr>
        <w:t>, не позволяет осуществлять переданные государственные полномочия только за счет средств субвенций.</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Использование органами местного самоуправления округа собственных материальных ресурсов и финансовых средств для осуществления переданных </w:t>
      </w:r>
      <w:r w:rsidR="00D24216"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им отдельных государственных полномочий осуществляется на основании решения </w:t>
      </w:r>
      <w:r w:rsidRPr="00743854">
        <w:rPr>
          <w:rFonts w:ascii="Times New Roman" w:eastAsia="Times New Roman" w:hAnsi="Times New Roman" w:cs="Times New Roman"/>
          <w:iCs/>
          <w:sz w:val="28"/>
          <w:szCs w:val="28"/>
          <w:lang w:eastAsia="ru-RU"/>
        </w:rPr>
        <w:t>Совета</w:t>
      </w:r>
      <w:r w:rsidR="00416CC6" w:rsidRPr="00743854">
        <w:rPr>
          <w:rFonts w:ascii="Times New Roman" w:eastAsia="Times New Roman" w:hAnsi="Times New Roman" w:cs="Times New Roman"/>
          <w:iCs/>
          <w:sz w:val="28"/>
          <w:szCs w:val="28"/>
          <w:lang w:eastAsia="ru-RU"/>
        </w:rPr>
        <w:t xml:space="preserve"> </w:t>
      </w:r>
      <w:r w:rsidR="00416CC6" w:rsidRPr="00743854">
        <w:rPr>
          <w:rFonts w:ascii="Times New Roman" w:eastAsia="Times New Roman" w:hAnsi="Times New Roman" w:cs="Times New Roman"/>
          <w:sz w:val="28"/>
          <w:szCs w:val="28"/>
          <w:lang w:eastAsia="ru-RU"/>
        </w:rPr>
        <w:t>депутатов</w:t>
      </w:r>
      <w:r w:rsidRPr="00743854">
        <w:rPr>
          <w:rFonts w:ascii="Times New Roman" w:eastAsia="Times New Roman" w:hAnsi="Times New Roman" w:cs="Times New Roman"/>
          <w:i/>
          <w:sz w:val="28"/>
          <w:szCs w:val="28"/>
          <w:lang w:eastAsia="ru-RU"/>
        </w:rPr>
        <w:t xml:space="preserve"> </w:t>
      </w:r>
      <w:r w:rsidRPr="00743854">
        <w:rPr>
          <w:rFonts w:ascii="Times New Roman" w:eastAsia="Times New Roman" w:hAnsi="Times New Roman" w:cs="Times New Roman"/>
          <w:sz w:val="28"/>
          <w:szCs w:val="28"/>
          <w:lang w:eastAsia="ru-RU"/>
        </w:rPr>
        <w:t>о бюджете округа.</w:t>
      </w:r>
    </w:p>
    <w:p w:rsidR="00913894" w:rsidRPr="00743854" w:rsidRDefault="00913894">
      <w:pPr>
        <w:spacing w:after="0" w:line="240" w:lineRule="auto"/>
        <w:ind w:left="-567" w:firstLine="567"/>
        <w:jc w:val="both"/>
        <w:rPr>
          <w:rFonts w:ascii="Times New Roman" w:eastAsia="Times New Roman" w:hAnsi="Times New Roman" w:cs="Times New Roman"/>
          <w:sz w:val="28"/>
          <w:szCs w:val="28"/>
          <w:lang w:eastAsia="ru-RU"/>
        </w:rPr>
      </w:pPr>
    </w:p>
    <w:p w:rsidR="00913894" w:rsidRPr="00743854" w:rsidRDefault="00913894" w:rsidP="00913894">
      <w:pPr>
        <w:spacing w:after="0" w:line="240" w:lineRule="auto"/>
        <w:ind w:left="-567" w:firstLine="567"/>
        <w:jc w:val="both"/>
        <w:rPr>
          <w:rFonts w:ascii="Times New Roman" w:eastAsia="Times New Roman" w:hAnsi="Times New Roman" w:cs="Times New Roman"/>
          <w:b/>
          <w:sz w:val="28"/>
          <w:szCs w:val="28"/>
          <w:lang w:eastAsia="ru-RU"/>
        </w:rPr>
      </w:pPr>
      <w:r w:rsidRPr="00743854">
        <w:rPr>
          <w:rFonts w:ascii="Times New Roman" w:eastAsia="Times New Roman" w:hAnsi="Times New Roman" w:cs="Times New Roman"/>
          <w:b/>
          <w:sz w:val="28"/>
          <w:szCs w:val="28"/>
          <w:lang w:eastAsia="ru-RU"/>
        </w:rPr>
        <w:t>Статья 9. Торжественные и памятные даты муниципального образования, почетное звание муниципального образования</w:t>
      </w:r>
    </w:p>
    <w:p w:rsidR="00913894" w:rsidRPr="00743854" w:rsidRDefault="00913894" w:rsidP="00913894">
      <w:pPr>
        <w:spacing w:after="0" w:line="240" w:lineRule="auto"/>
        <w:ind w:left="-567" w:firstLine="567"/>
        <w:jc w:val="both"/>
        <w:rPr>
          <w:rFonts w:ascii="Times New Roman" w:eastAsia="Times New Roman" w:hAnsi="Times New Roman" w:cs="Times New Roman"/>
          <w:sz w:val="28"/>
          <w:szCs w:val="28"/>
          <w:lang w:eastAsia="ru-RU"/>
        </w:rPr>
      </w:pPr>
    </w:p>
    <w:p w:rsidR="00913894" w:rsidRPr="00743854" w:rsidRDefault="00913894" w:rsidP="0091389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 Торжественные и памятные даты муниципального образования учреждаются решениями Совета депутатов.</w:t>
      </w:r>
    </w:p>
    <w:p w:rsidR="00913894" w:rsidRPr="00743854" w:rsidRDefault="00913894" w:rsidP="0091389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2. Гражданам, внесшим выдающийся вклад в развитие муниципального образования, может быть присвоено звание «Почетный гражданин муниципального образования городской округ город </w:t>
      </w:r>
      <w:r w:rsidR="00214FDB" w:rsidRPr="00743854">
        <w:rPr>
          <w:rFonts w:ascii="Times New Roman" w:hAnsi="Times New Roman" w:cs="Times New Roman"/>
          <w:sz w:val="28"/>
          <w:szCs w:val="28"/>
        </w:rPr>
        <w:t>Ровеньки</w:t>
      </w:r>
      <w:r w:rsidRPr="00743854">
        <w:rPr>
          <w:rFonts w:ascii="Times New Roman" w:eastAsia="Times New Roman" w:hAnsi="Times New Roman" w:cs="Times New Roman"/>
          <w:sz w:val="28"/>
          <w:szCs w:val="28"/>
          <w:lang w:eastAsia="ru-RU"/>
        </w:rPr>
        <w:t xml:space="preserve"> Луганской Народной Республики» - высший знак признания заслуг лица, удостоенного его, перед муниципальным образованием и его населением.</w:t>
      </w:r>
    </w:p>
    <w:p w:rsidR="00913894" w:rsidRPr="00743854" w:rsidRDefault="00913894" w:rsidP="0091389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Основания и порядок присвоения звания «Почетный гражданин муниципального образования городской округ город </w:t>
      </w:r>
      <w:r w:rsidR="00214FDB" w:rsidRPr="00743854">
        <w:rPr>
          <w:rFonts w:ascii="Times New Roman" w:hAnsi="Times New Roman" w:cs="Times New Roman"/>
          <w:sz w:val="28"/>
          <w:szCs w:val="28"/>
        </w:rPr>
        <w:t>Ровеньки</w:t>
      </w:r>
      <w:r w:rsidRPr="00743854">
        <w:rPr>
          <w:rFonts w:ascii="Times New Roman" w:eastAsia="Times New Roman" w:hAnsi="Times New Roman" w:cs="Times New Roman"/>
          <w:sz w:val="28"/>
          <w:szCs w:val="28"/>
          <w:lang w:eastAsia="ru-RU"/>
        </w:rPr>
        <w:t xml:space="preserve"> Луганской Народной Республики», статус почетных граждан определяются решением Совета депутатов.</w:t>
      </w:r>
    </w:p>
    <w:p w:rsidR="00913894" w:rsidRPr="00743854" w:rsidRDefault="00913894">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lastRenderedPageBreak/>
        <w:t>Глава 2. НЕПОСРЕДСТВЕННОЕ ОСУЩЕСТВЛЕНИЕ НАСЕЛЕНИЕМ ОКРУГА МЕСТНОГО САМОУПРАВЛЕНИЯ И УЧАСТИЕ НАСЕЛЕНИЯ ОКРУГА В РЕШЕНИИ ВОПРОСОВ МЕСТНОГО ЗНАЧЕНИЯ</w:t>
      </w:r>
    </w:p>
    <w:p w:rsidR="00E32508" w:rsidRPr="00743854" w:rsidRDefault="00E32508">
      <w:pPr>
        <w:spacing w:after="0" w:line="240" w:lineRule="auto"/>
        <w:ind w:left="-567" w:firstLine="567"/>
        <w:jc w:val="both"/>
        <w:rPr>
          <w:rFonts w:ascii="Times New Roman" w:eastAsia="Times New Roman" w:hAnsi="Times New Roman" w:cs="Times New Roman"/>
          <w:b/>
          <w:bCs/>
          <w:sz w:val="28"/>
          <w:szCs w:val="28"/>
          <w:lang w:eastAsia="ru-RU"/>
        </w:rPr>
      </w:pPr>
    </w:p>
    <w:p w:rsidR="00E32508" w:rsidRPr="00743854" w:rsidRDefault="0091389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Статья 10</w:t>
      </w:r>
      <w:r w:rsidR="007A3EF4" w:rsidRPr="00743854">
        <w:rPr>
          <w:rFonts w:ascii="Times New Roman" w:eastAsia="Times New Roman" w:hAnsi="Times New Roman" w:cs="Times New Roman"/>
          <w:b/>
          <w:bCs/>
          <w:sz w:val="28"/>
          <w:szCs w:val="28"/>
          <w:lang w:eastAsia="ru-RU"/>
        </w:rPr>
        <w:t>. Местный референдум</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 В целях решения непосредственно населением вопросов местного значения проводится местный референдум.</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 Местный референдум проводится на всей территории округа.</w:t>
      </w:r>
    </w:p>
    <w:p w:rsidR="00E32508" w:rsidRPr="00743854" w:rsidRDefault="007A3EF4">
      <w:pPr>
        <w:spacing w:after="0" w:line="240" w:lineRule="auto"/>
        <w:ind w:left="-567" w:firstLine="567"/>
        <w:jc w:val="both"/>
        <w:rPr>
          <w:rFonts w:ascii="Times New Roman" w:eastAsia="Times New Roman" w:hAnsi="Times New Roman" w:cs="Times New Roman"/>
          <w:iCs/>
          <w:sz w:val="28"/>
          <w:szCs w:val="28"/>
          <w:lang w:eastAsia="ru-RU"/>
        </w:rPr>
      </w:pPr>
      <w:r w:rsidRPr="00743854">
        <w:rPr>
          <w:rFonts w:ascii="Times New Roman" w:eastAsia="Times New Roman" w:hAnsi="Times New Roman" w:cs="Times New Roman"/>
          <w:sz w:val="28"/>
          <w:szCs w:val="28"/>
          <w:lang w:eastAsia="ru-RU"/>
        </w:rPr>
        <w:t xml:space="preserve">3. Решение о назначении местного референдума принимается </w:t>
      </w:r>
      <w:r w:rsidRPr="00743854">
        <w:rPr>
          <w:rFonts w:ascii="Times New Roman" w:eastAsia="Times New Roman" w:hAnsi="Times New Roman" w:cs="Times New Roman"/>
          <w:iCs/>
          <w:sz w:val="28"/>
          <w:szCs w:val="28"/>
          <w:lang w:eastAsia="ru-RU"/>
        </w:rPr>
        <w:t>Советом</w:t>
      </w:r>
      <w:r w:rsidR="00416CC6" w:rsidRPr="00743854">
        <w:rPr>
          <w:rFonts w:ascii="Times New Roman" w:eastAsia="Times New Roman" w:hAnsi="Times New Roman" w:cs="Times New Roman"/>
          <w:iCs/>
          <w:sz w:val="28"/>
          <w:szCs w:val="28"/>
          <w:lang w:eastAsia="ru-RU"/>
        </w:rPr>
        <w:t xml:space="preserve"> </w:t>
      </w:r>
      <w:r w:rsidR="00416CC6" w:rsidRPr="00743854">
        <w:rPr>
          <w:rFonts w:ascii="Times New Roman" w:eastAsia="Times New Roman" w:hAnsi="Times New Roman" w:cs="Times New Roman"/>
          <w:sz w:val="28"/>
          <w:szCs w:val="28"/>
          <w:lang w:eastAsia="ru-RU"/>
        </w:rPr>
        <w:t>депутатов</w:t>
      </w:r>
      <w:r w:rsidRPr="00743854">
        <w:rPr>
          <w:rFonts w:ascii="Times New Roman" w:eastAsia="Times New Roman" w:hAnsi="Times New Roman" w:cs="Times New Roman"/>
          <w:iCs/>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3.1 по инициативе, выдвинутой гражданами Российской Федерации, имеющими право на участие в местном референдуме;</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3.2 по инициативе, выдвинутой избирательными объединениями, иными общественными объединениями, уставы которых предусматривают участие </w:t>
      </w:r>
      <w:r w:rsidR="00B06118"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в выборах и (или) референдумах и которые зарегистрированы в порядке и сроки, установленные федеральным законом;</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3.3 по инициативе </w:t>
      </w:r>
      <w:r w:rsidRPr="00743854">
        <w:rPr>
          <w:rFonts w:ascii="Times New Roman" w:eastAsia="Times New Roman" w:hAnsi="Times New Roman" w:cs="Times New Roman"/>
          <w:iCs/>
          <w:sz w:val="28"/>
          <w:szCs w:val="28"/>
          <w:lang w:eastAsia="ru-RU"/>
        </w:rPr>
        <w:t>Совета</w:t>
      </w:r>
      <w:r w:rsidR="00416CC6" w:rsidRPr="00743854">
        <w:rPr>
          <w:rFonts w:ascii="Times New Roman" w:eastAsia="Times New Roman" w:hAnsi="Times New Roman" w:cs="Times New Roman"/>
          <w:iCs/>
          <w:sz w:val="28"/>
          <w:szCs w:val="28"/>
          <w:lang w:eastAsia="ru-RU"/>
        </w:rPr>
        <w:t xml:space="preserve"> </w:t>
      </w:r>
      <w:r w:rsidR="00416CC6" w:rsidRPr="00743854">
        <w:rPr>
          <w:rFonts w:ascii="Times New Roman" w:eastAsia="Times New Roman" w:hAnsi="Times New Roman" w:cs="Times New Roman"/>
          <w:sz w:val="28"/>
          <w:szCs w:val="28"/>
          <w:lang w:eastAsia="ru-RU"/>
        </w:rPr>
        <w:t>депутатов</w:t>
      </w:r>
      <w:r w:rsidRPr="00743854">
        <w:rPr>
          <w:rFonts w:ascii="Times New Roman" w:eastAsia="Times New Roman" w:hAnsi="Times New Roman" w:cs="Times New Roman"/>
          <w:i/>
          <w:sz w:val="28"/>
          <w:szCs w:val="28"/>
          <w:lang w:eastAsia="ru-RU"/>
        </w:rPr>
        <w:t xml:space="preserve"> </w:t>
      </w:r>
      <w:r w:rsidRPr="00743854">
        <w:rPr>
          <w:rFonts w:ascii="Times New Roman" w:eastAsia="Times New Roman" w:hAnsi="Times New Roman" w:cs="Times New Roman"/>
          <w:sz w:val="28"/>
          <w:szCs w:val="28"/>
          <w:lang w:eastAsia="ru-RU"/>
        </w:rPr>
        <w:t>и Главы округа, выдвинутой ими совместно.</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4. Условием назначения местного референдума по инициативе граждан, избирательных объединений, иных общественных объединений, указанных </w:t>
      </w:r>
      <w:r w:rsidR="00B06118"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в пункте 3.2 части 3 настоящей статьи, является сбор подписей в поддержку данной инициативы, количество которых устанавливается законом </w:t>
      </w:r>
      <w:r w:rsidR="00B06118" w:rsidRPr="00743854">
        <w:rPr>
          <w:rFonts w:ascii="Times New Roman" w:eastAsia="Times New Roman" w:hAnsi="Times New Roman" w:cs="Times New Roman"/>
          <w:sz w:val="28"/>
          <w:szCs w:val="28"/>
          <w:lang w:eastAsia="ru-RU"/>
        </w:rPr>
        <w:t>Луганской Народной Республики</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Инициатива проведения референдума, выдвинутая гражданами, избирательными объединениями, иными общественными объединениями, указанными в пункте </w:t>
      </w:r>
      <w:r w:rsidR="00A2761E" w:rsidRPr="00743854">
        <w:rPr>
          <w:rFonts w:ascii="Times New Roman" w:eastAsia="Times New Roman" w:hAnsi="Times New Roman" w:cs="Times New Roman"/>
          <w:sz w:val="28"/>
          <w:szCs w:val="28"/>
          <w:lang w:eastAsia="ru-RU"/>
        </w:rPr>
        <w:t>3.</w:t>
      </w:r>
      <w:r w:rsidRPr="00743854">
        <w:rPr>
          <w:rFonts w:ascii="Times New Roman" w:eastAsia="Times New Roman" w:hAnsi="Times New Roman" w:cs="Times New Roman"/>
          <w:sz w:val="28"/>
          <w:szCs w:val="28"/>
          <w:lang w:eastAsia="ru-RU"/>
        </w:rPr>
        <w:t>2</w:t>
      </w:r>
      <w:r w:rsidR="00A2761E" w:rsidRPr="00743854">
        <w:rPr>
          <w:rFonts w:ascii="Times New Roman" w:eastAsia="Times New Roman" w:hAnsi="Times New Roman" w:cs="Times New Roman"/>
          <w:sz w:val="28"/>
          <w:szCs w:val="28"/>
          <w:lang w:eastAsia="ru-RU"/>
        </w:rPr>
        <w:t>.</w:t>
      </w:r>
      <w:r w:rsidRPr="00743854">
        <w:rPr>
          <w:rFonts w:ascii="Times New Roman" w:eastAsia="Times New Roman" w:hAnsi="Times New Roman" w:cs="Times New Roman"/>
          <w:sz w:val="28"/>
          <w:szCs w:val="28"/>
          <w:lang w:eastAsia="ru-RU"/>
        </w:rPr>
        <w:t xml:space="preserve"> части 3 настоящей статьи, оформляется в порядке, установленном федеральным законом и законом </w:t>
      </w:r>
      <w:r w:rsidR="00A0536C" w:rsidRPr="00743854">
        <w:rPr>
          <w:rFonts w:ascii="Times New Roman" w:eastAsia="Times New Roman" w:hAnsi="Times New Roman" w:cs="Times New Roman"/>
          <w:sz w:val="28"/>
          <w:szCs w:val="28"/>
          <w:lang w:eastAsia="ru-RU"/>
        </w:rPr>
        <w:t>Луганской Народной Республики</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Инициатива проведения референдума, выдвинутая совместно </w:t>
      </w:r>
      <w:r w:rsidRPr="00743854">
        <w:rPr>
          <w:rFonts w:ascii="Times New Roman" w:eastAsia="Times New Roman" w:hAnsi="Times New Roman" w:cs="Times New Roman"/>
          <w:iCs/>
          <w:sz w:val="28"/>
          <w:szCs w:val="28"/>
          <w:lang w:eastAsia="ru-RU"/>
        </w:rPr>
        <w:t>Советом</w:t>
      </w:r>
      <w:r w:rsidR="00416CC6" w:rsidRPr="00743854">
        <w:rPr>
          <w:rFonts w:ascii="Times New Roman" w:eastAsia="Times New Roman" w:hAnsi="Times New Roman" w:cs="Times New Roman"/>
          <w:iCs/>
          <w:sz w:val="28"/>
          <w:szCs w:val="28"/>
          <w:lang w:eastAsia="ru-RU"/>
        </w:rPr>
        <w:t xml:space="preserve"> </w:t>
      </w:r>
      <w:r w:rsidR="00416CC6" w:rsidRPr="00743854">
        <w:rPr>
          <w:rFonts w:ascii="Times New Roman" w:eastAsia="Times New Roman" w:hAnsi="Times New Roman" w:cs="Times New Roman"/>
          <w:sz w:val="28"/>
          <w:szCs w:val="28"/>
          <w:lang w:eastAsia="ru-RU"/>
        </w:rPr>
        <w:t>депутатов</w:t>
      </w:r>
      <w:r w:rsidRPr="00743854">
        <w:rPr>
          <w:rFonts w:ascii="Times New Roman" w:eastAsia="Times New Roman" w:hAnsi="Times New Roman" w:cs="Times New Roman"/>
          <w:i/>
          <w:sz w:val="28"/>
          <w:szCs w:val="28"/>
          <w:lang w:eastAsia="ru-RU"/>
        </w:rPr>
        <w:t xml:space="preserve"> </w:t>
      </w:r>
      <w:r w:rsidRPr="00743854">
        <w:rPr>
          <w:rFonts w:ascii="Times New Roman" w:eastAsia="Times New Roman" w:hAnsi="Times New Roman" w:cs="Times New Roman"/>
          <w:sz w:val="28"/>
          <w:szCs w:val="28"/>
          <w:lang w:eastAsia="ru-RU"/>
        </w:rPr>
        <w:t>и Главой округа, оформляется правовыми актами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w:t>
      </w:r>
      <w:r w:rsidR="004D4EA5"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 Главы округа.</w:t>
      </w:r>
    </w:p>
    <w:p w:rsidR="00EF1F37" w:rsidRPr="00743854" w:rsidRDefault="00EF1F37" w:rsidP="00736AFD">
      <w:pPr>
        <w:spacing w:after="0" w:line="240" w:lineRule="auto"/>
        <w:ind w:left="-567" w:firstLine="567"/>
        <w:jc w:val="both"/>
        <w:rPr>
          <w:rFonts w:ascii="Times New Roman" w:hAnsi="Times New Roman" w:cs="Times New Roman"/>
          <w:sz w:val="28"/>
          <w:szCs w:val="28"/>
        </w:rPr>
      </w:pPr>
      <w:r w:rsidRPr="00743854">
        <w:rPr>
          <w:rFonts w:ascii="Times New Roman" w:hAnsi="Times New Roman" w:cs="Times New Roman"/>
          <w:sz w:val="28"/>
          <w:szCs w:val="28"/>
        </w:rPr>
        <w:t>5. 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p>
    <w:p w:rsidR="00E32508" w:rsidRPr="00743854" w:rsidRDefault="00EF1F37" w:rsidP="00EF1F37">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hAnsi="Times New Roman" w:cs="Times New Roman"/>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округа, органов государственной власти Луганской Народной Республики, избирательной комиссии Луганской Народной Республики или прокурора. </w:t>
      </w:r>
      <w:proofErr w:type="gramStart"/>
      <w:r w:rsidRPr="00743854">
        <w:rPr>
          <w:rFonts w:ascii="Times New Roman" w:hAnsi="Times New Roman" w:cs="Times New Roman"/>
          <w:sz w:val="28"/>
          <w:szCs w:val="28"/>
        </w:rPr>
        <w:t xml:space="preserve">Назначенный судом местный референдум организуется соответствующей комиссией, исполняющей по решению избирательной комиссии Луганской Народной Республики полномочия по подготовке и проведению на территории округа выборов в органы местного самоуправления, местного референдума, а обеспечение его проведения осуществляется </w:t>
      </w:r>
      <w:r w:rsidRPr="00FC6256">
        <w:rPr>
          <w:rFonts w:ascii="Times New Roman" w:eastAsia="Times New Roman" w:hAnsi="Times New Roman" w:cs="Times New Roman"/>
          <w:sz w:val="28"/>
          <w:szCs w:val="28"/>
          <w:shd w:val="clear" w:color="auto" w:fill="FFFFFF"/>
        </w:rPr>
        <w:t xml:space="preserve">исполнительным органом государственной власти Луганской </w:t>
      </w:r>
      <w:r w:rsidRPr="00FC6256">
        <w:rPr>
          <w:rFonts w:ascii="Times New Roman" w:eastAsia="Times New Roman" w:hAnsi="Times New Roman" w:cs="Times New Roman"/>
          <w:sz w:val="28"/>
          <w:szCs w:val="28"/>
          <w:shd w:val="clear" w:color="auto" w:fill="FFFFFF"/>
        </w:rPr>
        <w:lastRenderedPageBreak/>
        <w:t>Народной Республики</w:t>
      </w:r>
      <w:r w:rsidRPr="00743854">
        <w:rPr>
          <w:rFonts w:ascii="Times New Roman" w:eastAsia="Times New Roman" w:hAnsi="Times New Roman" w:cs="Times New Roman"/>
          <w:b/>
          <w:sz w:val="28"/>
          <w:szCs w:val="28"/>
          <w:shd w:val="clear" w:color="auto" w:fill="FFFFFF"/>
        </w:rPr>
        <w:t xml:space="preserve"> </w:t>
      </w:r>
      <w:r w:rsidRPr="00743854">
        <w:rPr>
          <w:rFonts w:ascii="Times New Roman" w:hAnsi="Times New Roman" w:cs="Times New Roman"/>
          <w:sz w:val="28"/>
          <w:szCs w:val="28"/>
        </w:rPr>
        <w:t>или иным органом, на который судом возложено обеспечение проведения местного референдума.</w:t>
      </w:r>
      <w:proofErr w:type="gramEnd"/>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6. В местном референдуме имеют право участвовать граждане Российской Федерации, место жительства которых расположено в границах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Итоги голосования и принятое на местном референдуме решение подлежат официальному опубликованию (обнародованию).</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7. Принятое на местном референдуме решение подлежит обязательному исполнению на территории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8. Органы местного самоуправления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Статья 1</w:t>
      </w:r>
      <w:r w:rsidR="00913894" w:rsidRPr="00743854">
        <w:rPr>
          <w:rFonts w:ascii="Times New Roman" w:eastAsia="Times New Roman" w:hAnsi="Times New Roman" w:cs="Times New Roman"/>
          <w:b/>
          <w:bCs/>
          <w:sz w:val="28"/>
          <w:szCs w:val="28"/>
          <w:lang w:eastAsia="ru-RU"/>
        </w:rPr>
        <w:t>1</w:t>
      </w:r>
      <w:r w:rsidRPr="00743854">
        <w:rPr>
          <w:rFonts w:ascii="Times New Roman" w:eastAsia="Times New Roman" w:hAnsi="Times New Roman" w:cs="Times New Roman"/>
          <w:b/>
          <w:bCs/>
          <w:sz w:val="28"/>
          <w:szCs w:val="28"/>
          <w:lang w:eastAsia="ru-RU"/>
        </w:rPr>
        <w:t>. Муниципальные выборы</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9511DF" w:rsidRPr="00743854" w:rsidRDefault="009511DF" w:rsidP="009511DF">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 Муниципальные выборы проводятся в целях избрания депутатов </w:t>
      </w:r>
      <w:r w:rsidRPr="00743854">
        <w:rPr>
          <w:rFonts w:ascii="Times New Roman" w:eastAsia="Times New Roman" w:hAnsi="Times New Roman" w:cs="Times New Roman"/>
          <w:iCs/>
          <w:sz w:val="28"/>
          <w:szCs w:val="28"/>
          <w:lang w:eastAsia="ru-RU"/>
        </w:rPr>
        <w:t>Совета</w:t>
      </w:r>
      <w:r w:rsidRPr="00743854">
        <w:rPr>
          <w:rFonts w:ascii="Times New Roman" w:eastAsia="Times New Roman" w:hAnsi="Times New Roman" w:cs="Times New Roman"/>
          <w:i/>
          <w:sz w:val="28"/>
          <w:szCs w:val="28"/>
          <w:lang w:eastAsia="ru-RU"/>
        </w:rPr>
        <w:t xml:space="preserve"> </w:t>
      </w:r>
      <w:r w:rsidRPr="00743854">
        <w:rPr>
          <w:rFonts w:ascii="Times New Roman" w:eastAsia="Times New Roman" w:hAnsi="Times New Roman" w:cs="Times New Roman"/>
          <w:iCs/>
          <w:sz w:val="28"/>
          <w:szCs w:val="28"/>
          <w:lang w:eastAsia="ru-RU"/>
        </w:rPr>
        <w:t xml:space="preserve">депутатов </w:t>
      </w:r>
      <w:r w:rsidRPr="00743854">
        <w:rPr>
          <w:rFonts w:ascii="Times New Roman" w:eastAsia="Times New Roman" w:hAnsi="Times New Roman" w:cs="Times New Roman"/>
          <w:sz w:val="28"/>
          <w:szCs w:val="28"/>
          <w:lang w:eastAsia="ru-RU"/>
        </w:rPr>
        <w:t>на основе всеобщего равного и прямого избирательного права при тайном голосовании.</w:t>
      </w:r>
    </w:p>
    <w:p w:rsidR="009511DF" w:rsidRPr="00743854" w:rsidRDefault="009511DF" w:rsidP="009511DF">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Выборы депутатов Совета депутатов второго и последующих созывов проводятся в соответствии с законом Луганской Народной Республики. </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2. Муниципальные выборы назначаются решением </w:t>
      </w:r>
      <w:r w:rsidRPr="00743854">
        <w:rPr>
          <w:rFonts w:ascii="Times New Roman" w:eastAsia="Times New Roman" w:hAnsi="Times New Roman" w:cs="Times New Roman"/>
          <w:iCs/>
          <w:sz w:val="28"/>
          <w:szCs w:val="28"/>
          <w:lang w:eastAsia="ru-RU"/>
        </w:rPr>
        <w:t>Совета</w:t>
      </w:r>
      <w:r w:rsidR="00416CC6" w:rsidRPr="00743854">
        <w:rPr>
          <w:rFonts w:ascii="Times New Roman" w:eastAsia="Times New Roman" w:hAnsi="Times New Roman" w:cs="Times New Roman"/>
          <w:iCs/>
          <w:sz w:val="28"/>
          <w:szCs w:val="28"/>
          <w:lang w:eastAsia="ru-RU"/>
        </w:rPr>
        <w:t xml:space="preserve"> </w:t>
      </w:r>
      <w:r w:rsidR="00416CC6" w:rsidRPr="00743854">
        <w:rPr>
          <w:rFonts w:ascii="Times New Roman" w:eastAsia="Times New Roman" w:hAnsi="Times New Roman" w:cs="Times New Roman"/>
          <w:sz w:val="28"/>
          <w:szCs w:val="28"/>
          <w:lang w:eastAsia="ru-RU"/>
        </w:rPr>
        <w:t>депутатов</w:t>
      </w:r>
      <w:r w:rsidRPr="00743854">
        <w:rPr>
          <w:rFonts w:ascii="Times New Roman" w:eastAsia="Times New Roman" w:hAnsi="Times New Roman" w:cs="Times New Roman"/>
          <w:iCs/>
          <w:sz w:val="28"/>
          <w:szCs w:val="28"/>
          <w:lang w:eastAsia="ru-RU"/>
        </w:rPr>
        <w:t>,</w:t>
      </w:r>
      <w:r w:rsidRPr="00743854">
        <w:rPr>
          <w:rFonts w:ascii="Times New Roman" w:eastAsia="Times New Roman" w:hAnsi="Times New Roman" w:cs="Times New Roman"/>
          <w:sz w:val="28"/>
          <w:szCs w:val="28"/>
          <w:lang w:eastAsia="ru-RU"/>
        </w:rPr>
        <w:t xml:space="preserve"> которое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В случаях, установленных федеральным законом, муниципальные выборы назначаются соответствующей комиссией, исполняющей по решению избирательной комиссии </w:t>
      </w:r>
      <w:r w:rsidR="00A0536C" w:rsidRPr="00743854">
        <w:rPr>
          <w:rFonts w:ascii="Times New Roman" w:eastAsia="Times New Roman" w:hAnsi="Times New Roman" w:cs="Times New Roman"/>
          <w:sz w:val="28"/>
          <w:szCs w:val="28"/>
          <w:lang w:eastAsia="ru-RU"/>
        </w:rPr>
        <w:t>Луганской Народной Республики</w:t>
      </w:r>
      <w:r w:rsidRPr="00743854">
        <w:rPr>
          <w:rFonts w:ascii="Times New Roman" w:eastAsia="Times New Roman" w:hAnsi="Times New Roman" w:cs="Times New Roman"/>
          <w:sz w:val="28"/>
          <w:szCs w:val="28"/>
          <w:lang w:eastAsia="ru-RU"/>
        </w:rPr>
        <w:t xml:space="preserve"> полномочия по подготовке и проведению на территории округа выборов в органы местного самоуправления, местного референдума, или судом.</w:t>
      </w:r>
    </w:p>
    <w:p w:rsidR="00E32508" w:rsidRPr="00743854" w:rsidRDefault="00356B36">
      <w:pPr>
        <w:spacing w:after="0" w:line="240" w:lineRule="auto"/>
        <w:ind w:left="-567" w:firstLine="709"/>
        <w:jc w:val="both"/>
        <w:rPr>
          <w:rFonts w:ascii="Times New Roman" w:hAnsi="Times New Roman" w:cs="Times New Roman"/>
          <w:sz w:val="28"/>
          <w:szCs w:val="28"/>
        </w:rPr>
      </w:pPr>
      <w:r w:rsidRPr="00743854">
        <w:rPr>
          <w:rFonts w:ascii="Times New Roman" w:hAnsi="Times New Roman" w:cs="Times New Roman"/>
          <w:sz w:val="28"/>
          <w:szCs w:val="28"/>
        </w:rPr>
        <w:t xml:space="preserve">3. Итоги муниципальных выборов подлежат официальному опубликованию </w:t>
      </w:r>
      <w:r w:rsidRPr="00FC6256">
        <w:rPr>
          <w:rFonts w:ascii="Times New Roman" w:eastAsia="Times New Roman" w:hAnsi="Times New Roman" w:cs="Times New Roman"/>
          <w:sz w:val="28"/>
          <w:szCs w:val="28"/>
          <w:shd w:val="clear" w:color="auto" w:fill="FFFFFF"/>
        </w:rPr>
        <w:t>(обнародованию)</w:t>
      </w:r>
      <w:r w:rsidRPr="00FC6256">
        <w:rPr>
          <w:rFonts w:ascii="Times New Roman" w:hAnsi="Times New Roman" w:cs="Times New Roman"/>
          <w:sz w:val="28"/>
          <w:szCs w:val="28"/>
        </w:rPr>
        <w:t>.</w:t>
      </w:r>
    </w:p>
    <w:p w:rsidR="00356B36" w:rsidRPr="00743854" w:rsidRDefault="00356B36">
      <w:pPr>
        <w:spacing w:after="0" w:line="240" w:lineRule="auto"/>
        <w:ind w:left="-567" w:firstLine="709"/>
        <w:jc w:val="both"/>
        <w:rPr>
          <w:rFonts w:ascii="Times New Roman" w:eastAsia="Times New Roman" w:hAnsi="Times New Roman" w:cs="Times New Roman"/>
          <w:b/>
          <w:sz w:val="28"/>
          <w:szCs w:val="28"/>
          <w:lang w:eastAsia="ru-RU"/>
        </w:rPr>
      </w:pPr>
    </w:p>
    <w:p w:rsidR="00E32508" w:rsidRPr="00743854" w:rsidRDefault="007A3EF4">
      <w:pPr>
        <w:spacing w:after="0" w:line="240" w:lineRule="auto"/>
        <w:jc w:val="both"/>
        <w:outlineLvl w:val="0"/>
        <w:rPr>
          <w:rFonts w:ascii="Times New Roman" w:hAnsi="Times New Roman" w:cs="Times New Roman"/>
          <w:b/>
          <w:bCs/>
          <w:sz w:val="28"/>
          <w:szCs w:val="28"/>
        </w:rPr>
      </w:pPr>
      <w:r w:rsidRPr="00743854">
        <w:rPr>
          <w:rFonts w:ascii="Times New Roman" w:eastAsia="Times New Roman" w:hAnsi="Times New Roman" w:cs="Times New Roman"/>
          <w:b/>
          <w:bCs/>
          <w:sz w:val="28"/>
          <w:szCs w:val="28"/>
          <w:lang w:eastAsia="ru-RU"/>
        </w:rPr>
        <w:t>Статья 1</w:t>
      </w:r>
      <w:r w:rsidR="00913894" w:rsidRPr="00743854">
        <w:rPr>
          <w:rFonts w:ascii="Times New Roman" w:eastAsia="Times New Roman" w:hAnsi="Times New Roman" w:cs="Times New Roman"/>
          <w:b/>
          <w:bCs/>
          <w:sz w:val="28"/>
          <w:szCs w:val="28"/>
          <w:lang w:eastAsia="ru-RU"/>
        </w:rPr>
        <w:t>2</w:t>
      </w:r>
      <w:r w:rsidRPr="00743854">
        <w:rPr>
          <w:rFonts w:ascii="Times New Roman" w:eastAsia="Times New Roman" w:hAnsi="Times New Roman" w:cs="Times New Roman"/>
          <w:b/>
          <w:bCs/>
          <w:sz w:val="28"/>
          <w:szCs w:val="28"/>
          <w:lang w:eastAsia="ru-RU"/>
        </w:rPr>
        <w:t xml:space="preserve">. </w:t>
      </w:r>
      <w:r w:rsidRPr="00743854">
        <w:rPr>
          <w:rFonts w:ascii="Times New Roman" w:hAnsi="Times New Roman" w:cs="Times New Roman"/>
          <w:b/>
          <w:bCs/>
          <w:sz w:val="28"/>
          <w:szCs w:val="28"/>
        </w:rPr>
        <w:t>Голосование по вопросам изменения границ округа или преобразования округа</w:t>
      </w:r>
    </w:p>
    <w:p w:rsidR="00E32508" w:rsidRPr="00743854" w:rsidRDefault="00E32508">
      <w:pPr>
        <w:spacing w:after="0" w:line="240" w:lineRule="auto"/>
        <w:ind w:left="-567" w:firstLine="709"/>
        <w:jc w:val="both"/>
        <w:rPr>
          <w:rFonts w:ascii="Times New Roman" w:eastAsia="Times New Roman" w:hAnsi="Times New Roman" w:cs="Times New Roman"/>
          <w:b/>
          <w:sz w:val="28"/>
          <w:szCs w:val="28"/>
          <w:lang w:eastAsia="ru-RU"/>
        </w:rPr>
      </w:pPr>
    </w:p>
    <w:p w:rsidR="00E32508" w:rsidRPr="00743854" w:rsidRDefault="007A3EF4">
      <w:pPr>
        <w:spacing w:after="0" w:line="240" w:lineRule="auto"/>
        <w:ind w:left="-567" w:firstLine="709"/>
        <w:jc w:val="both"/>
      </w:pPr>
      <w:r w:rsidRPr="00743854">
        <w:rPr>
          <w:rFonts w:ascii="Times New Roman" w:hAnsi="Times New Roman" w:cs="Times New Roman"/>
          <w:sz w:val="28"/>
        </w:rPr>
        <w:t xml:space="preserve">1. Голосование по вопросам изменения границ округа, преобразования округа назначается решением Совета </w:t>
      </w:r>
      <w:r w:rsidR="00416CC6" w:rsidRPr="00743854">
        <w:rPr>
          <w:rFonts w:ascii="Times New Roman" w:eastAsia="Times New Roman" w:hAnsi="Times New Roman" w:cs="Times New Roman"/>
          <w:sz w:val="28"/>
          <w:szCs w:val="28"/>
          <w:lang w:eastAsia="ru-RU"/>
        </w:rPr>
        <w:t>депутатов</w:t>
      </w:r>
      <w:r w:rsidRPr="00743854">
        <w:rPr>
          <w:rFonts w:ascii="Times New Roman" w:hAnsi="Times New Roman" w:cs="Times New Roman"/>
          <w:sz w:val="28"/>
        </w:rPr>
        <w:t xml:space="preserve"> и проводится в порядке, установленном федеральным законом и принимаемым в соответствии с ним законом </w:t>
      </w:r>
      <w:r w:rsidR="00A0536C" w:rsidRPr="00743854">
        <w:rPr>
          <w:rFonts w:ascii="Times New Roman" w:hAnsi="Times New Roman" w:cs="Times New Roman"/>
          <w:sz w:val="28"/>
        </w:rPr>
        <w:t>Луганской Народной Республики</w:t>
      </w:r>
      <w:r w:rsidRPr="00743854">
        <w:rPr>
          <w:rFonts w:ascii="Times New Roman" w:hAnsi="Times New Roman" w:cs="Times New Roman"/>
          <w:sz w:val="28"/>
        </w:rPr>
        <w:t xml:space="preserve"> для проведения местного референдума, с учетом особенностей, предусмотренных Федеральным законом </w:t>
      </w:r>
      <w:r w:rsidR="004F4226" w:rsidRPr="00743854">
        <w:rPr>
          <w:rFonts w:ascii="Times New Roman" w:eastAsia="Times New Roman" w:hAnsi="Times New Roman" w:cs="Times New Roman"/>
          <w:sz w:val="28"/>
          <w:szCs w:val="28"/>
          <w:lang w:eastAsia="ru-RU"/>
        </w:rPr>
        <w:t xml:space="preserve">от 06.10.2003 № 131-ФЗ </w:t>
      </w:r>
      <w:r w:rsidRPr="00743854">
        <w:rPr>
          <w:rFonts w:ascii="Times New Roman" w:hAnsi="Times New Roman" w:cs="Times New Roman"/>
          <w:sz w:val="28"/>
        </w:rPr>
        <w:t>«Об общих принципах организации местного самоуправления в Российской Федерации», при этом</w:t>
      </w:r>
      <w:r w:rsidR="002F2170" w:rsidRPr="00743854">
        <w:rPr>
          <w:rFonts w:ascii="Times New Roman" w:hAnsi="Times New Roman" w:cs="Times New Roman"/>
          <w:sz w:val="28"/>
        </w:rPr>
        <w:t>,</w:t>
      </w:r>
      <w:r w:rsidR="004D4EA5" w:rsidRPr="00743854">
        <w:rPr>
          <w:rFonts w:ascii="Times New Roman" w:hAnsi="Times New Roman" w:cs="Times New Roman"/>
          <w:sz w:val="28"/>
        </w:rPr>
        <w:t xml:space="preserve"> </w:t>
      </w:r>
      <w:r w:rsidRPr="00743854">
        <w:rPr>
          <w:rFonts w:ascii="Times New Roman" w:hAnsi="Times New Roman" w:cs="Times New Roman"/>
          <w:sz w:val="28"/>
        </w:rPr>
        <w:t xml:space="preserve">положения закона, запрещающие проведение </w:t>
      </w:r>
      <w:r w:rsidRPr="00743854">
        <w:rPr>
          <w:rFonts w:ascii="Times New Roman" w:hAnsi="Times New Roman" w:cs="Times New Roman"/>
          <w:sz w:val="28"/>
        </w:rPr>
        <w:lastRenderedPageBreak/>
        <w:t>агитации государственными органами, органами местного самоуправления, лицами, замещающими государственные или муниципальные должности, а также определяющие юридическую силу решения, принятого на референдуме, не применяются.</w:t>
      </w:r>
    </w:p>
    <w:p w:rsidR="00E32508" w:rsidRPr="00743854" w:rsidRDefault="007A3EF4">
      <w:pPr>
        <w:spacing w:after="0" w:line="240" w:lineRule="auto"/>
        <w:ind w:left="-567" w:firstLine="709"/>
        <w:jc w:val="both"/>
      </w:pPr>
      <w:r w:rsidRPr="00743854">
        <w:rPr>
          <w:rFonts w:ascii="Times New Roman" w:hAnsi="Times New Roman" w:cs="Times New Roman"/>
          <w:sz w:val="28"/>
        </w:rPr>
        <w:t xml:space="preserve">2. Голосование по вопросам изменения границ округа, преобразования округа считается состоявшимся, если в нем приняло участие более половины жителей округа, обладающих избирательным правом, или части округа, обладающих избирательным правом. Согласие населения на изменение границ округа, преобразование округа считается полученным, если за указанные изменение, преобразование проголосовало более половины принявших участие </w:t>
      </w:r>
      <w:r w:rsidR="00A0536C" w:rsidRPr="00743854">
        <w:rPr>
          <w:rFonts w:ascii="Times New Roman" w:hAnsi="Times New Roman" w:cs="Times New Roman"/>
          <w:sz w:val="28"/>
        </w:rPr>
        <w:br/>
      </w:r>
      <w:r w:rsidRPr="00743854">
        <w:rPr>
          <w:rFonts w:ascii="Times New Roman" w:hAnsi="Times New Roman" w:cs="Times New Roman"/>
          <w:sz w:val="28"/>
        </w:rPr>
        <w:t>в голосовании жителей округа или части округа.</w:t>
      </w:r>
    </w:p>
    <w:p w:rsidR="00E32508" w:rsidRPr="00743854" w:rsidRDefault="007A3EF4">
      <w:pPr>
        <w:spacing w:after="0" w:line="240" w:lineRule="auto"/>
        <w:ind w:left="-567" w:firstLine="709"/>
        <w:jc w:val="both"/>
      </w:pPr>
      <w:r w:rsidRPr="00743854">
        <w:rPr>
          <w:rFonts w:ascii="Times New Roman" w:hAnsi="Times New Roman" w:cs="Times New Roman"/>
          <w:sz w:val="28"/>
        </w:rPr>
        <w:t>3. Итоги голосования по вопросам изменения границ округа, преобразования округа и принятые решения подлежат официальному опубликованию (обнародованию).</w:t>
      </w:r>
    </w:p>
    <w:p w:rsidR="00E32508" w:rsidRPr="00743854" w:rsidRDefault="00E32508">
      <w:pPr>
        <w:spacing w:after="0" w:line="240" w:lineRule="auto"/>
        <w:ind w:firstLine="709"/>
        <w:jc w:val="both"/>
        <w:rPr>
          <w:rFonts w:ascii="Times New Roman" w:eastAsia="Times New Roman" w:hAnsi="Times New Roman" w:cs="Times New Roman"/>
          <w:sz w:val="28"/>
          <w:szCs w:val="28"/>
          <w:lang w:eastAsia="ru-RU"/>
        </w:rPr>
      </w:pPr>
    </w:p>
    <w:p w:rsidR="00E32508" w:rsidRPr="00743854" w:rsidRDefault="00913894">
      <w:pPr>
        <w:spacing w:after="0" w:line="240" w:lineRule="auto"/>
        <w:ind w:firstLine="709"/>
        <w:jc w:val="both"/>
        <w:rPr>
          <w:rFonts w:ascii="Times New Roman" w:eastAsia="Times New Roman" w:hAnsi="Times New Roman" w:cs="Times New Roman"/>
          <w:b/>
          <w:bCs/>
          <w:sz w:val="28"/>
          <w:szCs w:val="28"/>
          <w:lang w:eastAsia="ru-RU"/>
        </w:rPr>
      </w:pPr>
      <w:r w:rsidRPr="00743854">
        <w:rPr>
          <w:rFonts w:ascii="Times New Roman" w:eastAsia="Times New Roman" w:hAnsi="Times New Roman" w:cs="Times New Roman"/>
          <w:b/>
          <w:bCs/>
          <w:sz w:val="28"/>
          <w:szCs w:val="28"/>
          <w:lang w:eastAsia="ru-RU"/>
        </w:rPr>
        <w:t>Статья 13</w:t>
      </w:r>
      <w:r w:rsidR="007A3EF4" w:rsidRPr="00743854">
        <w:rPr>
          <w:rFonts w:ascii="Times New Roman" w:eastAsia="Times New Roman" w:hAnsi="Times New Roman" w:cs="Times New Roman"/>
          <w:b/>
          <w:bCs/>
          <w:sz w:val="28"/>
          <w:szCs w:val="28"/>
          <w:lang w:eastAsia="ru-RU"/>
        </w:rPr>
        <w:t>. Сход граждан</w:t>
      </w:r>
    </w:p>
    <w:p w:rsidR="00E32508" w:rsidRPr="00743854" w:rsidRDefault="00E32508">
      <w:pPr>
        <w:spacing w:after="0" w:line="240" w:lineRule="auto"/>
        <w:ind w:firstLine="709"/>
        <w:jc w:val="both"/>
        <w:rPr>
          <w:rFonts w:ascii="Times New Roman" w:eastAsia="Times New Roman" w:hAnsi="Times New Roman" w:cs="Times New Roman"/>
          <w:sz w:val="28"/>
          <w:szCs w:val="28"/>
          <w:lang w:eastAsia="ru-RU"/>
        </w:rPr>
      </w:pPr>
    </w:p>
    <w:p w:rsidR="00FC6256" w:rsidRPr="00FC6256" w:rsidRDefault="007A3EF4" w:rsidP="00FC6256">
      <w:pPr>
        <w:spacing w:after="0" w:line="240" w:lineRule="auto"/>
        <w:ind w:left="-567" w:firstLine="709"/>
        <w:jc w:val="both"/>
        <w:rPr>
          <w:rFonts w:ascii="Times New Roman" w:hAnsi="Times New Roman" w:cs="Times New Roman"/>
          <w:sz w:val="28"/>
          <w:szCs w:val="28"/>
        </w:rPr>
      </w:pPr>
      <w:r w:rsidRPr="00743854">
        <w:rPr>
          <w:rFonts w:ascii="Times New Roman" w:hAnsi="Times New Roman" w:cs="Times New Roman"/>
          <w:sz w:val="28"/>
          <w:szCs w:val="28"/>
          <w:shd w:val="clear" w:color="auto" w:fill="FFFFFF"/>
        </w:rPr>
        <w:t>1.</w:t>
      </w:r>
      <w:r w:rsidR="00FC6256" w:rsidRPr="00FC6256">
        <w:rPr>
          <w:rFonts w:ascii="Times New Roman" w:hAnsi="Times New Roman" w:cs="Times New Roman"/>
          <w:sz w:val="28"/>
          <w:szCs w:val="28"/>
        </w:rPr>
        <w:t xml:space="preserve">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FC6256" w:rsidRPr="00FC6256" w:rsidRDefault="00FC6256" w:rsidP="00FC6256">
      <w:pPr>
        <w:spacing w:after="0" w:line="240" w:lineRule="auto"/>
        <w:ind w:left="-567" w:firstLine="709"/>
        <w:jc w:val="both"/>
        <w:rPr>
          <w:rFonts w:ascii="Times New Roman" w:hAnsi="Times New Roman" w:cs="Times New Roman"/>
          <w:sz w:val="28"/>
          <w:szCs w:val="28"/>
        </w:rPr>
      </w:pPr>
      <w:r w:rsidRPr="00FC6256">
        <w:rPr>
          <w:rFonts w:ascii="Times New Roman" w:hAnsi="Times New Roman" w:cs="Times New Roman"/>
          <w:sz w:val="28"/>
          <w:szCs w:val="28"/>
        </w:rPr>
        <w:t xml:space="preserve">1) в населенном пункте (в соответствии с законом Луганской Народной Республики </w:t>
      </w:r>
      <w:proofErr w:type="gramStart"/>
      <w:r w:rsidRPr="00FC6256">
        <w:rPr>
          <w:rFonts w:ascii="Times New Roman" w:hAnsi="Times New Roman" w:cs="Times New Roman"/>
          <w:sz w:val="28"/>
          <w:szCs w:val="28"/>
        </w:rPr>
        <w:t>на части территории</w:t>
      </w:r>
      <w:proofErr w:type="gramEnd"/>
      <w:r w:rsidRPr="00FC6256">
        <w:rPr>
          <w:rFonts w:ascii="Times New Roman" w:hAnsi="Times New Roman" w:cs="Times New Roman"/>
          <w:sz w:val="28"/>
          <w:szCs w:val="28"/>
        </w:rPr>
        <w:t xml:space="preserve"> населенного пункта), входящем в состав округа, по вопросу введения и использования средств самообложения граждан на территории данного населенного пункта (части населенного пункта);</w:t>
      </w:r>
    </w:p>
    <w:p w:rsidR="00E32508" w:rsidRPr="00743854" w:rsidRDefault="00FC6256" w:rsidP="00FC6256">
      <w:pPr>
        <w:spacing w:after="0" w:line="240" w:lineRule="auto"/>
        <w:ind w:left="-567" w:firstLine="709"/>
        <w:jc w:val="both"/>
        <w:rPr>
          <w:rFonts w:ascii="Times New Roman" w:hAnsi="Times New Roman" w:cs="Times New Roman"/>
          <w:sz w:val="28"/>
          <w:szCs w:val="28"/>
        </w:rPr>
      </w:pPr>
      <w:r w:rsidRPr="00FC6256">
        <w:rPr>
          <w:rFonts w:ascii="Times New Roman" w:hAnsi="Times New Roman" w:cs="Times New Roman"/>
          <w:sz w:val="28"/>
          <w:szCs w:val="28"/>
        </w:rP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w:t>
      </w:r>
      <w:r>
        <w:rPr>
          <w:rFonts w:ascii="Times New Roman" w:hAnsi="Times New Roman" w:cs="Times New Roman"/>
          <w:sz w:val="28"/>
          <w:szCs w:val="28"/>
        </w:rPr>
        <w:t>ты сельского населенного пункта</w:t>
      </w:r>
      <w:r w:rsidR="00717947" w:rsidRPr="00743854">
        <w:rPr>
          <w:rFonts w:ascii="Times New Roman" w:hAnsi="Times New Roman" w:cs="Times New Roman"/>
          <w:sz w:val="28"/>
          <w:szCs w:val="28"/>
        </w:rPr>
        <w:t>.</w:t>
      </w:r>
    </w:p>
    <w:p w:rsidR="00E32508" w:rsidRPr="00743854" w:rsidRDefault="00F76BE8">
      <w:pPr>
        <w:spacing w:after="0" w:line="240" w:lineRule="auto"/>
        <w:ind w:left="-567" w:firstLine="567"/>
        <w:jc w:val="both"/>
        <w:rPr>
          <w:rFonts w:ascii="Times New Roman" w:hAnsi="Times New Roman" w:cs="Times New Roman"/>
          <w:sz w:val="28"/>
          <w:szCs w:val="28"/>
          <w:shd w:val="clear" w:color="auto" w:fill="FFFFFF"/>
        </w:rPr>
      </w:pPr>
      <w:r w:rsidRPr="00743854">
        <w:rPr>
          <w:rFonts w:ascii="Times New Roman" w:hAnsi="Times New Roman" w:cs="Times New Roman"/>
          <w:sz w:val="28"/>
          <w:szCs w:val="28"/>
          <w:shd w:val="clear" w:color="auto" w:fill="FFFFFF"/>
        </w:rPr>
        <w:t xml:space="preserve">2. </w:t>
      </w:r>
      <w:r w:rsidRPr="00743854">
        <w:rPr>
          <w:rFonts w:ascii="Times New Roman" w:hAnsi="Times New Roman" w:cs="Times New Roman"/>
          <w:sz w:val="28"/>
          <w:szCs w:val="28"/>
        </w:rPr>
        <w:t xml:space="preserve">Решение о созыве схода граждан принимает Глава округа по собственной инициативе либо по инициативе группы жителей населенного пункта численностью не менее 10 человек, а в случае проведения схода граждан на части территории населенного пункта по вопросу введения и использования средств самообложения граждан на территории данной части населенного пункта, решение о созыве схода граждан принимается Советом депутатов по инициативе группы жителей соответствующей </w:t>
      </w:r>
      <w:r w:rsidRPr="00743854">
        <w:rPr>
          <w:rFonts w:ascii="Times New Roman" w:hAnsi="Times New Roman" w:cs="Times New Roman"/>
          <w:sz w:val="28"/>
          <w:szCs w:val="28"/>
          <w:shd w:val="clear" w:color="auto" w:fill="FFFFFF"/>
        </w:rPr>
        <w:t>части территории населенного пункта</w:t>
      </w:r>
      <w:r w:rsidRPr="00743854">
        <w:rPr>
          <w:rFonts w:ascii="Times New Roman" w:hAnsi="Times New Roman" w:cs="Times New Roman"/>
          <w:sz w:val="28"/>
          <w:szCs w:val="28"/>
        </w:rPr>
        <w:t xml:space="preserve"> численностью не менее 10 человек.</w:t>
      </w:r>
      <w:r w:rsidR="007A3EF4" w:rsidRPr="00743854">
        <w:rPr>
          <w:rFonts w:ascii="Times New Roman" w:hAnsi="Times New Roman" w:cs="Times New Roman"/>
          <w:sz w:val="28"/>
          <w:szCs w:val="28"/>
        </w:rPr>
        <w:t xml:space="preserve"> </w:t>
      </w:r>
      <w:r w:rsidR="007A3EF4" w:rsidRPr="00743854">
        <w:rPr>
          <w:rStyle w:val="apple-converted-space"/>
          <w:rFonts w:ascii="Times New Roman" w:hAnsi="Times New Roman" w:cs="Times New Roman"/>
          <w:sz w:val="28"/>
          <w:szCs w:val="28"/>
        </w:rPr>
        <w:t> </w:t>
      </w:r>
    </w:p>
    <w:p w:rsidR="00E32508" w:rsidRPr="00743854" w:rsidRDefault="007A3EF4">
      <w:pPr>
        <w:pStyle w:val="af3"/>
        <w:spacing w:before="0" w:beforeAutospacing="0" w:after="0" w:afterAutospacing="0"/>
        <w:ind w:left="-567" w:firstLine="567"/>
        <w:jc w:val="both"/>
      </w:pPr>
      <w:r w:rsidRPr="00743854">
        <w:rPr>
          <w:sz w:val="28"/>
          <w:szCs w:val="28"/>
        </w:rPr>
        <w:t xml:space="preserve">3. Решение о созыве схода граждан оформляется постановлением Главы округа, а в случае проведения схода граждан на части территории населенного пункта по вопросу введения и использования средств самообложения граждан </w:t>
      </w:r>
      <w:r w:rsidR="004F200D" w:rsidRPr="00743854">
        <w:rPr>
          <w:sz w:val="28"/>
          <w:szCs w:val="28"/>
        </w:rPr>
        <w:br/>
      </w:r>
      <w:r w:rsidRPr="00743854">
        <w:rPr>
          <w:sz w:val="28"/>
          <w:szCs w:val="28"/>
        </w:rPr>
        <w:t>на территории данной части населенного пункта, – решением Совета</w:t>
      </w:r>
      <w:r w:rsidR="00416CC6" w:rsidRPr="00743854">
        <w:rPr>
          <w:sz w:val="28"/>
          <w:szCs w:val="28"/>
        </w:rPr>
        <w:t xml:space="preserve"> депутатов</w:t>
      </w:r>
      <w:r w:rsidRPr="00743854">
        <w:rPr>
          <w:sz w:val="28"/>
          <w:szCs w:val="28"/>
        </w:rPr>
        <w:t>.</w:t>
      </w:r>
    </w:p>
    <w:p w:rsidR="00E32508" w:rsidRPr="00743854" w:rsidRDefault="007A3EF4">
      <w:pPr>
        <w:pStyle w:val="af3"/>
        <w:spacing w:before="0" w:beforeAutospacing="0" w:after="0" w:afterAutospacing="0"/>
        <w:ind w:left="-567" w:firstLine="567"/>
        <w:jc w:val="both"/>
      </w:pPr>
      <w:r w:rsidRPr="00743854">
        <w:rPr>
          <w:sz w:val="28"/>
          <w:szCs w:val="28"/>
        </w:rPr>
        <w:t>4. Указанное в части 3 настоящей статьи постановление Главы округа (решение Совета</w:t>
      </w:r>
      <w:r w:rsidR="00416CC6" w:rsidRPr="00743854">
        <w:rPr>
          <w:sz w:val="28"/>
          <w:szCs w:val="28"/>
        </w:rPr>
        <w:t xml:space="preserve"> депутатов</w:t>
      </w:r>
      <w:r w:rsidRPr="00743854">
        <w:rPr>
          <w:sz w:val="28"/>
          <w:szCs w:val="28"/>
        </w:rPr>
        <w:t>) о созыве схода граждан должно предусматривать:</w:t>
      </w:r>
    </w:p>
    <w:p w:rsidR="00E32508" w:rsidRPr="00743854" w:rsidRDefault="007A3EF4">
      <w:pPr>
        <w:pStyle w:val="af3"/>
        <w:spacing w:before="0" w:beforeAutospacing="0" w:after="0" w:afterAutospacing="0"/>
        <w:ind w:left="-567" w:firstLine="567"/>
        <w:jc w:val="both"/>
      </w:pPr>
      <w:r w:rsidRPr="00743854">
        <w:rPr>
          <w:sz w:val="28"/>
          <w:szCs w:val="28"/>
        </w:rPr>
        <w:t>1) место и время проведения схода граждан;</w:t>
      </w:r>
    </w:p>
    <w:p w:rsidR="00E32508" w:rsidRPr="00743854" w:rsidRDefault="007A3EF4">
      <w:pPr>
        <w:pStyle w:val="af3"/>
        <w:spacing w:before="0" w:beforeAutospacing="0" w:after="0" w:afterAutospacing="0"/>
        <w:ind w:left="-567" w:firstLine="567"/>
        <w:jc w:val="both"/>
      </w:pPr>
      <w:r w:rsidRPr="00743854">
        <w:rPr>
          <w:sz w:val="28"/>
          <w:szCs w:val="28"/>
        </w:rPr>
        <w:t>2) заблаговременное оповещение жителей территории, в границах которой проводится сход граждан, о времени и месте проведения схода граждан;</w:t>
      </w:r>
      <w:r w:rsidRPr="00743854">
        <w:rPr>
          <w:rStyle w:val="apple-converted-space"/>
          <w:sz w:val="28"/>
          <w:szCs w:val="28"/>
        </w:rPr>
        <w:t> </w:t>
      </w:r>
    </w:p>
    <w:p w:rsidR="00E32508" w:rsidRPr="00743854" w:rsidRDefault="007A3EF4">
      <w:pPr>
        <w:pStyle w:val="af3"/>
        <w:spacing w:before="0" w:beforeAutospacing="0" w:after="0" w:afterAutospacing="0"/>
        <w:ind w:left="-567" w:firstLine="567"/>
        <w:jc w:val="both"/>
      </w:pPr>
      <w:r w:rsidRPr="00743854">
        <w:rPr>
          <w:sz w:val="28"/>
          <w:szCs w:val="28"/>
        </w:rPr>
        <w:lastRenderedPageBreak/>
        <w:t>3) место для заблаговременного ознакомления с проектом муниципального правового акта и материалами по вопросам, выносимым на решение схода граждан, а также период ознакомления с такими документами, который не может составлять менее 10 рабочих дней со дня официального опубликования правового акта о созыве схода граждан до даты проведения схода граждан.</w:t>
      </w:r>
    </w:p>
    <w:p w:rsidR="00E32508" w:rsidRPr="00743854" w:rsidRDefault="007A3EF4">
      <w:pPr>
        <w:pStyle w:val="af3"/>
        <w:spacing w:before="0" w:beforeAutospacing="0" w:after="0" w:afterAutospacing="0"/>
        <w:ind w:left="-567" w:firstLine="567"/>
        <w:jc w:val="both"/>
      </w:pPr>
      <w:r w:rsidRPr="00743854">
        <w:rPr>
          <w:sz w:val="28"/>
          <w:szCs w:val="28"/>
        </w:rPr>
        <w:t>В случае, если предметом рассмотрения схода граждан является проект муниципального правового акта, соответствующий проект муниципального акта должен быть официально опубликован вместе с правовым актом о созыве схода граждан.      </w:t>
      </w:r>
      <w:r w:rsidRPr="00743854">
        <w:rPr>
          <w:rStyle w:val="apple-converted-space"/>
          <w:sz w:val="28"/>
          <w:szCs w:val="28"/>
        </w:rPr>
        <w:t> </w:t>
      </w:r>
    </w:p>
    <w:p w:rsidR="00E32508" w:rsidRPr="00743854" w:rsidRDefault="007A3EF4">
      <w:pPr>
        <w:pStyle w:val="af3"/>
        <w:spacing w:before="0" w:beforeAutospacing="0" w:after="0" w:afterAutospacing="0"/>
        <w:ind w:left="-567" w:firstLine="567"/>
        <w:jc w:val="both"/>
        <w:rPr>
          <w:sz w:val="28"/>
          <w:szCs w:val="28"/>
        </w:rPr>
      </w:pPr>
      <w:r w:rsidRPr="00743854">
        <w:rPr>
          <w:sz w:val="28"/>
          <w:szCs w:val="28"/>
        </w:rPr>
        <w:t>5. Время и место проведения схода граждан должно удовлетворять возможности участия в нем не менее двух третей обладающих избирательным правом жителей населенного пункта (соответствующей территории проведения схода граждан части населенного пункта), в котором (на которой) проводится сход граждан.</w:t>
      </w:r>
    </w:p>
    <w:p w:rsidR="00E32508" w:rsidRPr="00743854" w:rsidRDefault="007A3EF4">
      <w:pPr>
        <w:spacing w:after="0" w:line="240" w:lineRule="auto"/>
        <w:ind w:left="-567" w:firstLine="567"/>
        <w:jc w:val="both"/>
        <w:rPr>
          <w:rFonts w:ascii="Times New Roman" w:hAnsi="Times New Roman" w:cs="Times New Roman"/>
          <w:sz w:val="28"/>
          <w:szCs w:val="28"/>
        </w:rPr>
      </w:pPr>
      <w:r w:rsidRPr="00743854">
        <w:rPr>
          <w:rFonts w:ascii="Times New Roman" w:hAnsi="Times New Roman" w:cs="Times New Roman"/>
          <w:sz w:val="28"/>
          <w:szCs w:val="28"/>
        </w:rPr>
        <w:t>6.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Pr="00743854">
        <w:rPr>
          <w:rFonts w:ascii="Times New Roman" w:hAnsi="Times New Roman" w:cs="Times New Roman"/>
          <w:sz w:val="28"/>
          <w:szCs w:val="28"/>
          <w:shd w:val="clear" w:color="auto" w:fill="FFFFFF"/>
        </w:rPr>
        <w:t xml:space="preserve"> (либо части его территории)</w:t>
      </w:r>
      <w:r w:rsidRPr="00743854">
        <w:rPr>
          <w:rFonts w:ascii="Times New Roman" w:hAnsi="Times New Roman" w:cs="Times New Roman"/>
          <w:sz w:val="28"/>
          <w:szCs w:val="28"/>
        </w:rPr>
        <w:t xml:space="preserve">.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w:t>
      </w:r>
      <w:r w:rsidR="00A0536C" w:rsidRPr="00743854">
        <w:rPr>
          <w:rFonts w:ascii="Times New Roman" w:hAnsi="Times New Roman" w:cs="Times New Roman"/>
          <w:sz w:val="28"/>
          <w:szCs w:val="28"/>
        </w:rPr>
        <w:br/>
      </w:r>
      <w:r w:rsidRPr="00743854">
        <w:rPr>
          <w:rFonts w:ascii="Times New Roman" w:hAnsi="Times New Roman" w:cs="Times New Roman"/>
          <w:sz w:val="28"/>
          <w:szCs w:val="28"/>
        </w:rPr>
        <w:t>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E32508" w:rsidRDefault="00FC6256">
      <w:pPr>
        <w:spacing w:after="0" w:line="240" w:lineRule="auto"/>
        <w:ind w:left="-567" w:firstLine="567"/>
        <w:jc w:val="both"/>
        <w:rPr>
          <w:rFonts w:ascii="Times New Roman" w:eastAsia="Times New Roman" w:hAnsi="Times New Roman" w:cs="Times New Roman"/>
          <w:i/>
          <w:sz w:val="24"/>
          <w:szCs w:val="24"/>
          <w:lang w:eastAsia="ru-RU"/>
        </w:rPr>
      </w:pPr>
      <w:r w:rsidRPr="00FC6256">
        <w:rPr>
          <w:rFonts w:ascii="Times New Roman" w:eastAsia="Times New Roman" w:hAnsi="Times New Roman" w:cs="Times New Roman"/>
          <w:i/>
          <w:sz w:val="24"/>
          <w:szCs w:val="24"/>
          <w:lang w:eastAsia="ru-RU"/>
        </w:rPr>
        <w:t>(часть 1 статьи 13 изложена в редакции решения Совета городского округа муниципальное образование городской округ город Ровеньки Луганской Народной Республики от 15.08.2024 № 2)</w:t>
      </w:r>
    </w:p>
    <w:p w:rsidR="00FC6256" w:rsidRPr="00FC6256" w:rsidRDefault="00FC6256">
      <w:pPr>
        <w:spacing w:after="0" w:line="240" w:lineRule="auto"/>
        <w:ind w:left="-567" w:firstLine="567"/>
        <w:jc w:val="both"/>
        <w:rPr>
          <w:rFonts w:ascii="Times New Roman" w:eastAsia="Times New Roman" w:hAnsi="Times New Roman" w:cs="Times New Roman"/>
          <w:i/>
          <w:sz w:val="24"/>
          <w:szCs w:val="24"/>
          <w:lang w:eastAsia="ru-RU"/>
        </w:rPr>
      </w:pPr>
    </w:p>
    <w:p w:rsidR="00E32508" w:rsidRPr="00743854" w:rsidRDefault="0091389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Статья 14</w:t>
      </w:r>
      <w:r w:rsidR="007A3EF4" w:rsidRPr="00743854">
        <w:rPr>
          <w:rFonts w:ascii="Times New Roman" w:eastAsia="Times New Roman" w:hAnsi="Times New Roman" w:cs="Times New Roman"/>
          <w:b/>
          <w:bCs/>
          <w:sz w:val="28"/>
          <w:szCs w:val="28"/>
          <w:lang w:eastAsia="ru-RU"/>
        </w:rPr>
        <w:t>. Правотворческая инициатива граждан</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Минимальная численность инициативной группы граждан устанавливается решением Совета </w:t>
      </w:r>
      <w:r w:rsidR="00416CC6" w:rsidRPr="00743854">
        <w:rPr>
          <w:rFonts w:ascii="Times New Roman" w:eastAsia="Times New Roman" w:hAnsi="Times New Roman" w:cs="Times New Roman"/>
          <w:sz w:val="28"/>
          <w:szCs w:val="28"/>
          <w:lang w:eastAsia="ru-RU"/>
        </w:rPr>
        <w:t xml:space="preserve">депутатов </w:t>
      </w:r>
      <w:r w:rsidRPr="00743854">
        <w:rPr>
          <w:rFonts w:ascii="Times New Roman" w:eastAsia="Times New Roman" w:hAnsi="Times New Roman" w:cs="Times New Roman"/>
          <w:sz w:val="28"/>
          <w:szCs w:val="28"/>
          <w:lang w:eastAsia="ru-RU"/>
        </w:rPr>
        <w:t>и не может превышать 3 процентов от числа жителей округа, обладающих избирательным правом.</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округа, к компетенции которых относится принятие соответствующего акта, в течение трех месяцев со дня его внесения.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lastRenderedPageBreak/>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w:t>
      </w:r>
      <w:r w:rsidR="00605F06"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к компетенции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указанный проект должен быть рассмотрен </w:t>
      </w:r>
      <w:r w:rsidR="004F200D"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на открытом заседании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Статья 1</w:t>
      </w:r>
      <w:r w:rsidR="00913894" w:rsidRPr="00743854">
        <w:rPr>
          <w:rFonts w:ascii="Times New Roman" w:eastAsia="Times New Roman" w:hAnsi="Times New Roman" w:cs="Times New Roman"/>
          <w:b/>
          <w:bCs/>
          <w:sz w:val="28"/>
          <w:szCs w:val="28"/>
          <w:lang w:eastAsia="ru-RU"/>
        </w:rPr>
        <w:t>5</w:t>
      </w:r>
      <w:r w:rsidRPr="00743854">
        <w:rPr>
          <w:rFonts w:ascii="Times New Roman" w:eastAsia="Times New Roman" w:hAnsi="Times New Roman" w:cs="Times New Roman"/>
          <w:b/>
          <w:bCs/>
          <w:sz w:val="28"/>
          <w:szCs w:val="28"/>
          <w:lang w:eastAsia="ru-RU"/>
        </w:rPr>
        <w:t>. Инициативные проекты</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 В целях реализации мероприятий, имеющих приоритетное значение для жителей округа или его части, по решению вопросов местного значения или иных вопросов, право решения которых предоставлено органам местного самоуправления округа, в Администрацию округа может быть внесен инициативный проект. Порядок определения части территории округа, на которой могут реализовываться инициативные проекты, устанавливается решением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w:t>
      </w:r>
    </w:p>
    <w:p w:rsidR="00E32508" w:rsidRPr="00743854" w:rsidRDefault="00573DB2">
      <w:pPr>
        <w:spacing w:after="0" w:line="240" w:lineRule="auto"/>
        <w:ind w:left="-567" w:firstLine="567"/>
        <w:jc w:val="both"/>
        <w:rPr>
          <w:rFonts w:ascii="Times New Roman" w:eastAsia="Times New Roman" w:hAnsi="Times New Roman" w:cs="Times New Roman"/>
          <w:sz w:val="28"/>
          <w:szCs w:val="28"/>
          <w:lang w:eastAsia="ru-RU"/>
        </w:rPr>
      </w:pPr>
      <w:r w:rsidRPr="00573DB2">
        <w:rPr>
          <w:rFonts w:ascii="Times New Roman" w:eastAsia="Times New Roman" w:hAnsi="Times New Roman" w:cs="Times New Roman"/>
          <w:sz w:val="28"/>
          <w:szCs w:val="28"/>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округа, органы территориального общественного самоуправления, староста сельского населенного пункта (далее </w:t>
      </w:r>
      <w:r>
        <w:rPr>
          <w:rFonts w:ascii="Times New Roman" w:eastAsia="Times New Roman" w:hAnsi="Times New Roman" w:cs="Times New Roman"/>
          <w:sz w:val="28"/>
          <w:szCs w:val="28"/>
          <w:lang w:eastAsia="ru-RU"/>
        </w:rPr>
        <w:t>–</w:t>
      </w:r>
      <w:r w:rsidRPr="00573DB2">
        <w:rPr>
          <w:rFonts w:ascii="Times New Roman" w:eastAsia="Times New Roman" w:hAnsi="Times New Roman" w:cs="Times New Roman"/>
          <w:sz w:val="28"/>
          <w:szCs w:val="28"/>
          <w:lang w:eastAsia="ru-RU"/>
        </w:rPr>
        <w:t xml:space="preserve"> инициаторы проекта). Минимальная численность инициативной группы может быть уменьшена решением Совета депутатов. Право выступить инициатором проекта в соответствии с решением Совета депутатов может быть предоставлено также иным лицам, осуществляющим деятельность на территории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bookmarkStart w:id="1" w:name="Par5"/>
      <w:bookmarkEnd w:id="1"/>
      <w:r w:rsidRPr="00743854">
        <w:rPr>
          <w:rFonts w:ascii="Times New Roman" w:eastAsia="Times New Roman" w:hAnsi="Times New Roman" w:cs="Times New Roman"/>
          <w:sz w:val="28"/>
          <w:szCs w:val="28"/>
          <w:lang w:eastAsia="ru-RU"/>
        </w:rPr>
        <w:t>3. Инициативный проект должен содержать следующие сведения: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 описание проблемы, решение которой имеет приоритетное значение для жителей округа или его части;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 обоснование предложений по решению указанной проблемы;</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3) описание ожидаемого результата (ожидаемых результатов) реализации инициативного проекта;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4) предварительный расчет необходимых расходов на реализацию инициативного проекта;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5) планируемые сроки реализации инициативного проекта;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7) указание на объем средств бюджета округа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8) указание на территорию округа или его часть, в границах которой будет реализовываться инициативный проект, в соответствии с порядком, установленным решением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9) иные сведения, предусмотренные решением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lastRenderedPageBreak/>
        <w:t>4. Инициативный проект до его внесения в Администрацию округа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округа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Решением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Инициаторы проекта при внесении инициативного проекта </w:t>
      </w:r>
      <w:r w:rsidR="00605F06"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в Администрацию округа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округа или его части.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5. Информация о внесении инициативного проекта в Администрацию округа подлежит опубликованию (обнародованию) и размещению на официальном сайте округа в информационно-телекоммуникационной сети «Интернет» в течение трех рабочих дней со дня внесения инициативного проекта в Администрацию округа </w:t>
      </w:r>
      <w:r w:rsidR="00605F06"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и должна содержать сведения, указанные в части 3 настоящей статьи, а также </w:t>
      </w:r>
      <w:r w:rsidR="00605F06"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об инициаторах проекта. Одновременно граждане информируются о возможности представления в Администрацию округа своих замечаний и предложений </w:t>
      </w:r>
      <w:r w:rsidR="00605F06"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по инициативному проекту с указанием срока их представления, который </w:t>
      </w:r>
      <w:r w:rsidR="00605F06"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не может составлять менее пяти рабочих дней. Свои замечания и предложения вправе направлять жители округа, достигшие шестнадцатилетнего возраста.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bookmarkStart w:id="2" w:name="Par19"/>
      <w:bookmarkEnd w:id="2"/>
      <w:r w:rsidRPr="00743854">
        <w:rPr>
          <w:rFonts w:ascii="Times New Roman" w:eastAsia="Times New Roman" w:hAnsi="Times New Roman" w:cs="Times New Roman"/>
          <w:sz w:val="28"/>
          <w:szCs w:val="28"/>
          <w:lang w:eastAsia="ru-RU"/>
        </w:rPr>
        <w:t xml:space="preserve">6. Инициативный проект подлежит обязательному рассмотрению Администрацией округа в течение 30 дней со дня его внесения. Администрация округа по результатам рассмотрения инициативного проекта принимает одно </w:t>
      </w:r>
      <w:r w:rsidR="00605F06"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из следующих решений:</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 поддержать инициативный проект и продолжить работу над ним </w:t>
      </w:r>
      <w:r w:rsidR="00605F06"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в пределах бюджетных ассигнований, предусмотренных решением о бюджете округа, на соответствующие цели и (или) в соответствии с порядком составления и рассмотрения проекта бюджета округа (внесения изменений в решение </w:t>
      </w:r>
      <w:r w:rsidR="00605F06"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о бюджете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bookmarkStart w:id="3" w:name="Par22"/>
      <w:bookmarkEnd w:id="3"/>
      <w:r w:rsidRPr="00743854">
        <w:rPr>
          <w:rFonts w:ascii="Times New Roman" w:eastAsia="Times New Roman" w:hAnsi="Times New Roman" w:cs="Times New Roman"/>
          <w:sz w:val="28"/>
          <w:szCs w:val="28"/>
          <w:lang w:eastAsia="ru-RU"/>
        </w:rPr>
        <w:t>7. Администрация округа принимает решение об отказе в поддержке инициативного проекта в одном из следующих случаев:</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 несоблюдение установленного порядка внесения инициативного проекта и его рассмотрения;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605F06" w:rsidRPr="00743854">
        <w:rPr>
          <w:rFonts w:ascii="Times New Roman" w:eastAsia="Times New Roman" w:hAnsi="Times New Roman" w:cs="Times New Roman"/>
          <w:sz w:val="28"/>
          <w:szCs w:val="28"/>
          <w:lang w:eastAsia="ru-RU"/>
        </w:rPr>
        <w:t>Луганской Народной Республики</w:t>
      </w:r>
      <w:r w:rsidRPr="00743854">
        <w:rPr>
          <w:rFonts w:ascii="Times New Roman" w:eastAsia="Times New Roman" w:hAnsi="Times New Roman" w:cs="Times New Roman"/>
          <w:sz w:val="28"/>
          <w:szCs w:val="28"/>
          <w:lang w:eastAsia="ru-RU"/>
        </w:rPr>
        <w:t>, Уставу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lastRenderedPageBreak/>
        <w:t xml:space="preserve">3) невозможность реализации инициативного проекта ввиду отсутствия </w:t>
      </w:r>
      <w:r w:rsidR="00605F06"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у органов местного самоуправления округа необходимых полномочий и прав;</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4) отсутствие средств бюджета округа в объеме средств, необходимом для реализации инициативного проекта, источником формирования которых </w:t>
      </w:r>
      <w:r w:rsidR="00605F06"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не являются инициативные платежи;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bookmarkStart w:id="4" w:name="Par27"/>
      <w:bookmarkEnd w:id="4"/>
      <w:r w:rsidRPr="00743854">
        <w:rPr>
          <w:rFonts w:ascii="Times New Roman" w:eastAsia="Times New Roman" w:hAnsi="Times New Roman" w:cs="Times New Roman"/>
          <w:sz w:val="28"/>
          <w:szCs w:val="28"/>
          <w:lang w:eastAsia="ru-RU"/>
        </w:rPr>
        <w:t>5) наличие возможности решения описанной в инициативном проекте проблемы более эффективным способом;</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6) признание инициативного проекта не прошедшим конкурсный отбор.</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bookmarkStart w:id="5" w:name="Par29"/>
      <w:bookmarkEnd w:id="5"/>
      <w:r w:rsidRPr="00743854">
        <w:rPr>
          <w:rFonts w:ascii="Times New Roman" w:eastAsia="Times New Roman" w:hAnsi="Times New Roman" w:cs="Times New Roman"/>
          <w:sz w:val="28"/>
          <w:szCs w:val="28"/>
          <w:lang w:eastAsia="ru-RU"/>
        </w:rPr>
        <w:t xml:space="preserve">8. Администрация округа вправе, а в случае, предусмотренном пунктом </w:t>
      </w:r>
      <w:r w:rsidR="00605F06"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5 части 7 настоящей статьи, обязана предложить инициаторам проекта совместно доработать инициативный проект, а также рекомендовать представить его </w:t>
      </w:r>
      <w:r w:rsidR="00605F06"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bookmarkStart w:id="6" w:name="Par30"/>
      <w:bookmarkEnd w:id="6"/>
      <w:r w:rsidRPr="00743854">
        <w:rPr>
          <w:rFonts w:ascii="Times New Roman" w:eastAsia="Times New Roman" w:hAnsi="Times New Roman" w:cs="Times New Roman"/>
          <w:sz w:val="28"/>
          <w:szCs w:val="28"/>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10. В отношении инициативных проектов, выдвигаемых для получения финансовой поддержки за счет межбюджетных трансфертов из бюджета </w:t>
      </w:r>
      <w:r w:rsidR="00605F06" w:rsidRPr="00743854">
        <w:rPr>
          <w:rFonts w:ascii="Times New Roman" w:eastAsia="Times New Roman" w:hAnsi="Times New Roman" w:cs="Times New Roman"/>
          <w:sz w:val="28"/>
          <w:szCs w:val="28"/>
          <w:lang w:eastAsia="ru-RU"/>
        </w:rPr>
        <w:t>Луганской Народной Республики</w:t>
      </w:r>
      <w:r w:rsidRPr="00743854">
        <w:rPr>
          <w:rFonts w:ascii="Times New Roman" w:eastAsia="Times New Roman" w:hAnsi="Times New Roman" w:cs="Times New Roman"/>
          <w:sz w:val="28"/>
          <w:szCs w:val="28"/>
          <w:lang w:eastAsia="ru-RU"/>
        </w:rPr>
        <w:t xml:space="preserve">,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w:t>
      </w:r>
      <w:r w:rsidR="00605F06"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в соответствии с законом и (или) иным нормативным правовым актом </w:t>
      </w:r>
      <w:r w:rsidR="00605F06" w:rsidRPr="00743854">
        <w:rPr>
          <w:rFonts w:ascii="Times New Roman" w:eastAsia="Times New Roman" w:hAnsi="Times New Roman" w:cs="Times New Roman"/>
          <w:sz w:val="28"/>
          <w:szCs w:val="28"/>
          <w:lang w:eastAsia="ru-RU"/>
        </w:rPr>
        <w:t>Луганской Народной Республики</w:t>
      </w:r>
      <w:r w:rsidRPr="00743854">
        <w:rPr>
          <w:rFonts w:ascii="Times New Roman" w:eastAsia="Times New Roman" w:hAnsi="Times New Roman" w:cs="Times New Roman"/>
          <w:sz w:val="28"/>
          <w:szCs w:val="28"/>
          <w:lang w:eastAsia="ru-RU"/>
        </w:rPr>
        <w:t>. В этом случае требования частей 3, 6, 7, 8, 9, 11 и 12 настоящей статьи не применяются.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bookmarkStart w:id="7" w:name="Par32"/>
      <w:bookmarkEnd w:id="7"/>
      <w:r w:rsidRPr="00743854">
        <w:rPr>
          <w:rFonts w:ascii="Times New Roman" w:eastAsia="Times New Roman" w:hAnsi="Times New Roman" w:cs="Times New Roman"/>
          <w:sz w:val="28"/>
          <w:szCs w:val="28"/>
          <w:lang w:eastAsia="ru-RU"/>
        </w:rPr>
        <w:t>11. В случае, если в Администрацию округа внесено несколько инициативных проектов, в том числе с описанием аналогичных по содержанию приоритетных проблем, Администрация округа организует проведение конкурсного отбора и информирует об этом инициаторов проекта.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bookmarkStart w:id="8" w:name="Par33"/>
      <w:bookmarkEnd w:id="8"/>
      <w:r w:rsidRPr="00743854">
        <w:rPr>
          <w:rFonts w:ascii="Times New Roman" w:eastAsia="Times New Roman" w:hAnsi="Times New Roman" w:cs="Times New Roman"/>
          <w:sz w:val="28"/>
          <w:szCs w:val="28"/>
          <w:lang w:eastAsia="ru-RU"/>
        </w:rPr>
        <w:t xml:space="preserve">12. Проведение конкурсного отбора инициативных проектов возлагается </w:t>
      </w:r>
      <w:r w:rsidR="00605F06"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на коллегиальный орган (комиссию), порядок формирования и деятельности которого определяется решением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Состав коллегиального органа (комиссии) формируется Администрацией округа. При этом половина от общего числа членов коллегиального органа (комиссии) должна быть назначена на основе предложений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13. Инициаторы проекта, другие граждане, проживающие на территории округа,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w:t>
      </w:r>
      <w:r w:rsidR="00605F06"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в формах, не противоречащих законодательству Российской Федерации.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14. Информация о рассмотрении инициативного проекта Администрацией округа, о ходе реализации инициативного проекта, в том числе об использовании </w:t>
      </w:r>
      <w:r w:rsidRPr="00743854">
        <w:rPr>
          <w:rFonts w:ascii="Times New Roman" w:eastAsia="Times New Roman" w:hAnsi="Times New Roman" w:cs="Times New Roman"/>
          <w:sz w:val="28"/>
          <w:szCs w:val="28"/>
          <w:lang w:eastAsia="ru-RU"/>
        </w:rPr>
        <w:lastRenderedPageBreak/>
        <w:t>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округа в информационно-телекоммуникационной сети «Интернет». Отчет Администрации округа об итогах реализации инициативного проекта подлежит опубликованию (обнародованию) и размещению на официальном сайте округа в информационно-телекоммуникационной сети «Интернет» в течение 30 календарных дней со дня завершения реализации инициативного проекта.</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Статья 1</w:t>
      </w:r>
      <w:r w:rsidR="00913894" w:rsidRPr="00743854">
        <w:rPr>
          <w:rFonts w:ascii="Times New Roman" w:eastAsia="Times New Roman" w:hAnsi="Times New Roman" w:cs="Times New Roman"/>
          <w:b/>
          <w:bCs/>
          <w:sz w:val="28"/>
          <w:szCs w:val="28"/>
          <w:lang w:eastAsia="ru-RU"/>
        </w:rPr>
        <w:t>6</w:t>
      </w:r>
      <w:r w:rsidRPr="00743854">
        <w:rPr>
          <w:rFonts w:ascii="Times New Roman" w:eastAsia="Times New Roman" w:hAnsi="Times New Roman" w:cs="Times New Roman"/>
          <w:b/>
          <w:bCs/>
          <w:sz w:val="28"/>
          <w:szCs w:val="28"/>
          <w:lang w:eastAsia="ru-RU"/>
        </w:rPr>
        <w:t>. Территориальное общественное самоуправление</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 Под территориальным общественным самоуправлением понимается самоорганизация граждан по месту их жительства на части территории округа для самостоятельного и под свою ответственность осуществления собственных инициатив по вопросам местного значения.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Границы территории, на которой осуществляется территориальное общественное самоуправление, устанавливаются Советом</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w:t>
      </w:r>
      <w:r w:rsidR="00C21177"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по предложению населения, проживающего на данной территории.</w:t>
      </w:r>
    </w:p>
    <w:p w:rsidR="00E32508" w:rsidRPr="00743854" w:rsidRDefault="007A3EF4" w:rsidP="00C21177">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2. </w:t>
      </w:r>
      <w:r w:rsidRPr="00743854">
        <w:rPr>
          <w:rFonts w:ascii="Times New Roman" w:hAnsi="Times New Roman" w:cs="Times New Roman"/>
          <w:sz w:val="28"/>
          <w:szCs w:val="28"/>
        </w:rPr>
        <w:t>Порядок организации и осуществления территориального </w:t>
      </w:r>
      <w:r w:rsidRPr="00743854">
        <w:rPr>
          <w:rFonts w:ascii="Times New Roman" w:hAnsi="Times New Roman" w:cs="Times New Roman"/>
          <w:spacing w:val="-1"/>
          <w:sz w:val="28"/>
          <w:szCs w:val="28"/>
        </w:rPr>
        <w:t>общественного самоуправления, условия и порядок выделения необходимых </w:t>
      </w:r>
      <w:r w:rsidRPr="00743854">
        <w:rPr>
          <w:rFonts w:ascii="Times New Roman" w:hAnsi="Times New Roman" w:cs="Times New Roman"/>
          <w:sz w:val="28"/>
          <w:szCs w:val="28"/>
        </w:rPr>
        <w:t>средств из бюджета округа, а также порядок регистрации устава территориального общественного самоуправления определяются решением Совета</w:t>
      </w:r>
      <w:r w:rsidR="00416CC6" w:rsidRPr="00743854">
        <w:rPr>
          <w:rFonts w:ascii="Times New Roman" w:hAnsi="Times New Roman" w:cs="Times New Roman"/>
          <w:sz w:val="28"/>
          <w:szCs w:val="28"/>
        </w:rPr>
        <w:t xml:space="preserve"> </w:t>
      </w:r>
      <w:r w:rsidR="00416CC6" w:rsidRPr="00743854">
        <w:rPr>
          <w:rFonts w:ascii="Times New Roman" w:eastAsia="Times New Roman" w:hAnsi="Times New Roman" w:cs="Times New Roman"/>
          <w:sz w:val="28"/>
          <w:szCs w:val="28"/>
          <w:lang w:eastAsia="ru-RU"/>
        </w:rPr>
        <w:t>депутатов</w:t>
      </w:r>
      <w:r w:rsidRPr="00743854">
        <w:rPr>
          <w:rFonts w:ascii="Times New Roman" w:hAnsi="Times New Roman" w:cs="Times New Roman"/>
          <w:sz w:val="28"/>
          <w:szCs w:val="28"/>
        </w:rPr>
        <w:t xml:space="preserve"> в соответствии </w:t>
      </w:r>
      <w:r w:rsidR="00C21177" w:rsidRPr="00743854">
        <w:rPr>
          <w:rFonts w:ascii="Times New Roman" w:hAnsi="Times New Roman" w:cs="Times New Roman"/>
          <w:sz w:val="28"/>
          <w:szCs w:val="28"/>
        </w:rPr>
        <w:br/>
      </w:r>
      <w:r w:rsidRPr="00743854">
        <w:rPr>
          <w:rFonts w:ascii="Times New Roman" w:hAnsi="Times New Roman" w:cs="Times New Roman"/>
          <w:sz w:val="28"/>
          <w:szCs w:val="28"/>
        </w:rPr>
        <w:t xml:space="preserve">с Федеральным законом  </w:t>
      </w:r>
      <w:r w:rsidR="004F4226" w:rsidRPr="00743854">
        <w:rPr>
          <w:rFonts w:ascii="Times New Roman" w:eastAsia="Times New Roman" w:hAnsi="Times New Roman" w:cs="Times New Roman"/>
          <w:sz w:val="28"/>
          <w:szCs w:val="28"/>
          <w:lang w:eastAsia="ru-RU"/>
        </w:rPr>
        <w:t xml:space="preserve">от 06.10.2003 № 131-ФЗ </w:t>
      </w:r>
      <w:r w:rsidRPr="00743854">
        <w:rPr>
          <w:rFonts w:ascii="Times New Roman" w:hAnsi="Times New Roman" w:cs="Times New Roman"/>
          <w:sz w:val="28"/>
          <w:szCs w:val="28"/>
        </w:rPr>
        <w:t>«Об общих принципах организации местного самоуправления в Российской Федерации»</w:t>
      </w:r>
      <w:r w:rsidRPr="00743854">
        <w:rPr>
          <w:rFonts w:ascii="Times New Roman" w:eastAsia="Times New Roman" w:hAnsi="Times New Roman" w:cs="Times New Roman"/>
          <w:sz w:val="28"/>
          <w:szCs w:val="28"/>
          <w:lang w:eastAsia="ru-RU"/>
        </w:rPr>
        <w:t>.</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91389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Статья 17</w:t>
      </w:r>
      <w:r w:rsidR="007A3EF4" w:rsidRPr="00743854">
        <w:rPr>
          <w:rFonts w:ascii="Times New Roman" w:eastAsia="Times New Roman" w:hAnsi="Times New Roman" w:cs="Times New Roman"/>
          <w:b/>
          <w:bCs/>
          <w:sz w:val="28"/>
          <w:szCs w:val="28"/>
          <w:lang w:eastAsia="ru-RU"/>
        </w:rPr>
        <w:t>. Публичные слушания, общественные обсуждения</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 Для обсуждения проектов муниципальных правовых актов по вопросам местного значения с участием жителей округа Советом</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Главой округа могут проводиться публичные слушания.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 Публичные слушания проводятся по инициативе населения,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Главы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Публичные слушания, проводимые по инициативе населения или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назначаются Советом</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а по инициативе Главы округа – Главой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3. На публичные слушания должны выноситься: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3.1</w:t>
      </w:r>
      <w:r w:rsidR="00A97251" w:rsidRPr="00743854">
        <w:rPr>
          <w:rFonts w:ascii="Times New Roman" w:eastAsia="Times New Roman" w:hAnsi="Times New Roman" w:cs="Times New Roman"/>
          <w:sz w:val="28"/>
          <w:szCs w:val="28"/>
          <w:lang w:eastAsia="ru-RU"/>
        </w:rPr>
        <w:t>.</w:t>
      </w:r>
      <w:r w:rsidRPr="00743854">
        <w:rPr>
          <w:rFonts w:ascii="Times New Roman" w:eastAsia="Times New Roman" w:hAnsi="Times New Roman" w:cs="Times New Roman"/>
          <w:sz w:val="28"/>
          <w:szCs w:val="28"/>
          <w:lang w:eastAsia="ru-RU"/>
        </w:rPr>
        <w:t xml:space="preserve"> проект Устава округа, а также проект решения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w:t>
      </w:r>
      <w:r w:rsidR="00C21177"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о внесении изменений и дополнений в Устав округа, кроме случаев, когда в Устав округа вносятся изменения в форме точного воспроизведения положений Конституции Российской Федерации, федеральных законов, </w:t>
      </w:r>
      <w:r w:rsidR="00605F06" w:rsidRPr="00743854">
        <w:rPr>
          <w:rFonts w:ascii="Times New Roman" w:eastAsia="Times New Roman" w:hAnsi="Times New Roman" w:cs="Times New Roman"/>
          <w:sz w:val="28"/>
          <w:szCs w:val="28"/>
          <w:lang w:eastAsia="ru-RU"/>
        </w:rPr>
        <w:t>Конституции Луганской Народной Республики</w:t>
      </w:r>
      <w:r w:rsidRPr="00743854">
        <w:rPr>
          <w:rFonts w:ascii="Times New Roman" w:eastAsia="Times New Roman" w:hAnsi="Times New Roman" w:cs="Times New Roman"/>
          <w:sz w:val="28"/>
          <w:szCs w:val="28"/>
          <w:lang w:eastAsia="ru-RU"/>
        </w:rPr>
        <w:t xml:space="preserve"> или законов </w:t>
      </w:r>
      <w:r w:rsidR="00605F06" w:rsidRPr="00743854">
        <w:rPr>
          <w:rFonts w:ascii="Times New Roman" w:eastAsia="Times New Roman" w:hAnsi="Times New Roman" w:cs="Times New Roman"/>
          <w:sz w:val="28"/>
          <w:szCs w:val="28"/>
          <w:lang w:eastAsia="ru-RU"/>
        </w:rPr>
        <w:t>Луганской Народной Республики</w:t>
      </w:r>
      <w:r w:rsidRPr="00743854">
        <w:rPr>
          <w:rFonts w:ascii="Times New Roman" w:eastAsia="Times New Roman" w:hAnsi="Times New Roman" w:cs="Times New Roman"/>
          <w:sz w:val="28"/>
          <w:szCs w:val="28"/>
          <w:lang w:eastAsia="ru-RU"/>
        </w:rPr>
        <w:t xml:space="preserve"> </w:t>
      </w:r>
      <w:r w:rsidR="00C21177"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в целях приведения Устава округа в соответствие с этими нормативными правовыми актами;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3.2. проект бюджета округа и отчет о его исполнении;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3.3</w:t>
      </w:r>
      <w:r w:rsidR="00382D06" w:rsidRPr="00743854">
        <w:rPr>
          <w:rFonts w:ascii="Times New Roman" w:eastAsia="Times New Roman" w:hAnsi="Times New Roman" w:cs="Times New Roman"/>
          <w:sz w:val="28"/>
          <w:szCs w:val="28"/>
          <w:lang w:eastAsia="ru-RU"/>
        </w:rPr>
        <w:t>.</w:t>
      </w:r>
      <w:r w:rsidRPr="00743854">
        <w:rPr>
          <w:rFonts w:ascii="Times New Roman" w:eastAsia="Times New Roman" w:hAnsi="Times New Roman" w:cs="Times New Roman"/>
          <w:sz w:val="28"/>
          <w:szCs w:val="28"/>
          <w:lang w:eastAsia="ru-RU"/>
        </w:rPr>
        <w:t xml:space="preserve"> проект стратегии социально-экономического развития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lastRenderedPageBreak/>
        <w:t xml:space="preserve">3.4. вопросы о преобразовании округа как муниципального образования, </w:t>
      </w:r>
      <w:r w:rsidR="00605F06"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за исключением случаев, если в соответствии со статьей 13 Федерального закона </w:t>
      </w:r>
      <w:r w:rsidR="004F4226" w:rsidRPr="00743854">
        <w:rPr>
          <w:rFonts w:ascii="Times New Roman" w:eastAsia="Times New Roman" w:hAnsi="Times New Roman" w:cs="Times New Roman"/>
          <w:sz w:val="28"/>
          <w:szCs w:val="28"/>
          <w:lang w:eastAsia="ru-RU"/>
        </w:rPr>
        <w:t xml:space="preserve">от 06.10.2003 № 131-ФЗ </w:t>
      </w:r>
      <w:r w:rsidRPr="00743854">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4. Порядок организации и проведения публичных слушаний определяется решением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и должен предусматривать заблаговременное оповещение жителей округа о времени и месте проведения публичных слушаний, заблаговременное ознакомление с проектом муниципального правового акта, </w:t>
      </w:r>
      <w:r w:rsidR="00605F06"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в том числе посредством его размещения на официальном сайте округа </w:t>
      </w:r>
      <w:r w:rsidR="00605F06"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в информационно-телекоммуникационной сети «Интернет» (далее в настоящей статье - официальный сайт), возможность представления жителями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округа, опубликование (обнародование) результатов публичных слушаний, включая мотивированное обоснование принятых решений, в том числе посредством </w:t>
      </w:r>
      <w:r w:rsidR="00605F06"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их размещения на официальном сайте.</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Решением </w:t>
      </w:r>
      <w:r w:rsidRPr="00743854">
        <w:rPr>
          <w:rFonts w:ascii="Times New Roman" w:eastAsia="Times New Roman" w:hAnsi="Times New Roman" w:cs="Times New Roman"/>
          <w:iCs/>
          <w:sz w:val="28"/>
          <w:szCs w:val="28"/>
          <w:lang w:eastAsia="ru-RU"/>
        </w:rPr>
        <w:t>Совета</w:t>
      </w:r>
      <w:r w:rsidR="00416CC6" w:rsidRPr="00743854">
        <w:rPr>
          <w:rFonts w:ascii="Times New Roman" w:eastAsia="Times New Roman" w:hAnsi="Times New Roman" w:cs="Times New Roman"/>
          <w:iCs/>
          <w:sz w:val="28"/>
          <w:szCs w:val="28"/>
          <w:lang w:eastAsia="ru-RU"/>
        </w:rPr>
        <w:t xml:space="preserve"> </w:t>
      </w:r>
      <w:r w:rsidR="00416CC6" w:rsidRPr="00743854">
        <w:rPr>
          <w:rFonts w:ascii="Times New Roman" w:eastAsia="Times New Roman" w:hAnsi="Times New Roman" w:cs="Times New Roman"/>
          <w:sz w:val="28"/>
          <w:szCs w:val="28"/>
          <w:lang w:eastAsia="ru-RU"/>
        </w:rPr>
        <w:t>депутатов</w:t>
      </w:r>
      <w:r w:rsidRPr="00743854">
        <w:rPr>
          <w:rFonts w:ascii="Times New Roman" w:eastAsia="Times New Roman" w:hAnsi="Times New Roman" w:cs="Times New Roman"/>
          <w:iCs/>
          <w:sz w:val="28"/>
          <w:szCs w:val="28"/>
          <w:lang w:eastAsia="ru-RU"/>
        </w:rPr>
        <w:t xml:space="preserve"> </w:t>
      </w:r>
      <w:r w:rsidRPr="00743854">
        <w:rPr>
          <w:rFonts w:ascii="Times New Roman" w:eastAsia="Times New Roman" w:hAnsi="Times New Roman" w:cs="Times New Roman"/>
          <w:sz w:val="28"/>
          <w:szCs w:val="28"/>
          <w:lang w:eastAsia="ru-RU"/>
        </w:rPr>
        <w:t xml:space="preserve">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округа своих замечаний </w:t>
      </w:r>
      <w:r w:rsidR="00C21177"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и предложений по проекту муниципального правового акта, а также для участия жителей округа в публичных слушаниях с соблюдением требований </w:t>
      </w:r>
      <w:r w:rsidR="00C21177"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5. По проектам генеральных планов, проектам правил землепользования </w:t>
      </w:r>
      <w:r w:rsidR="00E525F8"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w:t>
      </w:r>
      <w:r w:rsidR="00E525F8"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и застройки проводятся публичные слушания или общественные обсуждения </w:t>
      </w:r>
      <w:r w:rsidR="00E525F8"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в соответствии с законодательством о градостроительной деятельности.</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9538F1" w:rsidRDefault="009538F1">
      <w:pPr>
        <w:spacing w:after="0" w:line="240" w:lineRule="auto"/>
        <w:ind w:left="-567" w:firstLine="567"/>
        <w:jc w:val="both"/>
        <w:rPr>
          <w:rFonts w:ascii="Times New Roman" w:eastAsia="Times New Roman" w:hAnsi="Times New Roman" w:cs="Times New Roman"/>
          <w:b/>
          <w:bCs/>
          <w:sz w:val="28"/>
          <w:szCs w:val="28"/>
          <w:lang w:eastAsia="ru-RU"/>
        </w:rPr>
      </w:pPr>
    </w:p>
    <w:p w:rsidR="009538F1" w:rsidRDefault="009538F1">
      <w:pPr>
        <w:spacing w:after="0" w:line="240" w:lineRule="auto"/>
        <w:ind w:left="-567" w:firstLine="567"/>
        <w:jc w:val="both"/>
        <w:rPr>
          <w:rFonts w:ascii="Times New Roman" w:eastAsia="Times New Roman" w:hAnsi="Times New Roman" w:cs="Times New Roman"/>
          <w:b/>
          <w:bCs/>
          <w:sz w:val="28"/>
          <w:szCs w:val="28"/>
          <w:lang w:eastAsia="ru-RU"/>
        </w:rPr>
      </w:pPr>
    </w:p>
    <w:p w:rsidR="00E32508" w:rsidRPr="00743854" w:rsidRDefault="0091389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lastRenderedPageBreak/>
        <w:t>Статья 18</w:t>
      </w:r>
      <w:r w:rsidR="007A3EF4" w:rsidRPr="00743854">
        <w:rPr>
          <w:rFonts w:ascii="Times New Roman" w:eastAsia="Times New Roman" w:hAnsi="Times New Roman" w:cs="Times New Roman"/>
          <w:b/>
          <w:bCs/>
          <w:sz w:val="28"/>
          <w:szCs w:val="28"/>
          <w:lang w:eastAsia="ru-RU"/>
        </w:rPr>
        <w:t>. Собрание граждан</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округа, обсуждения вопросов внесения инициативных проектов </w:t>
      </w:r>
      <w:r w:rsidR="00E525F8"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 их рассмотрения, осуществления территориального общественного самоуправления на части территории округа могут проводиться собрания граждан.</w:t>
      </w:r>
    </w:p>
    <w:p w:rsidR="00200EE2" w:rsidRPr="00743854" w:rsidRDefault="00200EE2" w:rsidP="00200EE2">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 Собрание граждан проводится по инициативе населения, Совета депутатов, Главы округа, а также в случаях, предусмотренных уставом территориального общественного самоуправления.</w:t>
      </w:r>
    </w:p>
    <w:p w:rsidR="00E32508" w:rsidRPr="00743854" w:rsidRDefault="007A3EF4">
      <w:pPr>
        <w:spacing w:after="0" w:line="240" w:lineRule="auto"/>
        <w:ind w:left="-567" w:firstLine="567"/>
        <w:jc w:val="both"/>
        <w:rPr>
          <w:rFonts w:ascii="Times New Roman" w:hAnsi="Times New Roman" w:cs="Times New Roman"/>
          <w:sz w:val="28"/>
          <w:szCs w:val="28"/>
        </w:rPr>
      </w:pPr>
      <w:r w:rsidRPr="00743854">
        <w:rPr>
          <w:rFonts w:ascii="Times New Roman" w:hAnsi="Times New Roman" w:cs="Times New Roman"/>
          <w:sz w:val="28"/>
          <w:szCs w:val="28"/>
        </w:rPr>
        <w:t xml:space="preserve">3. В собрании граждан имеют право участвовать граждане, достигшие </w:t>
      </w:r>
      <w:r w:rsidR="00E525F8" w:rsidRPr="00743854">
        <w:rPr>
          <w:rFonts w:ascii="Times New Roman" w:hAnsi="Times New Roman" w:cs="Times New Roman"/>
          <w:sz w:val="28"/>
          <w:szCs w:val="28"/>
        </w:rPr>
        <w:br/>
      </w:r>
      <w:r w:rsidRPr="00743854">
        <w:rPr>
          <w:rFonts w:ascii="Times New Roman" w:hAnsi="Times New Roman" w:cs="Times New Roman"/>
          <w:sz w:val="28"/>
          <w:szCs w:val="28"/>
        </w:rPr>
        <w:t>18 (восемнадцати) лет и проживающие на части территории округа, в пределах которой проводится собрание граждан.</w:t>
      </w:r>
    </w:p>
    <w:p w:rsidR="00E32508" w:rsidRPr="00743854" w:rsidRDefault="007A3EF4">
      <w:pPr>
        <w:spacing w:after="0" w:line="240" w:lineRule="auto"/>
        <w:ind w:left="-567" w:firstLine="567"/>
        <w:jc w:val="both"/>
        <w:rPr>
          <w:rFonts w:ascii="Times New Roman" w:hAnsi="Times New Roman" w:cs="Times New Roman"/>
          <w:sz w:val="28"/>
          <w:szCs w:val="28"/>
        </w:rPr>
      </w:pPr>
      <w:r w:rsidRPr="00743854">
        <w:rPr>
          <w:rFonts w:ascii="Times New Roman" w:hAnsi="Times New Roman" w:cs="Times New Roman"/>
          <w:sz w:val="28"/>
          <w:szCs w:val="28"/>
        </w:rPr>
        <w:t xml:space="preserve">4. В собрании граждан по вопросам внесения инициативных проектов </w:t>
      </w:r>
      <w:r w:rsidR="00E525F8" w:rsidRPr="00743854">
        <w:rPr>
          <w:rFonts w:ascii="Times New Roman" w:hAnsi="Times New Roman" w:cs="Times New Roman"/>
          <w:sz w:val="28"/>
          <w:szCs w:val="28"/>
        </w:rPr>
        <w:br/>
      </w:r>
      <w:r w:rsidRPr="00743854">
        <w:rPr>
          <w:rFonts w:ascii="Times New Roman" w:hAnsi="Times New Roman" w:cs="Times New Roman"/>
          <w:sz w:val="28"/>
          <w:szCs w:val="28"/>
        </w:rPr>
        <w:t xml:space="preserve">и их рассмотрения вправе принимать участие жители соответствующей территории, достигшие шестнадцатилетнего возраста. Порядок назначения </w:t>
      </w:r>
      <w:r w:rsidR="00E525F8" w:rsidRPr="00743854">
        <w:rPr>
          <w:rFonts w:ascii="Times New Roman" w:hAnsi="Times New Roman" w:cs="Times New Roman"/>
          <w:sz w:val="28"/>
          <w:szCs w:val="28"/>
        </w:rPr>
        <w:br/>
      </w:r>
      <w:r w:rsidRPr="00743854">
        <w:rPr>
          <w:rFonts w:ascii="Times New Roman" w:hAnsi="Times New Roman" w:cs="Times New Roman"/>
          <w:sz w:val="28"/>
          <w:szCs w:val="28"/>
        </w:rPr>
        <w:t>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r w:rsidR="00416CC6" w:rsidRPr="00743854">
        <w:rPr>
          <w:rFonts w:ascii="Times New Roman" w:hAnsi="Times New Roman" w:cs="Times New Roman"/>
          <w:sz w:val="28"/>
          <w:szCs w:val="28"/>
        </w:rPr>
        <w:t xml:space="preserve"> </w:t>
      </w:r>
      <w:r w:rsidR="00416CC6" w:rsidRPr="00743854">
        <w:rPr>
          <w:rFonts w:ascii="Times New Roman" w:eastAsia="Times New Roman" w:hAnsi="Times New Roman" w:cs="Times New Roman"/>
          <w:sz w:val="28"/>
          <w:szCs w:val="28"/>
          <w:lang w:eastAsia="ru-RU"/>
        </w:rPr>
        <w:t>депутатов</w:t>
      </w:r>
      <w:r w:rsidRPr="00743854">
        <w:rPr>
          <w:rFonts w:ascii="Times New Roman" w:hAnsi="Times New Roman" w:cs="Times New Roman"/>
          <w:sz w:val="28"/>
          <w:szCs w:val="28"/>
        </w:rPr>
        <w:t>.</w:t>
      </w:r>
    </w:p>
    <w:p w:rsidR="00E86D27" w:rsidRPr="00743854" w:rsidRDefault="004320BF" w:rsidP="00E86D27">
      <w:pPr>
        <w:spacing w:after="0" w:line="240" w:lineRule="auto"/>
        <w:ind w:left="-567" w:firstLine="567"/>
        <w:jc w:val="both"/>
        <w:rPr>
          <w:rFonts w:ascii="Times New Roman" w:hAnsi="Times New Roman" w:cs="Times New Roman"/>
          <w:sz w:val="28"/>
          <w:szCs w:val="28"/>
        </w:rPr>
      </w:pPr>
      <w:r w:rsidRPr="00743854">
        <w:rPr>
          <w:rFonts w:ascii="Times New Roman" w:eastAsia="Times New Roman" w:hAnsi="Times New Roman" w:cs="Times New Roman"/>
          <w:sz w:val="28"/>
          <w:szCs w:val="28"/>
          <w:lang w:eastAsia="ru-RU"/>
        </w:rPr>
        <w:t xml:space="preserve">5. </w:t>
      </w:r>
      <w:r w:rsidRPr="00743854">
        <w:rPr>
          <w:rFonts w:ascii="Times New Roman" w:hAnsi="Times New Roman" w:cs="Times New Roman"/>
          <w:sz w:val="28"/>
          <w:szCs w:val="28"/>
        </w:rPr>
        <w:t>Порядок назначения и проведения собраний граждан, а также полномочия собрания граждан определяются решением Совета депутатов в соответствии с Федеральным законом от</w:t>
      </w:r>
      <w:r w:rsidRPr="00743854">
        <w:rPr>
          <w:rFonts w:ascii="Times New Roman" w:hAnsi="Times New Roman" w:cs="Times New Roman"/>
          <w:b/>
          <w:sz w:val="28"/>
          <w:szCs w:val="28"/>
        </w:rPr>
        <w:t xml:space="preserve"> </w:t>
      </w:r>
      <w:r w:rsidRPr="00743854">
        <w:rPr>
          <w:rFonts w:ascii="Times New Roman" w:eastAsia="Times New Roman" w:hAnsi="Times New Roman" w:cs="Times New Roman"/>
          <w:sz w:val="28"/>
          <w:szCs w:val="28"/>
          <w:lang w:eastAsia="ru-RU"/>
        </w:rPr>
        <w:t>06.10.2003 № 131-ФЗ</w:t>
      </w:r>
      <w:r w:rsidRPr="00743854">
        <w:rPr>
          <w:rFonts w:ascii="Times New Roman" w:hAnsi="Times New Roman" w:cs="Times New Roman"/>
          <w:b/>
          <w:sz w:val="28"/>
          <w:szCs w:val="28"/>
        </w:rPr>
        <w:t xml:space="preserve"> </w:t>
      </w:r>
      <w:r w:rsidRPr="00743854">
        <w:rPr>
          <w:rFonts w:ascii="Times New Roman" w:hAnsi="Times New Roman" w:cs="Times New Roman"/>
          <w:sz w:val="28"/>
          <w:szCs w:val="28"/>
        </w:rPr>
        <w:t>«Об общих принципах организации местного самоуправления в Российской Федерации» и настоящим Уставом.</w:t>
      </w:r>
    </w:p>
    <w:p w:rsidR="00E86D27" w:rsidRPr="00743854" w:rsidRDefault="00E86D27" w:rsidP="00E86D27">
      <w:pPr>
        <w:spacing w:after="0" w:line="240" w:lineRule="auto"/>
        <w:ind w:left="-567" w:firstLine="567"/>
        <w:jc w:val="both"/>
        <w:rPr>
          <w:rFonts w:ascii="Times New Roman" w:hAnsi="Times New Roman" w:cs="Times New Roman"/>
          <w:sz w:val="28"/>
          <w:szCs w:val="28"/>
        </w:rPr>
      </w:pPr>
      <w:r w:rsidRPr="00743854">
        <w:rPr>
          <w:rFonts w:ascii="Times New Roman" w:hAnsi="Times New Roman" w:cs="Times New Roman"/>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32508" w:rsidRPr="00743854" w:rsidRDefault="007A3EF4" w:rsidP="00E86D27">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6. Итоги собрания граждан подлежат официальному опубликованию</w:t>
      </w:r>
      <w:r w:rsidR="00C47489" w:rsidRPr="00743854">
        <w:rPr>
          <w:rFonts w:ascii="Times New Roman" w:eastAsia="Times New Roman" w:hAnsi="Times New Roman" w:cs="Times New Roman"/>
          <w:sz w:val="28"/>
          <w:szCs w:val="28"/>
          <w:lang w:eastAsia="ru-RU"/>
        </w:rPr>
        <w:t xml:space="preserve"> </w:t>
      </w:r>
      <w:r w:rsidR="00C47489" w:rsidRPr="00743854">
        <w:rPr>
          <w:rFonts w:ascii="Times New Roman" w:hAnsi="Times New Roman" w:cs="Times New Roman"/>
          <w:sz w:val="28"/>
          <w:szCs w:val="28"/>
        </w:rPr>
        <w:t>(обнародованию)</w:t>
      </w:r>
      <w:r w:rsidRPr="00743854">
        <w:rPr>
          <w:rFonts w:ascii="Times New Roman" w:eastAsia="Times New Roman" w:hAnsi="Times New Roman" w:cs="Times New Roman"/>
          <w:sz w:val="28"/>
          <w:szCs w:val="28"/>
          <w:lang w:eastAsia="ru-RU"/>
        </w:rPr>
        <w:t>.</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Статья 1</w:t>
      </w:r>
      <w:r w:rsidR="00913894" w:rsidRPr="00743854">
        <w:rPr>
          <w:rFonts w:ascii="Times New Roman" w:eastAsia="Times New Roman" w:hAnsi="Times New Roman" w:cs="Times New Roman"/>
          <w:b/>
          <w:bCs/>
          <w:sz w:val="28"/>
          <w:szCs w:val="28"/>
          <w:lang w:eastAsia="ru-RU"/>
        </w:rPr>
        <w:t>9</w:t>
      </w:r>
      <w:r w:rsidRPr="00743854">
        <w:rPr>
          <w:rFonts w:ascii="Times New Roman" w:eastAsia="Times New Roman" w:hAnsi="Times New Roman" w:cs="Times New Roman"/>
          <w:b/>
          <w:bCs/>
          <w:sz w:val="28"/>
          <w:szCs w:val="28"/>
          <w:lang w:eastAsia="ru-RU"/>
        </w:rPr>
        <w:t>. Конференция граждан (собрание делегатов)</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 В случаях, предусмотренных решениями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 Порядок назначения и проведения конференции граждан (собрания делегатов), избрания делегатов определяется решениями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уставом территориального общественного самоуправления.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3. Итоги конференции граждан (собрания делегатов) подлежат официальному опубликованию (обнародованию).</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91389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Статья 20</w:t>
      </w:r>
      <w:r w:rsidR="007A3EF4" w:rsidRPr="00743854">
        <w:rPr>
          <w:rFonts w:ascii="Times New Roman" w:eastAsia="Times New Roman" w:hAnsi="Times New Roman" w:cs="Times New Roman"/>
          <w:b/>
          <w:bCs/>
          <w:sz w:val="28"/>
          <w:szCs w:val="28"/>
          <w:lang w:eastAsia="ru-RU"/>
        </w:rPr>
        <w:t>. Опрос граждан</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C21177" w:rsidRPr="00743854" w:rsidRDefault="00365BF7" w:rsidP="00365BF7">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lastRenderedPageBreak/>
        <w:t xml:space="preserve">1. Опрос граждан проводится на всей территории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w:t>
      </w:r>
    </w:p>
    <w:p w:rsidR="00365BF7" w:rsidRPr="00743854" w:rsidRDefault="00365BF7" w:rsidP="00365BF7">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Результаты опроса носят рекомендательный характер.</w:t>
      </w:r>
    </w:p>
    <w:p w:rsidR="00E32508" w:rsidRPr="00743854" w:rsidRDefault="00365BF7" w:rsidP="00365BF7">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2. Порядок назначения и проведения опроса граждан определяется решением Совета депутатов в соответствии с Федеральным законом </w:t>
      </w:r>
      <w:r w:rsidR="004F4226" w:rsidRPr="00743854">
        <w:rPr>
          <w:rFonts w:ascii="Times New Roman" w:eastAsia="Times New Roman" w:hAnsi="Times New Roman" w:cs="Times New Roman"/>
          <w:sz w:val="28"/>
          <w:szCs w:val="28"/>
          <w:lang w:eastAsia="ru-RU"/>
        </w:rPr>
        <w:t xml:space="preserve">от 06.10.2003 № 131-ФЗ </w:t>
      </w:r>
      <w:r w:rsidRPr="00743854">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 и Законом Луганской Народной Республики от 30.03.2023 № 432-III «О местном самоуправлении в Луганской Народной Республике».</w:t>
      </w:r>
    </w:p>
    <w:p w:rsidR="00365BF7" w:rsidRPr="00743854" w:rsidRDefault="00365BF7" w:rsidP="00365BF7">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Стать</w:t>
      </w:r>
      <w:r w:rsidR="00913894" w:rsidRPr="00743854">
        <w:rPr>
          <w:rFonts w:ascii="Times New Roman" w:eastAsia="Times New Roman" w:hAnsi="Times New Roman" w:cs="Times New Roman"/>
          <w:b/>
          <w:bCs/>
          <w:sz w:val="28"/>
          <w:szCs w:val="28"/>
          <w:lang w:eastAsia="ru-RU"/>
        </w:rPr>
        <w:t>я 21</w:t>
      </w:r>
      <w:r w:rsidRPr="00743854">
        <w:rPr>
          <w:rFonts w:ascii="Times New Roman" w:eastAsia="Times New Roman" w:hAnsi="Times New Roman" w:cs="Times New Roman"/>
          <w:b/>
          <w:bCs/>
          <w:sz w:val="28"/>
          <w:szCs w:val="28"/>
          <w:lang w:eastAsia="ru-RU"/>
        </w:rPr>
        <w:t>. Обращения граждан в органы местного самоуправления</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 Граждане имеют право на индивидуальные и коллективные обращения </w:t>
      </w:r>
      <w:r w:rsidR="00C21177"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в органы местного самоуправления.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2. Обращения граждан подлежат рассмотрению в порядке и сроки, установленные Федеральным законом </w:t>
      </w:r>
      <w:hyperlink r:id="rId10" w:tooltip="http://zakon.scli.ru/" w:history="1">
        <w:r w:rsidRPr="00743854">
          <w:rPr>
            <w:rFonts w:ascii="Times New Roman" w:eastAsia="Times New Roman" w:hAnsi="Times New Roman" w:cs="Times New Roman"/>
            <w:sz w:val="28"/>
            <w:szCs w:val="28"/>
            <w:lang w:eastAsia="ru-RU"/>
          </w:rPr>
          <w:t>от 02.05.2006 № 59-ФЗ</w:t>
        </w:r>
      </w:hyperlink>
      <w:r w:rsidRPr="00743854">
        <w:rPr>
          <w:rFonts w:ascii="Times New Roman" w:eastAsia="Times New Roman" w:hAnsi="Times New Roman" w:cs="Times New Roman"/>
          <w:sz w:val="28"/>
          <w:szCs w:val="28"/>
          <w:lang w:eastAsia="ru-RU"/>
        </w:rPr>
        <w:t xml:space="preserve"> «О порядке рассмотрения обращений граждан Российской Федерации».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3. За нарушение порядка и сроков рассмотрения обращений граждан должностные лица местного самоуправления несут ответственность </w:t>
      </w:r>
      <w:r w:rsidR="00E525F8"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в соответствии с законодательством Российской Федерации.</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913894">
      <w:pPr>
        <w:spacing w:after="0" w:line="240" w:lineRule="auto"/>
        <w:ind w:left="-567" w:firstLine="567"/>
        <w:jc w:val="both"/>
        <w:rPr>
          <w:rFonts w:ascii="Times New Roman" w:hAnsi="Times New Roman" w:cs="Times New Roman"/>
          <w:i/>
          <w:iCs/>
          <w:sz w:val="28"/>
          <w:szCs w:val="28"/>
        </w:rPr>
      </w:pPr>
      <w:r w:rsidRPr="00743854">
        <w:rPr>
          <w:rFonts w:ascii="Times New Roman" w:eastAsia="Times New Roman" w:hAnsi="Times New Roman" w:cs="Times New Roman"/>
          <w:b/>
          <w:bCs/>
          <w:sz w:val="28"/>
          <w:szCs w:val="28"/>
          <w:lang w:eastAsia="ru-RU"/>
        </w:rPr>
        <w:t>Статья 22</w:t>
      </w:r>
      <w:r w:rsidR="007A3EF4" w:rsidRPr="00743854">
        <w:rPr>
          <w:rFonts w:ascii="Times New Roman" w:eastAsia="Times New Roman" w:hAnsi="Times New Roman" w:cs="Times New Roman"/>
          <w:b/>
          <w:bCs/>
          <w:sz w:val="28"/>
          <w:szCs w:val="28"/>
          <w:lang w:eastAsia="ru-RU"/>
        </w:rPr>
        <w:t xml:space="preserve">. </w:t>
      </w:r>
      <w:r w:rsidR="00FE188E" w:rsidRPr="00743854">
        <w:rPr>
          <w:rFonts w:ascii="Times New Roman" w:eastAsia="Times New Roman" w:hAnsi="Times New Roman" w:cs="Times New Roman"/>
          <w:b/>
          <w:bCs/>
          <w:sz w:val="28"/>
          <w:szCs w:val="28"/>
          <w:lang w:eastAsia="ru-RU"/>
        </w:rPr>
        <w:t>Староста сельского населенного пункта и другие формы непосредственного осуществления населением округа местного самоуправления и участия в его осуществлении</w:t>
      </w:r>
      <w:r w:rsidR="007A3EF4" w:rsidRPr="00743854">
        <w:rPr>
          <w:rFonts w:ascii="Times New Roman" w:eastAsia="Times New Roman" w:hAnsi="Times New Roman" w:cs="Times New Roman"/>
          <w:b/>
          <w:bCs/>
          <w:sz w:val="28"/>
          <w:szCs w:val="28"/>
          <w:lang w:eastAsia="ru-RU"/>
        </w:rPr>
        <w:t xml:space="preserve"> </w:t>
      </w:r>
    </w:p>
    <w:p w:rsidR="00FE188E" w:rsidRPr="00743854" w:rsidRDefault="00FE188E" w:rsidP="00FE188E">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округа может назначаться староста сельского населенного пункта.</w:t>
      </w:r>
    </w:p>
    <w:p w:rsidR="00FE188E" w:rsidRPr="00743854" w:rsidRDefault="00FE188E" w:rsidP="00FE188E">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 Староста сельского населенного пункта назначается Советом депутатов по представлению схода граждан соответствующего сельского населенного пункта из числа лиц, проживающих на территории данного сельского населенного пункта и обладающих активным избирательным правом.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E188E" w:rsidRPr="00743854" w:rsidRDefault="00FE188E" w:rsidP="00FE188E">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3. Срок полномочий старосты сельского населенного пункта составляет 5</w:t>
      </w:r>
      <w:r w:rsidR="00DF6C89" w:rsidRPr="00743854">
        <w:rPr>
          <w:rFonts w:ascii="Times New Roman" w:eastAsia="Times New Roman" w:hAnsi="Times New Roman" w:cs="Times New Roman"/>
          <w:sz w:val="28"/>
          <w:szCs w:val="28"/>
          <w:lang w:eastAsia="ru-RU"/>
        </w:rPr>
        <w:t> </w:t>
      </w:r>
      <w:r w:rsidRPr="00743854">
        <w:rPr>
          <w:rFonts w:ascii="Times New Roman" w:eastAsia="Times New Roman" w:hAnsi="Times New Roman" w:cs="Times New Roman"/>
          <w:sz w:val="28"/>
          <w:szCs w:val="28"/>
          <w:lang w:eastAsia="ru-RU"/>
        </w:rPr>
        <w:t>лет.</w:t>
      </w:r>
    </w:p>
    <w:p w:rsidR="00FE188E" w:rsidRDefault="00FE188E" w:rsidP="00FE188E">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4. Полномочия старосты сельского населенного пункта прекращаются досрочно по решению Совета депутатов по представлению схода граждан сельского населенного пункта, а также в случаях, установленных пунктами 1 – 7 части 10 статьи 40 </w:t>
      </w:r>
      <w:r w:rsidR="00FC6256" w:rsidRPr="00FC6256">
        <w:rPr>
          <w:rFonts w:ascii="Times New Roman" w:eastAsia="Times New Roman" w:hAnsi="Times New Roman" w:cs="Times New Roman"/>
          <w:sz w:val="28"/>
          <w:szCs w:val="28"/>
          <w:lang w:eastAsia="ru-RU"/>
        </w:rPr>
        <w:t>Федерального закона от 06.10.2003 № 131-ФЗ «Об общих принципах организации местного самоуправления в Российской Федерации»</w:t>
      </w:r>
      <w:r w:rsidRPr="00743854">
        <w:rPr>
          <w:rFonts w:ascii="Times New Roman" w:eastAsia="Times New Roman" w:hAnsi="Times New Roman" w:cs="Times New Roman"/>
          <w:sz w:val="28"/>
          <w:szCs w:val="28"/>
          <w:lang w:eastAsia="ru-RU"/>
        </w:rPr>
        <w:t>.</w:t>
      </w:r>
    </w:p>
    <w:p w:rsidR="00FC6256" w:rsidRPr="00FC6256" w:rsidRDefault="00FC6256" w:rsidP="00FE188E">
      <w:pPr>
        <w:spacing w:after="0" w:line="240" w:lineRule="auto"/>
        <w:ind w:left="-567" w:firstLine="567"/>
        <w:jc w:val="both"/>
        <w:rPr>
          <w:rFonts w:ascii="Times New Roman" w:eastAsia="Times New Roman" w:hAnsi="Times New Roman" w:cs="Times New Roman"/>
          <w:i/>
          <w:sz w:val="24"/>
          <w:szCs w:val="24"/>
          <w:lang w:eastAsia="ru-RU"/>
        </w:rPr>
      </w:pPr>
      <w:r w:rsidRPr="00FC6256">
        <w:rPr>
          <w:rFonts w:ascii="Times New Roman" w:eastAsia="Times New Roman" w:hAnsi="Times New Roman" w:cs="Times New Roman"/>
          <w:i/>
          <w:sz w:val="24"/>
          <w:szCs w:val="24"/>
          <w:lang w:eastAsia="ru-RU"/>
        </w:rPr>
        <w:lastRenderedPageBreak/>
        <w:t>(часть 4 статьи 22 изложена в редакции решения Совета городского округа муниципальное образование городской округ город Ровеньки Луганской Народной Республики от 15.08.2024 № 2)</w:t>
      </w:r>
    </w:p>
    <w:p w:rsidR="00FE188E" w:rsidRDefault="00FE188E" w:rsidP="00FE188E">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5. Староста сельского населенного пункта для решения возложенных на него задач осуществляет полномочия и права, предусмотренные </w:t>
      </w:r>
      <w:r w:rsidR="00FC6256" w:rsidRPr="00FC6256">
        <w:rPr>
          <w:rFonts w:ascii="Times New Roman" w:eastAsia="Times New Roman" w:hAnsi="Times New Roman" w:cs="Times New Roman"/>
          <w:sz w:val="28"/>
          <w:szCs w:val="28"/>
          <w:lang w:eastAsia="ru-RU"/>
        </w:rPr>
        <w:t>Федерального закона от 06.10.2003 № 131-ФЗ «Об общих принципах организации местного самоуправления в Российской Федерации»</w:t>
      </w:r>
      <w:r w:rsidRPr="00743854">
        <w:rPr>
          <w:rFonts w:ascii="Times New Roman" w:eastAsia="Times New Roman" w:hAnsi="Times New Roman" w:cs="Times New Roman"/>
          <w:sz w:val="28"/>
          <w:szCs w:val="28"/>
          <w:lang w:eastAsia="ru-RU"/>
        </w:rPr>
        <w:t>, а также решением Совета депутатов в соответствии с законом Луганской Народной Республики.</w:t>
      </w:r>
    </w:p>
    <w:p w:rsidR="00FC6256" w:rsidRPr="00743854" w:rsidRDefault="00FC6256" w:rsidP="00FE188E">
      <w:pPr>
        <w:spacing w:after="0" w:line="240" w:lineRule="auto"/>
        <w:ind w:left="-567" w:firstLine="567"/>
        <w:jc w:val="both"/>
        <w:rPr>
          <w:rFonts w:ascii="Times New Roman" w:eastAsia="Times New Roman" w:hAnsi="Times New Roman" w:cs="Times New Roman"/>
          <w:sz w:val="28"/>
          <w:szCs w:val="28"/>
          <w:lang w:eastAsia="ru-RU"/>
        </w:rPr>
      </w:pPr>
      <w:r w:rsidRPr="00FC6256">
        <w:rPr>
          <w:rFonts w:ascii="Times New Roman" w:eastAsia="Times New Roman" w:hAnsi="Times New Roman" w:cs="Times New Roman"/>
          <w:i/>
          <w:sz w:val="24"/>
          <w:szCs w:val="24"/>
          <w:lang w:eastAsia="ru-RU"/>
        </w:rPr>
        <w:t xml:space="preserve">(часть </w:t>
      </w:r>
      <w:r>
        <w:rPr>
          <w:rFonts w:ascii="Times New Roman" w:eastAsia="Times New Roman" w:hAnsi="Times New Roman" w:cs="Times New Roman"/>
          <w:i/>
          <w:sz w:val="24"/>
          <w:szCs w:val="24"/>
          <w:lang w:eastAsia="ru-RU"/>
        </w:rPr>
        <w:t>5</w:t>
      </w:r>
      <w:r w:rsidRPr="00FC6256">
        <w:rPr>
          <w:rFonts w:ascii="Times New Roman" w:eastAsia="Times New Roman" w:hAnsi="Times New Roman" w:cs="Times New Roman"/>
          <w:i/>
          <w:sz w:val="24"/>
          <w:szCs w:val="24"/>
          <w:lang w:eastAsia="ru-RU"/>
        </w:rPr>
        <w:t xml:space="preserve"> статьи 22 изложена в редакции решения Совета городского округа муниципальное образование городской округ город Ровеньки Луганской Народной Республики от 15.08.2024 № 2)</w:t>
      </w:r>
    </w:p>
    <w:p w:rsidR="00FE188E" w:rsidRPr="00743854" w:rsidRDefault="00FE188E" w:rsidP="00FE188E">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6. Гарантии деятельности и иные вопросы статуса старосты сельского населенного пункта могут устанавливаться решением Совета депутатов в соответствии с законом Луганской Народной Республики.</w:t>
      </w:r>
    </w:p>
    <w:p w:rsidR="00E32508" w:rsidRPr="00743854" w:rsidRDefault="00FE188E">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7</w:t>
      </w:r>
      <w:r w:rsidR="007A3EF4" w:rsidRPr="00743854">
        <w:rPr>
          <w:rFonts w:ascii="Times New Roman" w:eastAsia="Times New Roman" w:hAnsi="Times New Roman" w:cs="Times New Roman"/>
          <w:sz w:val="28"/>
          <w:szCs w:val="28"/>
          <w:lang w:eastAsia="ru-RU"/>
        </w:rPr>
        <w:t xml:space="preserve">. Наряду с предусмотренными Федеральным законом </w:t>
      </w:r>
      <w:r w:rsidR="004F4226" w:rsidRPr="00743854">
        <w:rPr>
          <w:rFonts w:ascii="Times New Roman" w:eastAsia="Times New Roman" w:hAnsi="Times New Roman" w:cs="Times New Roman"/>
          <w:sz w:val="28"/>
          <w:szCs w:val="28"/>
          <w:lang w:eastAsia="ru-RU"/>
        </w:rPr>
        <w:t xml:space="preserve">от 06.10.2003 </w:t>
      </w:r>
      <w:r w:rsidR="004520F4" w:rsidRPr="00743854">
        <w:rPr>
          <w:rFonts w:ascii="Times New Roman" w:eastAsia="Times New Roman" w:hAnsi="Times New Roman" w:cs="Times New Roman"/>
          <w:sz w:val="28"/>
          <w:szCs w:val="28"/>
          <w:lang w:eastAsia="ru-RU"/>
        </w:rPr>
        <w:br/>
      </w:r>
      <w:r w:rsidR="004F4226" w:rsidRPr="00743854">
        <w:rPr>
          <w:rFonts w:ascii="Times New Roman" w:eastAsia="Times New Roman" w:hAnsi="Times New Roman" w:cs="Times New Roman"/>
          <w:sz w:val="28"/>
          <w:szCs w:val="28"/>
          <w:lang w:eastAsia="ru-RU"/>
        </w:rPr>
        <w:t xml:space="preserve">№ 131-ФЗ </w:t>
      </w:r>
      <w:r w:rsidR="007A3EF4" w:rsidRPr="00743854">
        <w:rPr>
          <w:rFonts w:ascii="Times New Roman" w:eastAsia="Times New Roman" w:hAnsi="Times New Roman" w:cs="Times New Roman"/>
          <w:sz w:val="28"/>
          <w:szCs w:val="28"/>
          <w:lang w:eastAsia="ru-RU"/>
        </w:rPr>
        <w:t xml:space="preserve">«Об общих принципах организации местного самоуправления в Российской Федерации» формами непосредственного осуществления населением округа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округа в иных формах, не противоречащих Конституции Российской Федерации, указанному федеральному закону и иным федеральным законам, законам </w:t>
      </w:r>
      <w:r w:rsidR="00E525F8" w:rsidRPr="00743854">
        <w:rPr>
          <w:rFonts w:ascii="Times New Roman" w:eastAsia="Times New Roman" w:hAnsi="Times New Roman" w:cs="Times New Roman"/>
          <w:sz w:val="28"/>
          <w:szCs w:val="28"/>
          <w:lang w:eastAsia="ru-RU"/>
        </w:rPr>
        <w:t>Луганской Народной Республики</w:t>
      </w:r>
      <w:r w:rsidR="007A3EF4" w:rsidRPr="00743854">
        <w:rPr>
          <w:rFonts w:ascii="Times New Roman" w:eastAsia="Times New Roman" w:hAnsi="Times New Roman" w:cs="Times New Roman"/>
          <w:sz w:val="28"/>
          <w:szCs w:val="28"/>
          <w:lang w:eastAsia="ru-RU"/>
        </w:rPr>
        <w:t>.</w:t>
      </w:r>
    </w:p>
    <w:p w:rsidR="00E32508" w:rsidRPr="00743854" w:rsidRDefault="00FE188E">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8</w:t>
      </w:r>
      <w:r w:rsidR="007A3EF4" w:rsidRPr="00743854">
        <w:rPr>
          <w:rFonts w:ascii="Times New Roman" w:eastAsia="Times New Roman" w:hAnsi="Times New Roman" w:cs="Times New Roman"/>
          <w:sz w:val="28"/>
          <w:szCs w:val="28"/>
          <w:lang w:eastAsia="ru-RU"/>
        </w:rPr>
        <w:t>. Непосредственное осуществление населением округа местного самоуправления и участие населения в осуществлении местного самоуправления основываются на принципах законности, добровольности.</w:t>
      </w:r>
    </w:p>
    <w:p w:rsidR="00E32508"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Органы местного самоуправления и должностные лица местного самоуправления обязаны содействовать населению в непосредственном осуществлении местного самоуправления и участии населения </w:t>
      </w:r>
      <w:r w:rsidR="00E525F8"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в осуществлении местного самоуправления.</w:t>
      </w:r>
    </w:p>
    <w:p w:rsidR="00FC6256" w:rsidRPr="00743854" w:rsidRDefault="00FC6256">
      <w:pPr>
        <w:spacing w:after="0" w:line="240" w:lineRule="auto"/>
        <w:ind w:left="-567" w:firstLine="567"/>
        <w:jc w:val="both"/>
        <w:rPr>
          <w:rFonts w:ascii="Times New Roman" w:eastAsia="Times New Roman" w:hAnsi="Times New Roman" w:cs="Times New Roman"/>
          <w:sz w:val="28"/>
          <w:szCs w:val="28"/>
          <w:lang w:eastAsia="ru-RU"/>
        </w:rPr>
      </w:pPr>
      <w:r w:rsidRPr="00FC6256">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абзац второй части</w:t>
      </w:r>
      <w:r w:rsidRPr="00FC6256">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8</w:t>
      </w:r>
      <w:r w:rsidRPr="00FC6256">
        <w:rPr>
          <w:rFonts w:ascii="Times New Roman" w:eastAsia="Times New Roman" w:hAnsi="Times New Roman" w:cs="Times New Roman"/>
          <w:i/>
          <w:sz w:val="24"/>
          <w:szCs w:val="24"/>
          <w:lang w:eastAsia="ru-RU"/>
        </w:rPr>
        <w:t xml:space="preserve"> статьи 22 изложен в редакции решения Совета городского округа муниципальное образование городской округ город Ровеньки Луганской Народной Республики от 15.08.2024 № 2)</w:t>
      </w:r>
    </w:p>
    <w:p w:rsidR="00E32508" w:rsidRPr="00743854" w:rsidRDefault="00E32508">
      <w:pPr>
        <w:spacing w:after="0" w:line="240" w:lineRule="auto"/>
        <w:ind w:left="-567" w:firstLine="567"/>
        <w:jc w:val="both"/>
        <w:rPr>
          <w:rFonts w:ascii="Times New Roman" w:eastAsia="Times New Roman" w:hAnsi="Times New Roman" w:cs="Times New Roman"/>
          <w:b/>
          <w:bCs/>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Глава 3. ОРГАНЫ И ДОЛЖНОСТНЫЕ ЛИЦА МЕСТНОГО САМОУПРАВЛЕНИЯ</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91389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Статья 23</w:t>
      </w:r>
      <w:r w:rsidR="007A3EF4" w:rsidRPr="00743854">
        <w:rPr>
          <w:rFonts w:ascii="Times New Roman" w:eastAsia="Times New Roman" w:hAnsi="Times New Roman" w:cs="Times New Roman"/>
          <w:b/>
          <w:bCs/>
          <w:sz w:val="28"/>
          <w:szCs w:val="28"/>
          <w:lang w:eastAsia="ru-RU"/>
        </w:rPr>
        <w:t>. Структура органов местного самоуправления</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 Структуру органов местного самоуправления составляют:</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1.1. </w:t>
      </w:r>
      <w:r w:rsidRPr="00743854">
        <w:rPr>
          <w:rFonts w:ascii="Times New Roman" w:eastAsia="Times New Roman" w:hAnsi="Times New Roman" w:cs="Times New Roman"/>
          <w:iCs/>
          <w:sz w:val="28"/>
          <w:szCs w:val="28"/>
          <w:lang w:eastAsia="ru-RU"/>
        </w:rPr>
        <w:t>Совет</w:t>
      </w:r>
      <w:r w:rsidR="00416CC6" w:rsidRPr="00743854">
        <w:rPr>
          <w:rFonts w:ascii="Times New Roman" w:eastAsia="Times New Roman" w:hAnsi="Times New Roman" w:cs="Times New Roman"/>
          <w:iCs/>
          <w:sz w:val="28"/>
          <w:szCs w:val="28"/>
          <w:lang w:eastAsia="ru-RU"/>
        </w:rPr>
        <w:t xml:space="preserve"> </w:t>
      </w:r>
      <w:r w:rsidR="00416CC6" w:rsidRPr="00743854">
        <w:rPr>
          <w:rFonts w:ascii="Times New Roman" w:eastAsia="Times New Roman" w:hAnsi="Times New Roman" w:cs="Times New Roman"/>
          <w:sz w:val="28"/>
          <w:szCs w:val="28"/>
          <w:lang w:eastAsia="ru-RU"/>
        </w:rPr>
        <w:t>депутатов</w:t>
      </w:r>
      <w:r w:rsidRPr="00743854">
        <w:rPr>
          <w:rFonts w:ascii="Times New Roman" w:eastAsia="Times New Roman" w:hAnsi="Times New Roman" w:cs="Times New Roman"/>
          <w:iCs/>
          <w:sz w:val="28"/>
          <w:szCs w:val="28"/>
          <w:lang w:eastAsia="ru-RU"/>
        </w:rPr>
        <w:t xml:space="preserve"> </w:t>
      </w:r>
      <w:r w:rsidRPr="00743854">
        <w:rPr>
          <w:rFonts w:ascii="Times New Roman" w:eastAsia="Times New Roman" w:hAnsi="Times New Roman" w:cs="Times New Roman"/>
          <w:sz w:val="28"/>
          <w:szCs w:val="28"/>
          <w:lang w:eastAsia="ru-RU"/>
        </w:rPr>
        <w:t>– представительный орган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1.2. Глава округа – высшее должностное лицо округа, выборное должностное лицо местного самоуправления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1.3. Администрация округа – исполнительно-распорядительный орган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1.4. Контрольно-счетная палата округа.</w:t>
      </w:r>
    </w:p>
    <w:p w:rsidR="00E32508" w:rsidRPr="00743854" w:rsidRDefault="007A3EF4">
      <w:pPr>
        <w:spacing w:after="0" w:line="240" w:lineRule="auto"/>
        <w:ind w:left="-567" w:firstLine="567"/>
        <w:jc w:val="both"/>
        <w:rPr>
          <w:rFonts w:ascii="Times New Roman" w:hAnsi="Times New Roman" w:cs="Times New Roman"/>
          <w:spacing w:val="2"/>
          <w:sz w:val="28"/>
          <w:szCs w:val="28"/>
        </w:rPr>
      </w:pPr>
      <w:r w:rsidRPr="00743854">
        <w:rPr>
          <w:rFonts w:ascii="Times New Roman" w:hAnsi="Times New Roman" w:cs="Times New Roman"/>
          <w:spacing w:val="2"/>
          <w:sz w:val="28"/>
          <w:szCs w:val="28"/>
        </w:rPr>
        <w:lastRenderedPageBreak/>
        <w:t xml:space="preserve">2. Органы местного самоуправления округа обладают правами и исполняют обязанности в соответствии с действующим федеральным законодательством, законодательством </w:t>
      </w:r>
      <w:r w:rsidR="00E525F8" w:rsidRPr="00743854">
        <w:rPr>
          <w:rFonts w:ascii="Times New Roman" w:hAnsi="Times New Roman" w:cs="Times New Roman"/>
          <w:spacing w:val="2"/>
          <w:sz w:val="28"/>
          <w:szCs w:val="28"/>
        </w:rPr>
        <w:t>Луганской Народной Республики</w:t>
      </w:r>
      <w:r w:rsidRPr="00743854">
        <w:rPr>
          <w:rFonts w:ascii="Times New Roman" w:hAnsi="Times New Roman" w:cs="Times New Roman"/>
          <w:spacing w:val="2"/>
          <w:sz w:val="28"/>
          <w:szCs w:val="28"/>
        </w:rPr>
        <w:t>, настоящим Уставом.</w:t>
      </w:r>
    </w:p>
    <w:p w:rsidR="00E32508" w:rsidRPr="00743854" w:rsidRDefault="007A3EF4">
      <w:pPr>
        <w:spacing w:after="0" w:line="240" w:lineRule="auto"/>
        <w:ind w:left="-567" w:firstLine="567"/>
        <w:jc w:val="both"/>
        <w:rPr>
          <w:rFonts w:ascii="Times New Roman" w:hAnsi="Times New Roman" w:cs="Times New Roman"/>
          <w:spacing w:val="2"/>
          <w:sz w:val="28"/>
          <w:szCs w:val="28"/>
        </w:rPr>
      </w:pPr>
      <w:r w:rsidRPr="00743854">
        <w:rPr>
          <w:rFonts w:ascii="Times New Roman" w:hAnsi="Times New Roman" w:cs="Times New Roman"/>
          <w:spacing w:val="2"/>
          <w:sz w:val="28"/>
          <w:szCs w:val="28"/>
        </w:rPr>
        <w:t xml:space="preserve">Органы местного самоуправления округа наделены настоящим Уставом собственными полномочиями по решению </w:t>
      </w:r>
      <w:hyperlink r:id="rId11" w:anchor="_blank" w:tooltip="consultantplus://offline/ref=F2811CBD144171BB20C0BD9455D784D1F5988D689E15EB61EBF6B273D1C72D87B7175FBDCD0725438815BDiAf2I#_blank" w:history="1">
        <w:r w:rsidRPr="00743854">
          <w:rPr>
            <w:rStyle w:val="af1"/>
            <w:rFonts w:ascii="Times New Roman" w:hAnsi="Times New Roman" w:cs="Times New Roman"/>
            <w:color w:val="auto"/>
            <w:sz w:val="28"/>
            <w:szCs w:val="28"/>
            <w:u w:val="none"/>
          </w:rPr>
          <w:t>вопросов</w:t>
        </w:r>
      </w:hyperlink>
      <w:r w:rsidRPr="00743854">
        <w:rPr>
          <w:rFonts w:ascii="Times New Roman" w:hAnsi="Times New Roman" w:cs="Times New Roman"/>
          <w:sz w:val="28"/>
          <w:szCs w:val="28"/>
        </w:rPr>
        <w:t xml:space="preserve"> </w:t>
      </w:r>
      <w:r w:rsidRPr="00743854">
        <w:rPr>
          <w:rFonts w:ascii="Times New Roman" w:hAnsi="Times New Roman" w:cs="Times New Roman"/>
          <w:spacing w:val="2"/>
          <w:sz w:val="28"/>
          <w:szCs w:val="28"/>
        </w:rPr>
        <w:t>местного значения. Органы местного самоуправления округа не входят в систему органов государственной власти Российской Федерации.</w:t>
      </w:r>
    </w:p>
    <w:p w:rsidR="00E32508" w:rsidRPr="00743854" w:rsidRDefault="007A3EF4">
      <w:pPr>
        <w:spacing w:after="0" w:line="240" w:lineRule="auto"/>
        <w:ind w:left="-567" w:firstLine="567"/>
        <w:jc w:val="both"/>
        <w:rPr>
          <w:rFonts w:ascii="Times New Roman" w:hAnsi="Times New Roman" w:cs="Times New Roman"/>
          <w:spacing w:val="2"/>
          <w:sz w:val="28"/>
          <w:szCs w:val="28"/>
        </w:rPr>
      </w:pPr>
      <w:r w:rsidRPr="00743854">
        <w:rPr>
          <w:rFonts w:ascii="Times New Roman" w:hAnsi="Times New Roman" w:cs="Times New Roman"/>
          <w:spacing w:val="2"/>
          <w:sz w:val="28"/>
          <w:szCs w:val="28"/>
        </w:rPr>
        <w:t>3. Изменение структуры органов местного самоуправления округа осуществляется не иначе как путем внесения изменений в настоящий Устав.</w:t>
      </w:r>
    </w:p>
    <w:p w:rsidR="00E32508" w:rsidRPr="00743854" w:rsidRDefault="007A3EF4">
      <w:pPr>
        <w:spacing w:after="0" w:line="240" w:lineRule="auto"/>
        <w:ind w:left="-567" w:firstLine="567"/>
        <w:jc w:val="both"/>
        <w:rPr>
          <w:rFonts w:ascii="Times New Roman" w:eastAsia="Calibri" w:hAnsi="Times New Roman" w:cs="Times New Roman"/>
          <w:sz w:val="28"/>
          <w:szCs w:val="28"/>
        </w:rPr>
      </w:pPr>
      <w:r w:rsidRPr="00743854">
        <w:rPr>
          <w:rFonts w:ascii="Times New Roman" w:hAnsi="Times New Roman" w:cs="Times New Roman"/>
          <w:spacing w:val="2"/>
          <w:sz w:val="28"/>
          <w:szCs w:val="28"/>
        </w:rPr>
        <w:t xml:space="preserve">4. </w:t>
      </w:r>
      <w:r w:rsidRPr="00743854">
        <w:rPr>
          <w:rFonts w:ascii="Times New Roman" w:eastAsia="Calibri" w:hAnsi="Times New Roman" w:cs="Times New Roman"/>
          <w:sz w:val="28"/>
          <w:szCs w:val="28"/>
        </w:rPr>
        <w:t xml:space="preserve">Изменения и дополнения, внесенные в Устав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Pr="00743854">
        <w:rPr>
          <w:rFonts w:ascii="Times New Roman" w:hAnsi="Times New Roman" w:cs="Times New Roman"/>
          <w:spacing w:val="2"/>
          <w:sz w:val="28"/>
          <w:szCs w:val="28"/>
        </w:rPr>
        <w:t>Совета</w:t>
      </w:r>
      <w:r w:rsidR="00416CC6" w:rsidRPr="00743854">
        <w:rPr>
          <w:rFonts w:ascii="Times New Roman" w:hAnsi="Times New Roman" w:cs="Times New Roman"/>
          <w:spacing w:val="2"/>
          <w:sz w:val="28"/>
          <w:szCs w:val="28"/>
        </w:rPr>
        <w:t xml:space="preserve"> </w:t>
      </w:r>
      <w:r w:rsidR="00416CC6" w:rsidRPr="00743854">
        <w:rPr>
          <w:rFonts w:ascii="Times New Roman" w:eastAsia="Times New Roman" w:hAnsi="Times New Roman" w:cs="Times New Roman"/>
          <w:sz w:val="28"/>
          <w:szCs w:val="28"/>
          <w:lang w:eastAsia="ru-RU"/>
        </w:rPr>
        <w:t>депутатов</w:t>
      </w:r>
      <w:r w:rsidRPr="00743854">
        <w:rPr>
          <w:rFonts w:ascii="Times New Roman" w:eastAsia="Calibri" w:hAnsi="Times New Roman" w:cs="Times New Roman"/>
          <w:sz w:val="28"/>
          <w:szCs w:val="28"/>
        </w:rPr>
        <w:t>, принявшего решение о внесении указанных изменений и дополнений в Устав округа.</w:t>
      </w:r>
    </w:p>
    <w:p w:rsidR="00E32508" w:rsidRPr="00743854" w:rsidRDefault="007A3EF4">
      <w:pPr>
        <w:spacing w:after="0" w:line="240" w:lineRule="auto"/>
        <w:ind w:left="-567" w:firstLine="567"/>
        <w:jc w:val="both"/>
        <w:rPr>
          <w:rFonts w:ascii="Times New Roman" w:eastAsia="Calibri" w:hAnsi="Times New Roman" w:cs="Times New Roman"/>
          <w:sz w:val="28"/>
          <w:szCs w:val="28"/>
        </w:rPr>
      </w:pPr>
      <w:r w:rsidRPr="00743854">
        <w:rPr>
          <w:rFonts w:ascii="Times New Roman" w:hAnsi="Times New Roman" w:cs="Times New Roman"/>
          <w:spacing w:val="2"/>
          <w:sz w:val="28"/>
          <w:szCs w:val="28"/>
        </w:rPr>
        <w:t xml:space="preserve">5. Должностными лицами органов местного самоуправления округа являются </w:t>
      </w:r>
      <w:r w:rsidRPr="00743854">
        <w:rPr>
          <w:rFonts w:ascii="Times New Roman" w:eastAsia="Calibri" w:hAnsi="Times New Roman" w:cs="Times New Roman"/>
          <w:sz w:val="28"/>
          <w:szCs w:val="28"/>
        </w:rPr>
        <w:t>выборные либо заключившие контракт (трудовой договор) лица, наделенные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E32508" w:rsidRPr="00743854" w:rsidRDefault="007A3EF4">
      <w:pPr>
        <w:spacing w:after="0" w:line="240" w:lineRule="auto"/>
        <w:ind w:left="-567" w:firstLine="567"/>
        <w:jc w:val="both"/>
        <w:rPr>
          <w:rFonts w:ascii="Times New Roman" w:hAnsi="Times New Roman" w:cs="Times New Roman"/>
          <w:spacing w:val="2"/>
          <w:sz w:val="28"/>
          <w:szCs w:val="28"/>
        </w:rPr>
      </w:pPr>
      <w:r w:rsidRPr="00743854">
        <w:rPr>
          <w:rFonts w:ascii="Times New Roman" w:hAnsi="Times New Roman" w:cs="Times New Roman"/>
          <w:spacing w:val="2"/>
          <w:sz w:val="28"/>
          <w:szCs w:val="28"/>
        </w:rPr>
        <w:t>6. Финансовое обеспечение деятельности органов местного самоуправления округа осуществляется исключительно за счет доходов бюджета округа.</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Статья 2</w:t>
      </w:r>
      <w:r w:rsidR="00913894" w:rsidRPr="00743854">
        <w:rPr>
          <w:rFonts w:ascii="Times New Roman" w:eastAsia="Times New Roman" w:hAnsi="Times New Roman" w:cs="Times New Roman"/>
          <w:b/>
          <w:bCs/>
          <w:sz w:val="28"/>
          <w:szCs w:val="28"/>
          <w:lang w:eastAsia="ru-RU"/>
        </w:rPr>
        <w:t>4</w:t>
      </w:r>
      <w:r w:rsidRPr="00743854">
        <w:rPr>
          <w:rFonts w:ascii="Times New Roman" w:eastAsia="Times New Roman" w:hAnsi="Times New Roman" w:cs="Times New Roman"/>
          <w:b/>
          <w:bCs/>
          <w:sz w:val="28"/>
          <w:szCs w:val="28"/>
          <w:lang w:eastAsia="ru-RU"/>
        </w:rPr>
        <w:t>. Органы местного самоуправления округа - юридические лица</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i/>
          <w:sz w:val="28"/>
          <w:szCs w:val="28"/>
          <w:lang w:eastAsia="ru-RU"/>
        </w:rPr>
      </w:pPr>
      <w:r w:rsidRPr="00743854">
        <w:rPr>
          <w:rFonts w:ascii="Times New Roman" w:eastAsia="Times New Roman" w:hAnsi="Times New Roman" w:cs="Times New Roman"/>
          <w:sz w:val="28"/>
          <w:szCs w:val="28"/>
          <w:lang w:eastAsia="ru-RU"/>
        </w:rPr>
        <w:t>Юридическими лицами, имеющими в оперативном управлении обособленное имущество и отвечающими по своим обязательствам этим имуществом, которые могут от своего имени приобретать и осуществлять имущественные и личные неимущественные права, нести обязанности, быть истцами и ответчиками в суде, имеющими самостоятельный баланс или смету, в системе местного самоуправления округа являются Совет</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Администрация округа, Контрольно-счетная палата округа.</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b/>
          <w:bCs/>
          <w:sz w:val="28"/>
          <w:szCs w:val="28"/>
          <w:lang w:eastAsia="ru-RU"/>
        </w:rPr>
      </w:pPr>
      <w:r w:rsidRPr="00743854">
        <w:rPr>
          <w:rFonts w:ascii="Times New Roman" w:eastAsia="Times New Roman" w:hAnsi="Times New Roman" w:cs="Times New Roman"/>
          <w:b/>
          <w:bCs/>
          <w:sz w:val="28"/>
          <w:szCs w:val="28"/>
          <w:lang w:eastAsia="ru-RU"/>
        </w:rPr>
        <w:t>Статья 2</w:t>
      </w:r>
      <w:r w:rsidR="00913894" w:rsidRPr="00743854">
        <w:rPr>
          <w:rFonts w:ascii="Times New Roman" w:eastAsia="Times New Roman" w:hAnsi="Times New Roman" w:cs="Times New Roman"/>
          <w:b/>
          <w:bCs/>
          <w:sz w:val="28"/>
          <w:szCs w:val="28"/>
          <w:lang w:eastAsia="ru-RU"/>
        </w:rPr>
        <w:t>5</w:t>
      </w:r>
      <w:r w:rsidRPr="00743854">
        <w:rPr>
          <w:rFonts w:ascii="Times New Roman" w:eastAsia="Times New Roman" w:hAnsi="Times New Roman" w:cs="Times New Roman"/>
          <w:b/>
          <w:bCs/>
          <w:sz w:val="28"/>
          <w:szCs w:val="28"/>
          <w:lang w:eastAsia="ru-RU"/>
        </w:rPr>
        <w:t>. Совет</w:t>
      </w:r>
      <w:r w:rsidR="00416CC6" w:rsidRPr="00743854">
        <w:rPr>
          <w:rFonts w:ascii="Times New Roman" w:eastAsia="Times New Roman" w:hAnsi="Times New Roman" w:cs="Times New Roman"/>
          <w:b/>
          <w:bCs/>
          <w:sz w:val="28"/>
          <w:szCs w:val="28"/>
          <w:lang w:eastAsia="ru-RU"/>
        </w:rPr>
        <w:t xml:space="preserve"> депутатов</w:t>
      </w:r>
      <w:r w:rsidRPr="00743854">
        <w:rPr>
          <w:rFonts w:ascii="Times New Roman" w:eastAsia="Times New Roman" w:hAnsi="Times New Roman" w:cs="Times New Roman"/>
          <w:b/>
          <w:bCs/>
          <w:sz w:val="28"/>
          <w:szCs w:val="28"/>
          <w:lang w:eastAsia="ru-RU"/>
        </w:rPr>
        <w:t xml:space="preserve"> - представительный орган округа </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2B03D3" w:rsidRPr="00743854" w:rsidRDefault="007A3EF4" w:rsidP="002B03D3">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 </w:t>
      </w:r>
      <w:r w:rsidR="002B03D3" w:rsidRPr="00743854">
        <w:rPr>
          <w:rFonts w:ascii="Times New Roman" w:eastAsia="Times New Roman" w:hAnsi="Times New Roman" w:cs="Times New Roman"/>
          <w:sz w:val="28"/>
          <w:szCs w:val="28"/>
          <w:lang w:eastAsia="ru-RU"/>
        </w:rPr>
        <w:t>Выборы депутатов Совета депутатов проводятся в соответствии с федеральными законами и законами Луганской Народной Республики.</w:t>
      </w:r>
    </w:p>
    <w:p w:rsidR="00E32508" w:rsidRPr="00743854" w:rsidRDefault="002B03D3" w:rsidP="002B03D3">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Совет депутатов состоит из депутатов, избираемых населением округа на муниципальных выборах на основе всеобщего, равного и прямого избирательного права при тайном голосовании по единому избирательному округу, включающему в себя всю территорию округа, пропорционально числу голосов избирателей, полученных каждым из списков кандидатов в депутаты, выдвинутых </w:t>
      </w:r>
      <w:r w:rsidRPr="00743854">
        <w:rPr>
          <w:rFonts w:ascii="Times New Roman" w:eastAsia="Times New Roman" w:hAnsi="Times New Roman" w:cs="Times New Roman"/>
          <w:sz w:val="28"/>
          <w:szCs w:val="28"/>
          <w:lang w:eastAsia="ru-RU"/>
        </w:rPr>
        <w:lastRenderedPageBreak/>
        <w:t>избирательными объединениями в соответствии с законодательством о выборах сроком на пять лет.</w:t>
      </w:r>
      <w:r w:rsidR="007A3EF4" w:rsidRPr="00743854">
        <w:rPr>
          <w:rFonts w:ascii="Times New Roman" w:eastAsia="Times New Roman" w:hAnsi="Times New Roman" w:cs="Times New Roman"/>
          <w:sz w:val="28"/>
          <w:szCs w:val="28"/>
          <w:lang w:eastAsia="ru-RU"/>
        </w:rPr>
        <w:t xml:space="preserve"> </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2. </w:t>
      </w:r>
      <w:r w:rsidR="002B03D3" w:rsidRPr="00743854">
        <w:rPr>
          <w:rFonts w:ascii="Times New Roman" w:hAnsi="Times New Roman" w:cs="Times New Roman"/>
          <w:sz w:val="28"/>
          <w:szCs w:val="28"/>
        </w:rPr>
        <w:t>Совет депутатов состоит из 20 депутатов и является постоянно действующим представительным органом округа</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i/>
          <w:sz w:val="28"/>
          <w:szCs w:val="28"/>
          <w:lang w:eastAsia="ru-RU"/>
        </w:rPr>
      </w:pPr>
      <w:r w:rsidRPr="00743854">
        <w:rPr>
          <w:rFonts w:ascii="Times New Roman" w:eastAsia="Times New Roman" w:hAnsi="Times New Roman" w:cs="Times New Roman"/>
          <w:sz w:val="28"/>
          <w:szCs w:val="28"/>
          <w:shd w:val="clear" w:color="auto" w:fill="FFFFFF"/>
          <w:lang w:eastAsia="ru-RU"/>
        </w:rPr>
        <w:t xml:space="preserve">3. </w:t>
      </w:r>
      <w:r w:rsidRPr="00743854">
        <w:rPr>
          <w:rFonts w:ascii="Times New Roman" w:eastAsia="Times New Roman" w:hAnsi="Times New Roman" w:cs="Times New Roman"/>
          <w:sz w:val="28"/>
          <w:szCs w:val="28"/>
          <w:lang w:eastAsia="ru-RU"/>
        </w:rPr>
        <w:t xml:space="preserve">Депутаты осуществляют свои полномочия, как правило, на непостоянной основе. На постоянной основе работает </w:t>
      </w:r>
      <w:r w:rsidRPr="00743854">
        <w:rPr>
          <w:rFonts w:ascii="Times New Roman" w:eastAsia="Times New Roman" w:hAnsi="Times New Roman" w:cs="Times New Roman"/>
          <w:iCs/>
          <w:sz w:val="28"/>
          <w:szCs w:val="28"/>
          <w:lang w:eastAsia="ru-RU"/>
        </w:rPr>
        <w:t>Председатель Совета</w:t>
      </w:r>
      <w:r w:rsidR="00416CC6" w:rsidRPr="00743854">
        <w:rPr>
          <w:rFonts w:ascii="Times New Roman" w:eastAsia="Times New Roman" w:hAnsi="Times New Roman" w:cs="Times New Roman"/>
          <w:iCs/>
          <w:sz w:val="28"/>
          <w:szCs w:val="28"/>
          <w:lang w:eastAsia="ru-RU"/>
        </w:rPr>
        <w:t xml:space="preserve"> </w:t>
      </w:r>
      <w:r w:rsidR="00416CC6" w:rsidRPr="00743854">
        <w:rPr>
          <w:rFonts w:ascii="Times New Roman" w:eastAsia="Times New Roman" w:hAnsi="Times New Roman" w:cs="Times New Roman"/>
          <w:sz w:val="28"/>
          <w:szCs w:val="28"/>
          <w:lang w:eastAsia="ru-RU"/>
        </w:rPr>
        <w:t>депутатов</w:t>
      </w:r>
      <w:r w:rsidRPr="00743854">
        <w:rPr>
          <w:rFonts w:ascii="Times New Roman" w:eastAsia="Times New Roman" w:hAnsi="Times New Roman" w:cs="Times New Roman"/>
          <w:iCs/>
          <w:sz w:val="28"/>
          <w:szCs w:val="28"/>
          <w:lang w:eastAsia="ru-RU"/>
        </w:rPr>
        <w:t xml:space="preserve"> </w:t>
      </w:r>
      <w:r w:rsidR="00254633" w:rsidRPr="00743854">
        <w:rPr>
          <w:rFonts w:ascii="Times New Roman" w:eastAsia="Times New Roman" w:hAnsi="Times New Roman" w:cs="Times New Roman"/>
          <w:iCs/>
          <w:sz w:val="28"/>
          <w:szCs w:val="28"/>
          <w:lang w:eastAsia="ru-RU"/>
        </w:rPr>
        <w:br/>
      </w:r>
      <w:r w:rsidR="00A17598" w:rsidRPr="00743854">
        <w:rPr>
          <w:rFonts w:ascii="Times New Roman" w:eastAsia="Times New Roman" w:hAnsi="Times New Roman" w:cs="Times New Roman"/>
          <w:iCs/>
          <w:sz w:val="28"/>
          <w:szCs w:val="28"/>
          <w:lang w:eastAsia="ru-RU"/>
        </w:rPr>
        <w:t>и заместитель Председателя Совета</w:t>
      </w:r>
      <w:r w:rsidR="00416CC6" w:rsidRPr="00743854">
        <w:rPr>
          <w:rFonts w:ascii="Times New Roman" w:eastAsia="Times New Roman" w:hAnsi="Times New Roman" w:cs="Times New Roman"/>
          <w:iCs/>
          <w:sz w:val="28"/>
          <w:szCs w:val="28"/>
          <w:lang w:eastAsia="ru-RU"/>
        </w:rPr>
        <w:t xml:space="preserve"> </w:t>
      </w:r>
      <w:r w:rsidR="00416CC6" w:rsidRPr="00743854">
        <w:rPr>
          <w:rFonts w:ascii="Times New Roman" w:eastAsia="Times New Roman" w:hAnsi="Times New Roman" w:cs="Times New Roman"/>
          <w:sz w:val="28"/>
          <w:szCs w:val="28"/>
          <w:lang w:eastAsia="ru-RU"/>
        </w:rPr>
        <w:t>депутатов</w:t>
      </w:r>
      <w:r w:rsidR="00A17598" w:rsidRPr="00743854">
        <w:rPr>
          <w:rFonts w:ascii="Times New Roman" w:eastAsia="Times New Roman" w:hAnsi="Times New Roman" w:cs="Times New Roman"/>
          <w:iCs/>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iCs/>
          <w:sz w:val="28"/>
          <w:szCs w:val="28"/>
          <w:lang w:eastAsia="ru-RU"/>
        </w:rPr>
        <w:t>4. Полномочия депутата Совета депутатов прекращаются</w:t>
      </w:r>
      <w:r w:rsidRPr="00743854">
        <w:rPr>
          <w:rFonts w:ascii="Times New Roman" w:eastAsia="Times New Roman" w:hAnsi="Times New Roman" w:cs="Times New Roman"/>
          <w:sz w:val="28"/>
          <w:szCs w:val="28"/>
          <w:lang w:eastAsia="ru-RU"/>
        </w:rPr>
        <w:t xml:space="preserve"> досрочно в случае:</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 смерти;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 отставки по собственному желанию;</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bookmarkStart w:id="9" w:name="Par3"/>
      <w:bookmarkEnd w:id="9"/>
      <w:r w:rsidRPr="00743854">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bookmarkStart w:id="10" w:name="Par4"/>
      <w:bookmarkEnd w:id="10"/>
      <w:r w:rsidRPr="00743854">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32508" w:rsidRPr="00743854" w:rsidRDefault="00011C50">
      <w:pPr>
        <w:spacing w:after="0" w:line="240" w:lineRule="auto"/>
        <w:ind w:left="-567" w:firstLine="567"/>
        <w:jc w:val="both"/>
        <w:rPr>
          <w:rFonts w:ascii="Times New Roman" w:eastAsia="Times New Roman" w:hAnsi="Times New Roman" w:cs="Times New Roman"/>
          <w:sz w:val="28"/>
          <w:szCs w:val="28"/>
          <w:lang w:eastAsia="ru-RU"/>
        </w:rPr>
      </w:pPr>
      <w:bookmarkStart w:id="11" w:name="Par10"/>
      <w:bookmarkEnd w:id="11"/>
      <w:r w:rsidRPr="00743854">
        <w:rPr>
          <w:rFonts w:ascii="Times New Roman" w:eastAsia="Times New Roman" w:hAnsi="Times New Roman" w:cs="Times New Roman"/>
          <w:sz w:val="28"/>
          <w:szCs w:val="28"/>
          <w:lang w:eastAsia="ru-RU"/>
        </w:rPr>
        <w:t>8</w:t>
      </w:r>
      <w:r w:rsidR="007A3EF4" w:rsidRPr="00743854">
        <w:rPr>
          <w:rFonts w:ascii="Times New Roman" w:eastAsia="Times New Roman" w:hAnsi="Times New Roman" w:cs="Times New Roman"/>
          <w:sz w:val="28"/>
          <w:szCs w:val="28"/>
          <w:lang w:eastAsia="ru-RU"/>
        </w:rPr>
        <w:t>) досрочного прекращения полномочий Совета</w:t>
      </w:r>
      <w:r w:rsidR="00416CC6" w:rsidRPr="00743854">
        <w:rPr>
          <w:rFonts w:ascii="Times New Roman" w:eastAsia="Times New Roman" w:hAnsi="Times New Roman" w:cs="Times New Roman"/>
          <w:sz w:val="28"/>
          <w:szCs w:val="28"/>
          <w:lang w:eastAsia="ru-RU"/>
        </w:rPr>
        <w:t xml:space="preserve"> депутатов</w:t>
      </w:r>
      <w:r w:rsidR="007A3EF4" w:rsidRPr="00743854">
        <w:rPr>
          <w:rFonts w:ascii="Times New Roman" w:eastAsia="Times New Roman" w:hAnsi="Times New Roman" w:cs="Times New Roman"/>
          <w:sz w:val="28"/>
          <w:szCs w:val="28"/>
          <w:lang w:eastAsia="ru-RU"/>
        </w:rPr>
        <w:t>;</w:t>
      </w:r>
    </w:p>
    <w:p w:rsidR="00E32508" w:rsidRPr="00743854" w:rsidRDefault="00011C50">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9</w:t>
      </w:r>
      <w:r w:rsidR="007A3EF4" w:rsidRPr="00743854">
        <w:rPr>
          <w:rFonts w:ascii="Times New Roman" w:eastAsia="Times New Roman" w:hAnsi="Times New Roman" w:cs="Times New Roman"/>
          <w:sz w:val="28"/>
          <w:szCs w:val="28"/>
          <w:lang w:eastAsia="ru-RU"/>
        </w:rPr>
        <w:t xml:space="preserve">) призыва на военную службу или направления на заменяющую </w:t>
      </w:r>
      <w:r w:rsidR="00977FB8" w:rsidRPr="00743854">
        <w:rPr>
          <w:rFonts w:ascii="Times New Roman" w:eastAsia="Times New Roman" w:hAnsi="Times New Roman" w:cs="Times New Roman"/>
          <w:sz w:val="28"/>
          <w:szCs w:val="28"/>
          <w:lang w:eastAsia="ru-RU"/>
        </w:rPr>
        <w:br/>
      </w:r>
      <w:r w:rsidR="007A3EF4" w:rsidRPr="00743854">
        <w:rPr>
          <w:rFonts w:ascii="Times New Roman" w:eastAsia="Times New Roman" w:hAnsi="Times New Roman" w:cs="Times New Roman"/>
          <w:sz w:val="28"/>
          <w:szCs w:val="28"/>
          <w:lang w:eastAsia="ru-RU"/>
        </w:rPr>
        <w:t>ее альтернативную гражданскую службу;</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w:t>
      </w:r>
      <w:r w:rsidR="00011C50" w:rsidRPr="00743854">
        <w:rPr>
          <w:rFonts w:ascii="Times New Roman" w:eastAsia="Times New Roman" w:hAnsi="Times New Roman" w:cs="Times New Roman"/>
          <w:sz w:val="28"/>
          <w:szCs w:val="28"/>
          <w:lang w:eastAsia="ru-RU"/>
        </w:rPr>
        <w:t>0</w:t>
      </w:r>
      <w:r w:rsidRPr="00743854">
        <w:rPr>
          <w:rFonts w:ascii="Times New Roman" w:eastAsia="Times New Roman" w:hAnsi="Times New Roman" w:cs="Times New Roman"/>
          <w:sz w:val="28"/>
          <w:szCs w:val="28"/>
          <w:lang w:eastAsia="ru-RU"/>
        </w:rPr>
        <w:t>) отсутствия депутата без уважительных причин на всех заседаниях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в течение шести месяцев подряд;</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w:t>
      </w:r>
      <w:r w:rsidR="00011C50" w:rsidRPr="00743854">
        <w:rPr>
          <w:rFonts w:ascii="Times New Roman" w:eastAsia="Times New Roman" w:hAnsi="Times New Roman" w:cs="Times New Roman"/>
          <w:sz w:val="28"/>
          <w:szCs w:val="28"/>
          <w:lang w:eastAsia="ru-RU"/>
        </w:rPr>
        <w:t>1</w:t>
      </w:r>
      <w:r w:rsidRPr="00743854">
        <w:rPr>
          <w:rFonts w:ascii="Times New Roman" w:eastAsia="Times New Roman" w:hAnsi="Times New Roman" w:cs="Times New Roman"/>
          <w:sz w:val="28"/>
          <w:szCs w:val="28"/>
          <w:lang w:eastAsia="ru-RU"/>
        </w:rPr>
        <w:t xml:space="preserve">) в иных случаях, установленных Федеральным законом </w:t>
      </w:r>
      <w:r w:rsidR="004F4226" w:rsidRPr="00743854">
        <w:rPr>
          <w:rFonts w:ascii="Times New Roman" w:eastAsia="Times New Roman" w:hAnsi="Times New Roman" w:cs="Times New Roman"/>
          <w:sz w:val="28"/>
          <w:szCs w:val="28"/>
          <w:lang w:eastAsia="ru-RU"/>
        </w:rPr>
        <w:t xml:space="preserve">от 06.10.2003 </w:t>
      </w:r>
      <w:r w:rsidR="004F4226" w:rsidRPr="00743854">
        <w:rPr>
          <w:rFonts w:ascii="Times New Roman" w:eastAsia="Times New Roman" w:hAnsi="Times New Roman" w:cs="Times New Roman"/>
          <w:sz w:val="28"/>
          <w:szCs w:val="28"/>
          <w:lang w:eastAsia="ru-RU"/>
        </w:rPr>
        <w:br/>
        <w:t xml:space="preserve">№ 131-ФЗ </w:t>
      </w:r>
      <w:r w:rsidRPr="00743854">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 и иными федеральными законами.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5.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w:t>
      </w:r>
      <w:r w:rsidR="004F4226" w:rsidRPr="00743854">
        <w:rPr>
          <w:rFonts w:ascii="Times New Roman" w:eastAsia="Times New Roman" w:hAnsi="Times New Roman" w:cs="Times New Roman"/>
          <w:sz w:val="28"/>
          <w:szCs w:val="28"/>
          <w:lang w:eastAsia="ru-RU"/>
        </w:rPr>
        <w:t xml:space="preserve">от 06.10.2003 № 131-ФЗ </w:t>
      </w:r>
      <w:r w:rsidRPr="00743854">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6. Решение о досрочном прекращении полномочий депутата Совета депутатов принимается Советом</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В случаях, предусмотренных пунктами 3, 4, 5 части 4 настоящей статьи, - на основании решения суда, в случае, предусмотренном пунктом 8 части 4 настоящей статьи, на основании результатов голосования об отзыве.</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lastRenderedPageBreak/>
        <w:t xml:space="preserve">7. Решение Совета </w:t>
      </w:r>
      <w:r w:rsidR="00416CC6" w:rsidRPr="00743854">
        <w:rPr>
          <w:rFonts w:ascii="Times New Roman" w:eastAsia="Times New Roman" w:hAnsi="Times New Roman" w:cs="Times New Roman"/>
          <w:sz w:val="28"/>
          <w:szCs w:val="28"/>
          <w:lang w:eastAsia="ru-RU"/>
        </w:rPr>
        <w:t xml:space="preserve">депутатов </w:t>
      </w:r>
      <w:r w:rsidRPr="00743854">
        <w:rPr>
          <w:rFonts w:ascii="Times New Roman" w:eastAsia="Times New Roman" w:hAnsi="Times New Roman" w:cs="Times New Roman"/>
          <w:sz w:val="28"/>
          <w:szCs w:val="28"/>
          <w:lang w:eastAsia="ru-RU"/>
        </w:rPr>
        <w:t xml:space="preserve">о досрочном прекращении полномочий депутата Совета </w:t>
      </w:r>
      <w:r w:rsidR="00416CC6" w:rsidRPr="00743854">
        <w:rPr>
          <w:rFonts w:ascii="Times New Roman" w:eastAsia="Times New Roman" w:hAnsi="Times New Roman" w:cs="Times New Roman"/>
          <w:sz w:val="28"/>
          <w:szCs w:val="28"/>
          <w:lang w:eastAsia="ru-RU"/>
        </w:rPr>
        <w:t xml:space="preserve">депутатов </w:t>
      </w:r>
      <w:r w:rsidRPr="00743854">
        <w:rPr>
          <w:rFonts w:ascii="Times New Roman" w:eastAsia="Times New Roman" w:hAnsi="Times New Roman" w:cs="Times New Roman"/>
          <w:sz w:val="28"/>
          <w:szCs w:val="28"/>
          <w:lang w:eastAsia="ru-RU"/>
        </w:rPr>
        <w:t xml:space="preserve">принимается не позднее чем через 30 дней со дня появления основания для досрочного прекращения полномочий, а если это основание появилось в период между </w:t>
      </w:r>
      <w:r w:rsidR="00247574" w:rsidRPr="00743854">
        <w:rPr>
          <w:rFonts w:ascii="Times New Roman" w:eastAsia="Times New Roman" w:hAnsi="Times New Roman" w:cs="Times New Roman"/>
          <w:sz w:val="28"/>
          <w:szCs w:val="28"/>
          <w:lang w:eastAsia="ru-RU"/>
        </w:rPr>
        <w:t>заседани</w:t>
      </w:r>
      <w:r w:rsidRPr="00743854">
        <w:rPr>
          <w:rFonts w:ascii="Times New Roman" w:eastAsia="Times New Roman" w:hAnsi="Times New Roman" w:cs="Times New Roman"/>
          <w:sz w:val="28"/>
          <w:szCs w:val="28"/>
          <w:lang w:eastAsia="ru-RU"/>
        </w:rPr>
        <w:t>ями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 не позднее чем через три месяца со дня появления такого основания.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8. Численность депу</w:t>
      </w:r>
      <w:r w:rsidR="00977FB8" w:rsidRPr="00743854">
        <w:rPr>
          <w:rFonts w:ascii="Times New Roman" w:eastAsia="Times New Roman" w:hAnsi="Times New Roman" w:cs="Times New Roman"/>
          <w:sz w:val="28"/>
          <w:szCs w:val="28"/>
          <w:lang w:eastAsia="ru-RU"/>
        </w:rPr>
        <w:t>татов и срок полномочий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не могут быть изменены в течение текущего созыва.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9. Совет </w:t>
      </w:r>
      <w:r w:rsidR="00416CC6" w:rsidRPr="00743854">
        <w:rPr>
          <w:rFonts w:ascii="Times New Roman" w:eastAsia="Times New Roman" w:hAnsi="Times New Roman" w:cs="Times New Roman"/>
          <w:sz w:val="28"/>
          <w:szCs w:val="28"/>
          <w:lang w:eastAsia="ru-RU"/>
        </w:rPr>
        <w:t xml:space="preserve">депутатов </w:t>
      </w:r>
      <w:r w:rsidRPr="00743854">
        <w:rPr>
          <w:rFonts w:ascii="Times New Roman" w:eastAsia="Times New Roman" w:hAnsi="Times New Roman" w:cs="Times New Roman"/>
          <w:sz w:val="28"/>
          <w:szCs w:val="28"/>
          <w:lang w:eastAsia="ru-RU"/>
        </w:rPr>
        <w:t xml:space="preserve">может осуществлять свои полномочия в случае избрания не менее двух третей от установленной численности депутатов. </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10. День окончания срока, на который избираются депутаты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определяется в соответствии со статьей 8 Федерального закона </w:t>
      </w:r>
      <w:r w:rsidR="000676B2" w:rsidRPr="00743854">
        <w:rPr>
          <w:rFonts w:ascii="Times New Roman" w:eastAsia="Times New Roman" w:hAnsi="Times New Roman" w:cs="Times New Roman"/>
          <w:sz w:val="28"/>
          <w:szCs w:val="28"/>
          <w:lang w:eastAsia="ru-RU"/>
        </w:rPr>
        <w:br/>
      </w:r>
      <w:hyperlink r:id="rId12" w:tooltip="http://zakon.scli.ru/" w:history="1">
        <w:r w:rsidRPr="00743854">
          <w:rPr>
            <w:rFonts w:ascii="Times New Roman" w:eastAsia="Times New Roman" w:hAnsi="Times New Roman" w:cs="Times New Roman"/>
            <w:sz w:val="28"/>
            <w:szCs w:val="28"/>
            <w:lang w:eastAsia="ru-RU"/>
          </w:rPr>
          <w:t>от 12.06.2002 № 67-ФЗ</w:t>
        </w:r>
      </w:hyperlink>
      <w:r w:rsidRPr="00743854">
        <w:rPr>
          <w:rFonts w:ascii="Times New Roman" w:eastAsia="Times New Roman" w:hAnsi="Times New Roman" w:cs="Times New Roman"/>
          <w:sz w:val="28"/>
          <w:szCs w:val="28"/>
          <w:lang w:eastAsia="ru-RU"/>
        </w:rPr>
        <w:t xml:space="preserve"> «Об основных гарантиях избирательных прав и права </w:t>
      </w:r>
      <w:r w:rsidR="000676B2"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на участие в референдуме граждан Российской Федерации».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11. Порядок организации работы Совета</w:t>
      </w:r>
      <w:r w:rsidR="00416CC6" w:rsidRPr="00743854">
        <w:rPr>
          <w:rFonts w:ascii="Times New Roman" w:eastAsia="Times New Roman" w:hAnsi="Times New Roman" w:cs="Times New Roman"/>
          <w:sz w:val="28"/>
          <w:szCs w:val="28"/>
          <w:lang w:eastAsia="ru-RU"/>
        </w:rPr>
        <w:t xml:space="preserve"> депутатов</w:t>
      </w:r>
      <w:r w:rsidR="000676B2" w:rsidRPr="00743854">
        <w:rPr>
          <w:rFonts w:ascii="Times New Roman" w:eastAsia="Times New Roman" w:hAnsi="Times New Roman" w:cs="Times New Roman"/>
          <w:sz w:val="28"/>
          <w:szCs w:val="28"/>
          <w:lang w:eastAsia="ru-RU"/>
        </w:rPr>
        <w:t xml:space="preserve"> и </w:t>
      </w:r>
      <w:r w:rsidRPr="00743854">
        <w:rPr>
          <w:rFonts w:ascii="Times New Roman" w:eastAsia="Times New Roman" w:hAnsi="Times New Roman" w:cs="Times New Roman"/>
          <w:sz w:val="28"/>
          <w:szCs w:val="28"/>
          <w:lang w:eastAsia="ru-RU"/>
        </w:rPr>
        <w:t>его органов определяется Регламентом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который утверждается решением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12. Основной формой работы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является заседание. </w:t>
      </w:r>
      <w:r w:rsidR="000676B2" w:rsidRPr="00743854">
        <w:rPr>
          <w:rFonts w:ascii="Times New Roman" w:eastAsia="Times New Roman" w:hAnsi="Times New Roman" w:cs="Times New Roman"/>
          <w:sz w:val="28"/>
          <w:szCs w:val="28"/>
          <w:lang w:eastAsia="ru-RU"/>
        </w:rPr>
        <w:t xml:space="preserve">Заседание </w:t>
      </w:r>
      <w:r w:rsidRPr="00743854">
        <w:rPr>
          <w:rFonts w:ascii="Times New Roman" w:eastAsia="Times New Roman" w:hAnsi="Times New Roman" w:cs="Times New Roman"/>
          <w:sz w:val="28"/>
          <w:szCs w:val="28"/>
          <w:lang w:eastAsia="ru-RU"/>
        </w:rPr>
        <w:t>правомочн</w:t>
      </w:r>
      <w:r w:rsidR="000676B2" w:rsidRPr="00743854">
        <w:rPr>
          <w:rFonts w:ascii="Times New Roman" w:eastAsia="Times New Roman" w:hAnsi="Times New Roman" w:cs="Times New Roman"/>
          <w:sz w:val="28"/>
          <w:szCs w:val="28"/>
          <w:lang w:eastAsia="ru-RU"/>
        </w:rPr>
        <w:t>о</w:t>
      </w:r>
      <w:r w:rsidRPr="00743854">
        <w:rPr>
          <w:rFonts w:ascii="Times New Roman" w:eastAsia="Times New Roman" w:hAnsi="Times New Roman" w:cs="Times New Roman"/>
          <w:sz w:val="28"/>
          <w:szCs w:val="28"/>
          <w:lang w:eastAsia="ru-RU"/>
        </w:rPr>
        <w:t>, если на н</w:t>
      </w:r>
      <w:r w:rsidR="00C63339" w:rsidRPr="00743854">
        <w:rPr>
          <w:rFonts w:ascii="Times New Roman" w:eastAsia="Times New Roman" w:hAnsi="Times New Roman" w:cs="Times New Roman"/>
          <w:sz w:val="28"/>
          <w:szCs w:val="28"/>
          <w:lang w:eastAsia="ru-RU"/>
        </w:rPr>
        <w:t>е</w:t>
      </w:r>
      <w:r w:rsidR="000676B2" w:rsidRPr="00743854">
        <w:rPr>
          <w:rFonts w:ascii="Times New Roman" w:eastAsia="Times New Roman" w:hAnsi="Times New Roman" w:cs="Times New Roman"/>
          <w:sz w:val="28"/>
          <w:szCs w:val="28"/>
          <w:lang w:eastAsia="ru-RU"/>
        </w:rPr>
        <w:t>м</w:t>
      </w:r>
      <w:r w:rsidRPr="00743854">
        <w:rPr>
          <w:rFonts w:ascii="Times New Roman" w:eastAsia="Times New Roman" w:hAnsi="Times New Roman" w:cs="Times New Roman"/>
          <w:sz w:val="28"/>
          <w:szCs w:val="28"/>
          <w:lang w:eastAsia="ru-RU"/>
        </w:rPr>
        <w:t xml:space="preserve"> </w:t>
      </w:r>
      <w:r w:rsidR="00C63339" w:rsidRPr="00743854">
        <w:rPr>
          <w:rFonts w:ascii="Times New Roman" w:hAnsi="Times New Roman"/>
          <w:sz w:val="28"/>
          <w:szCs w:val="24"/>
        </w:rPr>
        <w:t>присутствует не</w:t>
      </w:r>
      <w:r w:rsidR="00C63339" w:rsidRPr="00743854">
        <w:rPr>
          <w:rFonts w:ascii="Times New Roman" w:eastAsia="Calibri" w:hAnsi="Times New Roman" w:cs="Times New Roman"/>
          <w:sz w:val="28"/>
          <w:szCs w:val="24"/>
        </w:rPr>
        <w:t xml:space="preserve"> менее двух третей </w:t>
      </w:r>
      <w:r w:rsidR="000676B2" w:rsidRPr="00743854">
        <w:rPr>
          <w:rFonts w:ascii="Times New Roman" w:eastAsia="Calibri" w:hAnsi="Times New Roman" w:cs="Times New Roman"/>
          <w:sz w:val="28"/>
          <w:szCs w:val="24"/>
        </w:rPr>
        <w:br/>
      </w:r>
      <w:r w:rsidR="00C63339" w:rsidRPr="00743854">
        <w:rPr>
          <w:rFonts w:ascii="Times New Roman" w:eastAsia="Calibri" w:hAnsi="Times New Roman" w:cs="Times New Roman"/>
          <w:sz w:val="28"/>
          <w:szCs w:val="24"/>
        </w:rPr>
        <w:t>от установленного законом Луганской Народной Республики числа депутатов Совета</w:t>
      </w:r>
      <w:r w:rsidR="00416CC6" w:rsidRPr="00743854">
        <w:rPr>
          <w:rFonts w:ascii="Times New Roman" w:eastAsia="Calibri" w:hAnsi="Times New Roman" w:cs="Times New Roman"/>
          <w:sz w:val="28"/>
          <w:szCs w:val="24"/>
        </w:rPr>
        <w:t xml:space="preserve"> </w:t>
      </w:r>
      <w:r w:rsidR="00416CC6" w:rsidRPr="00743854">
        <w:rPr>
          <w:rFonts w:ascii="Times New Roman" w:eastAsia="Times New Roman" w:hAnsi="Times New Roman" w:cs="Times New Roman"/>
          <w:sz w:val="28"/>
          <w:szCs w:val="28"/>
          <w:lang w:eastAsia="ru-RU"/>
        </w:rPr>
        <w:t>депутатов</w:t>
      </w:r>
      <w:r w:rsidRPr="00743854">
        <w:rPr>
          <w:rFonts w:ascii="Times New Roman" w:eastAsia="Times New Roman" w:hAnsi="Times New Roman" w:cs="Times New Roman"/>
          <w:sz w:val="28"/>
          <w:szCs w:val="28"/>
          <w:lang w:eastAsia="ru-RU"/>
        </w:rPr>
        <w:t xml:space="preserve">. </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13. Очередные заседания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созываются Председателем Совета </w:t>
      </w:r>
      <w:r w:rsidR="00416CC6" w:rsidRPr="00743854">
        <w:rPr>
          <w:rFonts w:ascii="Times New Roman" w:eastAsia="Times New Roman" w:hAnsi="Times New Roman" w:cs="Times New Roman"/>
          <w:sz w:val="28"/>
          <w:szCs w:val="28"/>
          <w:lang w:eastAsia="ru-RU"/>
        </w:rPr>
        <w:t xml:space="preserve">депутатов </w:t>
      </w:r>
      <w:r w:rsidRPr="00743854">
        <w:rPr>
          <w:rFonts w:ascii="Times New Roman" w:eastAsia="Times New Roman" w:hAnsi="Times New Roman" w:cs="Times New Roman"/>
          <w:sz w:val="28"/>
          <w:szCs w:val="28"/>
          <w:lang w:eastAsia="ru-RU"/>
        </w:rPr>
        <w:t>и проводятся, как правило, один раз в месяц, но не реже одного раза в три месяца.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14. Внеочередные заседания Совета </w:t>
      </w:r>
      <w:r w:rsidR="00416CC6" w:rsidRPr="00743854">
        <w:rPr>
          <w:rFonts w:ascii="Times New Roman" w:eastAsia="Times New Roman" w:hAnsi="Times New Roman" w:cs="Times New Roman"/>
          <w:sz w:val="28"/>
          <w:szCs w:val="28"/>
          <w:lang w:eastAsia="ru-RU"/>
        </w:rPr>
        <w:t xml:space="preserve">депутатов </w:t>
      </w:r>
      <w:r w:rsidRPr="00743854">
        <w:rPr>
          <w:rFonts w:ascii="Times New Roman" w:eastAsia="Times New Roman" w:hAnsi="Times New Roman" w:cs="Times New Roman"/>
          <w:sz w:val="28"/>
          <w:szCs w:val="28"/>
          <w:lang w:eastAsia="ru-RU"/>
        </w:rPr>
        <w:t>созываются по инициативе не менее одной трети от установленного числа депутатов Совета</w:t>
      </w:r>
      <w:r w:rsidR="000676B2"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Главы </w:t>
      </w:r>
      <w:r w:rsidR="00977FB8" w:rsidRPr="00743854">
        <w:rPr>
          <w:rFonts w:ascii="Times New Roman" w:eastAsia="Times New Roman" w:hAnsi="Times New Roman" w:cs="Times New Roman"/>
          <w:sz w:val="28"/>
          <w:szCs w:val="28"/>
          <w:lang w:eastAsia="ru-RU"/>
        </w:rPr>
        <w:t>округа либо Председателя Совета</w:t>
      </w:r>
      <w:r w:rsidR="000676B2" w:rsidRPr="00743854">
        <w:rPr>
          <w:rFonts w:ascii="Times New Roman" w:eastAsia="Times New Roman" w:hAnsi="Times New Roman" w:cs="Times New Roman"/>
          <w:sz w:val="28"/>
          <w:szCs w:val="28"/>
          <w:lang w:eastAsia="ru-RU"/>
        </w:rPr>
        <w:t xml:space="preserve"> депутатов</w:t>
      </w:r>
      <w:r w:rsidR="00977FB8"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15. Проекты решений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могут вноситься депутатами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постоянными комиссиями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Председателем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Главой округа, председателем Контрольно-счетной палаты округа, прокурором территории, в состав которой входит округ, органами территориального общественного самоуправления, инициативными группами граждан в соответствии со статьей </w:t>
      </w:r>
      <w:r w:rsidR="00183CB9" w:rsidRPr="00743854">
        <w:rPr>
          <w:rFonts w:ascii="Times New Roman" w:eastAsia="Times New Roman" w:hAnsi="Times New Roman" w:cs="Times New Roman"/>
          <w:sz w:val="28"/>
          <w:szCs w:val="28"/>
          <w:lang w:eastAsia="ru-RU"/>
        </w:rPr>
        <w:t>14</w:t>
      </w:r>
      <w:r w:rsidRPr="00743854">
        <w:rPr>
          <w:rFonts w:ascii="Times New Roman" w:eastAsia="Times New Roman" w:hAnsi="Times New Roman" w:cs="Times New Roman"/>
          <w:sz w:val="28"/>
          <w:szCs w:val="28"/>
          <w:lang w:eastAsia="ru-RU"/>
        </w:rPr>
        <w:t xml:space="preserve"> настоящего Устава.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Порядок подготовки, внесения, рассмотрения и принятия решений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перечень и форма прилагаемых к ним документов </w:t>
      </w:r>
      <w:r w:rsidR="00C63339" w:rsidRPr="00743854">
        <w:rPr>
          <w:rFonts w:ascii="Times New Roman" w:eastAsia="Times New Roman" w:hAnsi="Times New Roman" w:cs="Times New Roman"/>
          <w:sz w:val="28"/>
          <w:szCs w:val="28"/>
          <w:lang w:eastAsia="ru-RU"/>
        </w:rPr>
        <w:t>устанавливаются решением Совета</w:t>
      </w:r>
      <w:r w:rsidR="00416CC6" w:rsidRPr="00743854">
        <w:rPr>
          <w:rFonts w:ascii="Times New Roman" w:eastAsia="Times New Roman" w:hAnsi="Times New Roman" w:cs="Times New Roman"/>
          <w:sz w:val="28"/>
          <w:szCs w:val="28"/>
          <w:lang w:eastAsia="ru-RU"/>
        </w:rPr>
        <w:t xml:space="preserve"> депутатов</w:t>
      </w:r>
      <w:r w:rsidR="00C63339"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16. Нормативный правовой акт, принятый Советом</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направляется Главе округа для подписания и обнародования в течение 10 дней. Глава округа имеет право отклонить нормативный правовой акт, принятый Советом</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В этом случае указанный нормативный правовой акт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в течение 10 дней возвращается</w:t>
      </w:r>
      <w:r w:rsidR="000676B2" w:rsidRPr="00743854">
        <w:rPr>
          <w:rFonts w:ascii="Times New Roman" w:eastAsia="Times New Roman" w:hAnsi="Times New Roman" w:cs="Times New Roman"/>
          <w:sz w:val="28"/>
          <w:szCs w:val="28"/>
          <w:lang w:eastAsia="ru-RU"/>
        </w:rPr>
        <w:t xml:space="preserve"> </w:t>
      </w:r>
      <w:r w:rsidRPr="00743854">
        <w:rPr>
          <w:rFonts w:ascii="Times New Roman" w:eastAsia="Times New Roman" w:hAnsi="Times New Roman" w:cs="Times New Roman"/>
          <w:sz w:val="28"/>
          <w:szCs w:val="28"/>
          <w:lang w:eastAsia="ru-RU"/>
        </w:rPr>
        <w:t xml:space="preserve">в Совет </w:t>
      </w:r>
      <w:r w:rsidR="00416CC6" w:rsidRPr="00743854">
        <w:rPr>
          <w:rFonts w:ascii="Times New Roman" w:eastAsia="Times New Roman" w:hAnsi="Times New Roman" w:cs="Times New Roman"/>
          <w:sz w:val="28"/>
          <w:szCs w:val="28"/>
          <w:lang w:eastAsia="ru-RU"/>
        </w:rPr>
        <w:t xml:space="preserve">депутатов </w:t>
      </w:r>
      <w:r w:rsidRPr="00743854">
        <w:rPr>
          <w:rFonts w:ascii="Times New Roman" w:eastAsia="Times New Roman" w:hAnsi="Times New Roman" w:cs="Times New Roman"/>
          <w:sz w:val="28"/>
          <w:szCs w:val="28"/>
          <w:lang w:eastAsia="ru-RU"/>
        </w:rPr>
        <w:t>с мотивированным обоснованием его отклонения либо с предложениями о внесении в него изменений и дополнений. Если Глава округа отклонит нормативный правовой акт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w:t>
      </w:r>
      <w:r w:rsidR="000676B2"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он вновь рассматривается Советом</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Если при повторном рассмотрении указанный нормативный правовой акт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будет одобрен в ранее принятой редакции большинством не менее двух третей от установленной </w:t>
      </w:r>
      <w:r w:rsidRPr="00743854">
        <w:rPr>
          <w:rFonts w:ascii="Times New Roman" w:eastAsia="Times New Roman" w:hAnsi="Times New Roman" w:cs="Times New Roman"/>
          <w:sz w:val="28"/>
          <w:szCs w:val="28"/>
          <w:lang w:eastAsia="ru-RU"/>
        </w:rPr>
        <w:lastRenderedPageBreak/>
        <w:t>численности депутатов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он подлежит подписанию Главой округа в течение семи дней и обнародованию.</w:t>
      </w:r>
    </w:p>
    <w:p w:rsidR="00E32508" w:rsidRPr="00743854" w:rsidRDefault="007A3EF4">
      <w:pPr>
        <w:pStyle w:val="afe"/>
        <w:spacing w:after="0" w:line="240" w:lineRule="auto"/>
        <w:ind w:left="-567" w:right="-2" w:firstLine="567"/>
        <w:jc w:val="both"/>
        <w:rPr>
          <w:sz w:val="28"/>
          <w:szCs w:val="28"/>
          <w:shd w:val="clear" w:color="auto" w:fill="FFFFFF"/>
        </w:rPr>
      </w:pPr>
      <w:r w:rsidRPr="00743854">
        <w:rPr>
          <w:sz w:val="28"/>
          <w:szCs w:val="28"/>
        </w:rPr>
        <w:t>17.</w:t>
      </w:r>
      <w:r w:rsidRPr="00743854">
        <w:rPr>
          <w:sz w:val="28"/>
          <w:szCs w:val="28"/>
          <w:shd w:val="clear" w:color="auto" w:fill="FFFFFF"/>
        </w:rPr>
        <w:t xml:space="preserve"> Решения, устанавливающие правила, обязательные для исполнения </w:t>
      </w:r>
      <w:r w:rsidR="000676B2" w:rsidRPr="00743854">
        <w:rPr>
          <w:sz w:val="28"/>
          <w:szCs w:val="28"/>
          <w:shd w:val="clear" w:color="auto" w:fill="FFFFFF"/>
        </w:rPr>
        <w:br/>
      </w:r>
      <w:r w:rsidRPr="00743854">
        <w:rPr>
          <w:sz w:val="28"/>
          <w:szCs w:val="28"/>
          <w:shd w:val="clear" w:color="auto" w:fill="FFFFFF"/>
        </w:rPr>
        <w:t>на территории муниципа</w:t>
      </w:r>
      <w:r w:rsidR="000676B2" w:rsidRPr="00743854">
        <w:rPr>
          <w:sz w:val="28"/>
          <w:szCs w:val="28"/>
          <w:shd w:val="clear" w:color="auto" w:fill="FFFFFF"/>
        </w:rPr>
        <w:t xml:space="preserve">льного образования, принимаются большинством </w:t>
      </w:r>
      <w:r w:rsidRPr="00743854">
        <w:rPr>
          <w:sz w:val="28"/>
          <w:szCs w:val="28"/>
          <w:shd w:val="clear" w:color="auto" w:fill="FFFFFF"/>
        </w:rPr>
        <w:t>голосов от установленной численности депутатов Совета</w:t>
      </w:r>
      <w:r w:rsidR="00416CC6" w:rsidRPr="00743854">
        <w:rPr>
          <w:sz w:val="28"/>
          <w:szCs w:val="28"/>
          <w:shd w:val="clear" w:color="auto" w:fill="FFFFFF"/>
        </w:rPr>
        <w:t xml:space="preserve"> </w:t>
      </w:r>
      <w:r w:rsidR="00416CC6" w:rsidRPr="00743854">
        <w:rPr>
          <w:sz w:val="28"/>
          <w:szCs w:val="28"/>
        </w:rPr>
        <w:t>депутатов</w:t>
      </w:r>
      <w:r w:rsidRPr="00743854">
        <w:rPr>
          <w:sz w:val="28"/>
          <w:szCs w:val="28"/>
          <w:shd w:val="clear" w:color="auto" w:fill="FFFFFF"/>
        </w:rPr>
        <w:t xml:space="preserve">, если иное </w:t>
      </w:r>
      <w:r w:rsidR="000676B2" w:rsidRPr="00743854">
        <w:rPr>
          <w:sz w:val="28"/>
          <w:szCs w:val="28"/>
          <w:shd w:val="clear" w:color="auto" w:fill="FFFFFF"/>
        </w:rPr>
        <w:br/>
      </w:r>
      <w:r w:rsidRPr="00743854">
        <w:rPr>
          <w:sz w:val="28"/>
          <w:szCs w:val="28"/>
          <w:shd w:val="clear" w:color="auto" w:fill="FFFFFF"/>
        </w:rPr>
        <w:t xml:space="preserve">не установлено Федеральным законом </w:t>
      </w:r>
      <w:r w:rsidR="00F51F93" w:rsidRPr="00743854">
        <w:rPr>
          <w:sz w:val="28"/>
          <w:szCs w:val="28"/>
        </w:rPr>
        <w:t>от 06.10.2003 № 131-ФЗ «Об общих принципах организации местного самоуправления в Российской Федерации</w:t>
      </w:r>
      <w:r w:rsidR="00A107C6" w:rsidRPr="00743854">
        <w:rPr>
          <w:sz w:val="28"/>
          <w:szCs w:val="28"/>
        </w:rPr>
        <w:t>»</w:t>
      </w:r>
      <w:r w:rsidR="00F51F93" w:rsidRPr="00743854">
        <w:rPr>
          <w:sz w:val="28"/>
          <w:szCs w:val="28"/>
          <w:shd w:val="clear" w:color="auto" w:fill="FFFFFF"/>
        </w:rPr>
        <w:t xml:space="preserve"> </w:t>
      </w:r>
      <w:r w:rsidRPr="00743854">
        <w:rPr>
          <w:sz w:val="28"/>
          <w:szCs w:val="28"/>
          <w:shd w:val="clear" w:color="auto" w:fill="FFFFFF"/>
        </w:rPr>
        <w:t>и настоящим Уставом.</w:t>
      </w:r>
    </w:p>
    <w:p w:rsidR="00E32508" w:rsidRPr="00743854" w:rsidRDefault="007A3EF4">
      <w:pPr>
        <w:pStyle w:val="afe"/>
        <w:spacing w:after="0" w:line="240" w:lineRule="auto"/>
        <w:ind w:left="-567" w:right="-2" w:firstLine="567"/>
        <w:jc w:val="both"/>
        <w:rPr>
          <w:sz w:val="28"/>
          <w:szCs w:val="28"/>
        </w:rPr>
      </w:pPr>
      <w:r w:rsidRPr="00743854">
        <w:rPr>
          <w:sz w:val="28"/>
          <w:szCs w:val="28"/>
        </w:rPr>
        <w:t>Решения Совета</w:t>
      </w:r>
      <w:r w:rsidR="00416CC6" w:rsidRPr="00743854">
        <w:rPr>
          <w:sz w:val="28"/>
          <w:szCs w:val="28"/>
        </w:rPr>
        <w:t xml:space="preserve"> депутатов</w:t>
      </w:r>
      <w:r w:rsidRPr="00743854">
        <w:rPr>
          <w:sz w:val="28"/>
          <w:szCs w:val="28"/>
        </w:rPr>
        <w:t xml:space="preserve">, не содержащие </w:t>
      </w:r>
      <w:r w:rsidRPr="00743854">
        <w:rPr>
          <w:sz w:val="28"/>
          <w:szCs w:val="28"/>
          <w:shd w:val="clear" w:color="auto" w:fill="FFFFFF"/>
        </w:rPr>
        <w:t>правила, обязательные для исполнения на территории муниципального образования,</w:t>
      </w:r>
      <w:r w:rsidRPr="00743854">
        <w:rPr>
          <w:sz w:val="28"/>
          <w:szCs w:val="28"/>
        </w:rPr>
        <w:t xml:space="preserve"> считаются принятыми, если за них проголосовало более половины присутствующих на </w:t>
      </w:r>
      <w:r w:rsidR="00C63339" w:rsidRPr="00743854">
        <w:rPr>
          <w:sz w:val="28"/>
          <w:szCs w:val="28"/>
        </w:rPr>
        <w:t xml:space="preserve">заседании </w:t>
      </w:r>
      <w:r w:rsidRPr="00743854">
        <w:rPr>
          <w:sz w:val="28"/>
          <w:szCs w:val="28"/>
        </w:rPr>
        <w:t>депутатов Совета</w:t>
      </w:r>
      <w:r w:rsidR="00416CC6" w:rsidRPr="00743854">
        <w:rPr>
          <w:sz w:val="28"/>
          <w:szCs w:val="28"/>
        </w:rPr>
        <w:t xml:space="preserve"> депутатов</w:t>
      </w:r>
      <w:r w:rsidRPr="00743854">
        <w:rPr>
          <w:sz w:val="28"/>
          <w:szCs w:val="28"/>
        </w:rPr>
        <w:t>, если большее количество голосов для принятия решения не требуется</w:t>
      </w:r>
      <w:r w:rsidR="000676B2" w:rsidRPr="00743854">
        <w:rPr>
          <w:sz w:val="28"/>
          <w:szCs w:val="28"/>
        </w:rPr>
        <w:t xml:space="preserve"> </w:t>
      </w:r>
      <w:r w:rsidRPr="00743854">
        <w:rPr>
          <w:sz w:val="28"/>
          <w:szCs w:val="28"/>
        </w:rPr>
        <w:t>в соответствии с законодательством и настоящим Уставом.</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18. Решения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w:t>
      </w:r>
      <w:r w:rsidR="00C63339" w:rsidRPr="00743854">
        <w:rPr>
          <w:rFonts w:ascii="Times New Roman" w:eastAsia="Times New Roman" w:hAnsi="Times New Roman" w:cs="Times New Roman"/>
          <w:sz w:val="28"/>
          <w:szCs w:val="28"/>
          <w:lang w:eastAsia="ru-RU"/>
        </w:rPr>
        <w:t>о принятии Устава округа,</w:t>
      </w:r>
      <w:r w:rsidRPr="00743854">
        <w:rPr>
          <w:rFonts w:ascii="Times New Roman" w:eastAsia="Times New Roman" w:hAnsi="Times New Roman" w:cs="Times New Roman"/>
          <w:sz w:val="28"/>
          <w:szCs w:val="28"/>
          <w:lang w:eastAsia="ru-RU"/>
        </w:rPr>
        <w:t xml:space="preserve"> внесении в него изменений и дополнений, о гербе округа, о флаге округа, о гимне округа, </w:t>
      </w:r>
      <w:r w:rsidR="000676B2"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о самороспуске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считаются принятыми, если за них проголосовало не менее двух третей от установленного числа депутатов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19. </w:t>
      </w:r>
      <w:r w:rsidR="00C63339" w:rsidRPr="00743854">
        <w:rPr>
          <w:rFonts w:ascii="Times New Roman" w:eastAsia="Times New Roman" w:hAnsi="Times New Roman" w:cs="Times New Roman"/>
          <w:sz w:val="28"/>
          <w:szCs w:val="28"/>
          <w:lang w:eastAsia="ru-RU"/>
        </w:rPr>
        <w:t>Гарантии осуществления полномочий депутата Совета</w:t>
      </w:r>
      <w:r w:rsidR="00416CC6" w:rsidRPr="00743854">
        <w:rPr>
          <w:rFonts w:ascii="Times New Roman" w:eastAsia="Times New Roman" w:hAnsi="Times New Roman" w:cs="Times New Roman"/>
          <w:sz w:val="28"/>
          <w:szCs w:val="28"/>
          <w:lang w:eastAsia="ru-RU"/>
        </w:rPr>
        <w:t xml:space="preserve"> депутатов</w:t>
      </w:r>
      <w:r w:rsidR="00C63339" w:rsidRPr="00743854">
        <w:rPr>
          <w:rFonts w:ascii="Times New Roman" w:eastAsia="Times New Roman" w:hAnsi="Times New Roman" w:cs="Times New Roman"/>
          <w:sz w:val="28"/>
          <w:szCs w:val="28"/>
          <w:lang w:eastAsia="ru-RU"/>
        </w:rPr>
        <w:t xml:space="preserve"> устанавливаются в соответствии с федеральными законами и законом Луганской Народной Республики.</w:t>
      </w:r>
    </w:p>
    <w:p w:rsidR="00B84413" w:rsidRDefault="00B84413" w:rsidP="00B84413">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20. </w:t>
      </w:r>
      <w:r w:rsidR="00FC6256" w:rsidRPr="00FC6256">
        <w:rPr>
          <w:rFonts w:ascii="Times New Roman" w:eastAsia="Times New Roman" w:hAnsi="Times New Roman" w:cs="Times New Roman"/>
          <w:sz w:val="28"/>
          <w:szCs w:val="28"/>
          <w:lang w:eastAsia="ru-RU"/>
        </w:rPr>
        <w:t>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настоящим Уставом и не может составлять в совокупности более 5 рабочих дней в месяц</w:t>
      </w:r>
      <w:r w:rsidRPr="00743854">
        <w:rPr>
          <w:rFonts w:ascii="Times New Roman" w:eastAsia="Times New Roman" w:hAnsi="Times New Roman" w:cs="Times New Roman"/>
          <w:sz w:val="28"/>
          <w:szCs w:val="28"/>
          <w:lang w:eastAsia="ru-RU"/>
        </w:rPr>
        <w:t>.</w:t>
      </w:r>
    </w:p>
    <w:p w:rsidR="00FC6256" w:rsidRPr="00743854" w:rsidRDefault="00FC6256" w:rsidP="00B84413">
      <w:pPr>
        <w:spacing w:after="0" w:line="240" w:lineRule="auto"/>
        <w:ind w:left="-567" w:firstLine="567"/>
        <w:jc w:val="both"/>
        <w:rPr>
          <w:rFonts w:ascii="Times New Roman" w:eastAsia="Times New Roman" w:hAnsi="Times New Roman" w:cs="Times New Roman"/>
          <w:sz w:val="28"/>
          <w:szCs w:val="28"/>
          <w:lang w:eastAsia="ru-RU"/>
        </w:rPr>
      </w:pPr>
      <w:r w:rsidRPr="00FC6256">
        <w:rPr>
          <w:rFonts w:ascii="Times New Roman" w:eastAsia="Times New Roman" w:hAnsi="Times New Roman" w:cs="Times New Roman"/>
          <w:i/>
          <w:sz w:val="24"/>
          <w:szCs w:val="24"/>
          <w:lang w:eastAsia="ru-RU"/>
        </w:rPr>
        <w:t xml:space="preserve">(часть </w:t>
      </w:r>
      <w:r>
        <w:rPr>
          <w:rFonts w:ascii="Times New Roman" w:eastAsia="Times New Roman" w:hAnsi="Times New Roman" w:cs="Times New Roman"/>
          <w:i/>
          <w:sz w:val="24"/>
          <w:szCs w:val="24"/>
          <w:lang w:eastAsia="ru-RU"/>
        </w:rPr>
        <w:t>20</w:t>
      </w:r>
      <w:r w:rsidRPr="00FC6256">
        <w:rPr>
          <w:rFonts w:ascii="Times New Roman" w:eastAsia="Times New Roman" w:hAnsi="Times New Roman" w:cs="Times New Roman"/>
          <w:i/>
          <w:sz w:val="24"/>
          <w:szCs w:val="24"/>
          <w:lang w:eastAsia="ru-RU"/>
        </w:rPr>
        <w:t xml:space="preserve"> статьи 2</w:t>
      </w:r>
      <w:r>
        <w:rPr>
          <w:rFonts w:ascii="Times New Roman" w:eastAsia="Times New Roman" w:hAnsi="Times New Roman" w:cs="Times New Roman"/>
          <w:i/>
          <w:sz w:val="24"/>
          <w:szCs w:val="24"/>
          <w:lang w:eastAsia="ru-RU"/>
        </w:rPr>
        <w:t>5</w:t>
      </w:r>
      <w:r w:rsidRPr="00FC6256">
        <w:rPr>
          <w:rFonts w:ascii="Times New Roman" w:eastAsia="Times New Roman" w:hAnsi="Times New Roman" w:cs="Times New Roman"/>
          <w:i/>
          <w:sz w:val="24"/>
          <w:szCs w:val="24"/>
          <w:lang w:eastAsia="ru-RU"/>
        </w:rPr>
        <w:t xml:space="preserve"> изложена в редакции решения Совета городского округа муниципальное образование городской округ город Ровеньки Луганской Народной Республики от 15.08.2024 № 2)</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21. Депутат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должен соблюдать ограничения, запреты, исполнять обязанности, которые установлены Федеральным законом </w:t>
      </w:r>
      <w:r w:rsidR="000676B2"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от 25.12.2008 № 273-ФЗ «О противодействии коррупции» и другими федеральными законами. Полномочия депутата Совета </w:t>
      </w:r>
      <w:r w:rsidR="00416CC6" w:rsidRPr="00743854">
        <w:rPr>
          <w:rFonts w:ascii="Times New Roman" w:eastAsia="Times New Roman" w:hAnsi="Times New Roman" w:cs="Times New Roman"/>
          <w:sz w:val="28"/>
          <w:szCs w:val="28"/>
          <w:lang w:eastAsia="ru-RU"/>
        </w:rPr>
        <w:t xml:space="preserve">депутатов </w:t>
      </w:r>
      <w:r w:rsidRPr="00743854">
        <w:rPr>
          <w:rFonts w:ascii="Times New Roman" w:eastAsia="Times New Roman" w:hAnsi="Times New Roman" w:cs="Times New Roman"/>
          <w:sz w:val="28"/>
          <w:szCs w:val="28"/>
          <w:lang w:eastAsia="ru-RU"/>
        </w:rPr>
        <w:t xml:space="preserve">прекращаются досрочно в случае несоблюдения ограничений, запретов, неисполнения обязанностей, установленных Федеральным законом от 25.12.2008 № 273-ФЗ </w:t>
      </w:r>
      <w:r w:rsidR="000676B2"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w:t>
      </w:r>
      <w:r w:rsidR="000676B2"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не предусмотрено Федеральным законом от 06.10.2003 № 131-ФЗ «Об общих принципах организации местного самоуправления в Российской Федерации».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22. К депутату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представившему недостоверные или неполные сведения о своих доходах, расходах, об имуществе и обязательствах </w:t>
      </w:r>
      <w:r w:rsidRPr="00743854">
        <w:rPr>
          <w:rFonts w:ascii="Times New Roman" w:eastAsia="Times New Roman" w:hAnsi="Times New Roman" w:cs="Times New Roman"/>
          <w:sz w:val="28"/>
          <w:szCs w:val="28"/>
          <w:lang w:eastAsia="ru-RU"/>
        </w:rPr>
        <w:lastRenderedPageBreak/>
        <w:t xml:space="preserve">имущественного характера, а также сведения о доходах, расходах, об имуществе </w:t>
      </w:r>
      <w:r w:rsidR="000676B2"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и обязательствах имущественного характера своих супруги (супруга) </w:t>
      </w:r>
      <w:r w:rsidR="000676B2"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 несовершеннолетних детей, если искажение этих сведений является несущественным, могут быть применены следующие меры ответственности: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 предупреждение;</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 освобождение депутата от должности в Совете</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с лишением права занимать должности в Совете </w:t>
      </w:r>
      <w:r w:rsidR="00416CC6" w:rsidRPr="00743854">
        <w:rPr>
          <w:rFonts w:ascii="Times New Roman" w:eastAsia="Times New Roman" w:hAnsi="Times New Roman" w:cs="Times New Roman"/>
          <w:sz w:val="28"/>
          <w:szCs w:val="28"/>
          <w:lang w:eastAsia="ru-RU"/>
        </w:rPr>
        <w:t xml:space="preserve">депутатов </w:t>
      </w:r>
      <w:r w:rsidRPr="00743854">
        <w:rPr>
          <w:rFonts w:ascii="Times New Roman" w:eastAsia="Times New Roman" w:hAnsi="Times New Roman" w:cs="Times New Roman"/>
          <w:sz w:val="28"/>
          <w:szCs w:val="28"/>
          <w:lang w:eastAsia="ru-RU"/>
        </w:rPr>
        <w:t>до прекращения срока его полномочий;</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3) освобождение от осуществления полномочий на постоянной основе </w:t>
      </w:r>
      <w:r w:rsidR="00C63339"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с лишением права осуществлять полномочия на постоянной основе </w:t>
      </w:r>
      <w:r w:rsidR="00C63339"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до прекращения срока его полномочий;</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4) запрет занимать должности в Совете</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до прекращения срока его полномочий;</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5) запрет исполнять полномочия на постоянной основе до прекращения срока его полномочий.</w:t>
      </w:r>
    </w:p>
    <w:p w:rsidR="00E32508" w:rsidRPr="00743854" w:rsidRDefault="007A3EF4">
      <w:pPr>
        <w:spacing w:after="0" w:line="240" w:lineRule="auto"/>
        <w:ind w:left="-567" w:firstLine="567"/>
        <w:jc w:val="both"/>
        <w:rPr>
          <w:rFonts w:ascii="Times New Roman" w:eastAsia="Times New Roman" w:hAnsi="Times New Roman" w:cs="Times New Roman"/>
          <w:i/>
          <w:sz w:val="28"/>
          <w:szCs w:val="28"/>
          <w:lang w:eastAsia="ru-RU"/>
        </w:rPr>
      </w:pPr>
      <w:r w:rsidRPr="00743854">
        <w:rPr>
          <w:rFonts w:ascii="Times New Roman" w:eastAsia="Times New Roman" w:hAnsi="Times New Roman" w:cs="Times New Roman"/>
          <w:sz w:val="28"/>
          <w:szCs w:val="28"/>
          <w:lang w:eastAsia="ru-RU"/>
        </w:rPr>
        <w:t xml:space="preserve">23. </w:t>
      </w:r>
      <w:r w:rsidR="00C63339" w:rsidRPr="00743854">
        <w:rPr>
          <w:rFonts w:ascii="Times New Roman" w:eastAsia="Times New Roman" w:hAnsi="Times New Roman" w:cs="Times New Roman"/>
          <w:sz w:val="28"/>
          <w:szCs w:val="28"/>
          <w:lang w:eastAsia="ru-RU"/>
        </w:rPr>
        <w:t>Порядок принятия решения о применении к депутату Совета</w:t>
      </w:r>
      <w:r w:rsidR="00416CC6" w:rsidRPr="00743854">
        <w:rPr>
          <w:rFonts w:ascii="Times New Roman" w:eastAsia="Times New Roman" w:hAnsi="Times New Roman" w:cs="Times New Roman"/>
          <w:sz w:val="28"/>
          <w:szCs w:val="28"/>
          <w:lang w:eastAsia="ru-RU"/>
        </w:rPr>
        <w:t xml:space="preserve"> депутатов</w:t>
      </w:r>
      <w:r w:rsidR="00C63339" w:rsidRPr="00743854">
        <w:rPr>
          <w:rFonts w:ascii="Times New Roman" w:eastAsia="Times New Roman" w:hAnsi="Times New Roman" w:cs="Times New Roman"/>
          <w:sz w:val="28"/>
          <w:szCs w:val="28"/>
          <w:lang w:eastAsia="ru-RU"/>
        </w:rPr>
        <w:t xml:space="preserve"> мер ответственности, указанных в </w:t>
      </w:r>
      <w:r w:rsidR="00A620A2" w:rsidRPr="00743854">
        <w:rPr>
          <w:rFonts w:ascii="Times New Roman" w:eastAsia="Times New Roman" w:hAnsi="Times New Roman" w:cs="Times New Roman"/>
          <w:sz w:val="28"/>
          <w:szCs w:val="28"/>
          <w:lang w:eastAsia="ru-RU"/>
        </w:rPr>
        <w:t>части</w:t>
      </w:r>
      <w:r w:rsidR="00C63339" w:rsidRPr="00743854">
        <w:rPr>
          <w:rFonts w:ascii="Times New Roman" w:eastAsia="Times New Roman" w:hAnsi="Times New Roman" w:cs="Times New Roman"/>
          <w:sz w:val="28"/>
          <w:szCs w:val="28"/>
          <w:lang w:eastAsia="ru-RU"/>
        </w:rPr>
        <w:t xml:space="preserve"> 22 настоящей статьи, определяется решением Совета</w:t>
      </w:r>
      <w:r w:rsidR="00416CC6" w:rsidRPr="00743854">
        <w:rPr>
          <w:rFonts w:ascii="Times New Roman" w:eastAsia="Times New Roman" w:hAnsi="Times New Roman" w:cs="Times New Roman"/>
          <w:sz w:val="28"/>
          <w:szCs w:val="28"/>
          <w:lang w:eastAsia="ru-RU"/>
        </w:rPr>
        <w:t xml:space="preserve"> депутатов</w:t>
      </w:r>
      <w:r w:rsidR="00C63339" w:rsidRPr="00743854">
        <w:rPr>
          <w:rFonts w:ascii="Times New Roman" w:eastAsia="Times New Roman" w:hAnsi="Times New Roman" w:cs="Times New Roman"/>
          <w:sz w:val="28"/>
          <w:szCs w:val="28"/>
          <w:lang w:eastAsia="ru-RU"/>
        </w:rPr>
        <w:t xml:space="preserve"> в соответствии с Законом Луганской Народной Республики от 30.03.2023 № 432-III «О местном самоуправлении в Луганской Народной Республике».</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24. Депутат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освобождается от ответственности </w:t>
      </w:r>
      <w:r w:rsidR="000676B2"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за несоблюдение ограничений и запретов, требований о предотвращении или </w:t>
      </w:r>
      <w:r w:rsidR="000676B2"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w:t>
      </w:r>
      <w:r w:rsidR="000676B2"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25.12.2008 № 273-ФЗ «О противодействии коррупции».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25. При прекращении полномочий (в том числе досрочно) депутату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выборному должностному лицу, осуществлявшим полномочия на постоянной основе и в этот период достигшим пенсионного возраста или потерявшим трудоспособность, устанавливается пенсия за выслугу лет в порядке, установленном решением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w:t>
      </w:r>
    </w:p>
    <w:p w:rsidR="00E32508" w:rsidRPr="00743854" w:rsidRDefault="00D05479">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hAnsi="Times New Roman" w:cs="Times New Roman"/>
          <w:sz w:val="28"/>
          <w:szCs w:val="28"/>
        </w:rPr>
        <w:t>Право на пенсию за выслугу лет не предоставляется в случае прекращения полномочий указанных лиц по основаниям, предусмотренным абзацем седьмым части 16 статьи 35, пунктами 2-1, 3, 6 - 9 части 6</w:t>
      </w:r>
      <w:r w:rsidRPr="00743854">
        <w:rPr>
          <w:rFonts w:ascii="Times New Roman" w:hAnsi="Times New Roman" w:cs="Times New Roman"/>
          <w:b/>
          <w:sz w:val="28"/>
          <w:szCs w:val="28"/>
        </w:rPr>
        <w:t xml:space="preserve">, </w:t>
      </w:r>
      <w:r w:rsidRPr="00743854">
        <w:rPr>
          <w:rFonts w:ascii="Times New Roman" w:hAnsi="Times New Roman" w:cs="Times New Roman"/>
          <w:sz w:val="28"/>
          <w:szCs w:val="28"/>
        </w:rPr>
        <w:t>частью 7-1, пунктами 5 - 7 части 10, частью 10-1 статьи 40, частями 1 и 2 статьи 73 Федерального закона от 6 октября 2003 года № 131-ФЗ «Об общих принципах организации местного самоуправления в Российской Федерации</w:t>
      </w:r>
      <w:r w:rsidR="005719E1" w:rsidRPr="00743854">
        <w:rPr>
          <w:rFonts w:ascii="Times New Roman" w:hAnsi="Times New Roman" w:cs="Times New Roman"/>
          <w:sz w:val="28"/>
          <w:szCs w:val="28"/>
        </w:rPr>
        <w:t>».</w:t>
      </w:r>
    </w:p>
    <w:p w:rsidR="00B84413" w:rsidRPr="00743854" w:rsidRDefault="00B84413" w:rsidP="00B84413">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26. Для обеспечения своей деятельности Совет депутатов образует аппарат, который реализует полномочия главного распорядителя средств бюджета округа </w:t>
      </w:r>
      <w:r w:rsidRPr="00743854">
        <w:rPr>
          <w:rFonts w:ascii="Times New Roman" w:eastAsia="Times New Roman" w:hAnsi="Times New Roman" w:cs="Times New Roman"/>
          <w:sz w:val="28"/>
          <w:szCs w:val="28"/>
          <w:lang w:eastAsia="ru-RU"/>
        </w:rPr>
        <w:br/>
        <w:t>в отношении Совета депутатов.</w:t>
      </w:r>
    </w:p>
    <w:p w:rsidR="00E32508" w:rsidRPr="00743854" w:rsidRDefault="007A3EF4">
      <w:pPr>
        <w:spacing w:after="0" w:line="240" w:lineRule="auto"/>
        <w:ind w:left="-567" w:firstLine="567"/>
        <w:jc w:val="both"/>
        <w:rPr>
          <w:rFonts w:ascii="Times New Roman" w:eastAsia="Times New Roman" w:hAnsi="Times New Roman" w:cs="Times New Roman"/>
          <w:iCs/>
          <w:sz w:val="28"/>
          <w:szCs w:val="28"/>
          <w:lang w:eastAsia="ru-RU"/>
        </w:rPr>
      </w:pPr>
      <w:r w:rsidRPr="00743854">
        <w:rPr>
          <w:rFonts w:ascii="Times New Roman" w:eastAsia="Times New Roman" w:hAnsi="Times New Roman" w:cs="Times New Roman"/>
          <w:sz w:val="28"/>
          <w:szCs w:val="28"/>
          <w:lang w:eastAsia="ru-RU"/>
        </w:rPr>
        <w:lastRenderedPageBreak/>
        <w:t xml:space="preserve">27. </w:t>
      </w:r>
      <w:r w:rsidRPr="00743854">
        <w:rPr>
          <w:rFonts w:ascii="Times New Roman" w:eastAsia="Times New Roman" w:hAnsi="Times New Roman" w:cs="Times New Roman"/>
          <w:iCs/>
          <w:sz w:val="28"/>
          <w:szCs w:val="28"/>
          <w:lang w:eastAsia="ru-RU"/>
        </w:rPr>
        <w:t>Совет</w:t>
      </w:r>
      <w:r w:rsidR="00416CC6" w:rsidRPr="00743854">
        <w:rPr>
          <w:rFonts w:ascii="Times New Roman" w:eastAsia="Times New Roman" w:hAnsi="Times New Roman" w:cs="Times New Roman"/>
          <w:iCs/>
          <w:sz w:val="28"/>
          <w:szCs w:val="28"/>
          <w:lang w:eastAsia="ru-RU"/>
        </w:rPr>
        <w:t xml:space="preserve"> </w:t>
      </w:r>
      <w:r w:rsidR="00416CC6" w:rsidRPr="00743854">
        <w:rPr>
          <w:rFonts w:ascii="Times New Roman" w:eastAsia="Times New Roman" w:hAnsi="Times New Roman" w:cs="Times New Roman"/>
          <w:sz w:val="28"/>
          <w:szCs w:val="28"/>
          <w:lang w:eastAsia="ru-RU"/>
        </w:rPr>
        <w:t>депутатов</w:t>
      </w:r>
      <w:r w:rsidRPr="00743854">
        <w:rPr>
          <w:rFonts w:ascii="Times New Roman" w:eastAsia="Times New Roman" w:hAnsi="Times New Roman" w:cs="Times New Roman"/>
          <w:iCs/>
          <w:sz w:val="28"/>
          <w:szCs w:val="28"/>
          <w:lang w:eastAsia="ru-RU"/>
        </w:rPr>
        <w:t xml:space="preserve"> выступает муниципальным заказчиком при осуществлении закупок товаров, работ, услуг в рамках принимаемых бюджетных обязательств в соответствии с бюджетным законодательством Российской Федерации от имени округа.</w:t>
      </w:r>
    </w:p>
    <w:p w:rsidR="00E32508" w:rsidRPr="00743854" w:rsidRDefault="00E32508">
      <w:pPr>
        <w:spacing w:after="0" w:line="240" w:lineRule="auto"/>
        <w:ind w:left="-567" w:firstLine="567"/>
        <w:jc w:val="both"/>
        <w:rPr>
          <w:rFonts w:ascii="Times New Roman" w:eastAsia="Times New Roman" w:hAnsi="Times New Roman" w:cs="Times New Roman"/>
          <w:iCs/>
          <w:sz w:val="28"/>
          <w:szCs w:val="28"/>
          <w:lang w:eastAsia="ru-RU"/>
        </w:rPr>
      </w:pPr>
    </w:p>
    <w:p w:rsidR="00570DB5" w:rsidRPr="00743854" w:rsidRDefault="00570DB5" w:rsidP="00570DB5">
      <w:pPr>
        <w:spacing w:after="0" w:line="240" w:lineRule="auto"/>
        <w:ind w:left="-567" w:firstLine="567"/>
        <w:jc w:val="both"/>
        <w:rPr>
          <w:rFonts w:ascii="Times New Roman" w:eastAsia="Times New Roman" w:hAnsi="Times New Roman" w:cs="Times New Roman"/>
          <w:iCs/>
          <w:sz w:val="28"/>
          <w:szCs w:val="28"/>
          <w:lang w:eastAsia="ru-RU"/>
        </w:rPr>
      </w:pPr>
      <w:r w:rsidRPr="00743854">
        <w:rPr>
          <w:rFonts w:ascii="Times New Roman" w:eastAsia="Times New Roman" w:hAnsi="Times New Roman" w:cs="Times New Roman"/>
          <w:b/>
          <w:bCs/>
          <w:iCs/>
          <w:sz w:val="28"/>
          <w:szCs w:val="28"/>
          <w:lang w:eastAsia="ru-RU"/>
        </w:rPr>
        <w:t>Статья 26. Структура Совета депутатов</w:t>
      </w:r>
    </w:p>
    <w:p w:rsidR="00570DB5" w:rsidRPr="00743854" w:rsidRDefault="00570DB5" w:rsidP="00570DB5">
      <w:pPr>
        <w:spacing w:after="0" w:line="240" w:lineRule="auto"/>
        <w:ind w:left="-567" w:firstLine="567"/>
        <w:jc w:val="both"/>
        <w:rPr>
          <w:rFonts w:ascii="Times New Roman" w:eastAsia="Times New Roman" w:hAnsi="Times New Roman" w:cs="Times New Roman"/>
          <w:iCs/>
          <w:sz w:val="28"/>
          <w:szCs w:val="28"/>
          <w:lang w:eastAsia="ru-RU"/>
        </w:rPr>
      </w:pPr>
    </w:p>
    <w:p w:rsidR="00570DB5" w:rsidRPr="00743854" w:rsidRDefault="00570DB5" w:rsidP="00570DB5">
      <w:pPr>
        <w:spacing w:after="0" w:line="240" w:lineRule="auto"/>
        <w:ind w:left="-567" w:firstLine="567"/>
        <w:jc w:val="both"/>
        <w:rPr>
          <w:rFonts w:ascii="Times New Roman" w:eastAsia="Times New Roman" w:hAnsi="Times New Roman" w:cs="Times New Roman"/>
          <w:iCs/>
          <w:sz w:val="28"/>
          <w:szCs w:val="28"/>
          <w:lang w:eastAsia="ru-RU"/>
        </w:rPr>
      </w:pPr>
      <w:r w:rsidRPr="00743854">
        <w:rPr>
          <w:rFonts w:ascii="Times New Roman" w:eastAsia="Times New Roman" w:hAnsi="Times New Roman" w:cs="Times New Roman"/>
          <w:iCs/>
          <w:sz w:val="28"/>
          <w:szCs w:val="28"/>
          <w:lang w:eastAsia="ru-RU"/>
        </w:rPr>
        <w:t>1. Совет депутатов самостоятельно определяет свою структуру.</w:t>
      </w:r>
    </w:p>
    <w:p w:rsidR="00570DB5" w:rsidRPr="00743854" w:rsidRDefault="00570DB5" w:rsidP="00570DB5">
      <w:pPr>
        <w:spacing w:after="0" w:line="240" w:lineRule="auto"/>
        <w:ind w:left="-567" w:firstLine="567"/>
        <w:jc w:val="both"/>
        <w:rPr>
          <w:rFonts w:ascii="Times New Roman" w:eastAsia="Times New Roman" w:hAnsi="Times New Roman" w:cs="Times New Roman"/>
          <w:iCs/>
          <w:sz w:val="28"/>
          <w:szCs w:val="28"/>
          <w:lang w:eastAsia="ru-RU"/>
        </w:rPr>
      </w:pPr>
      <w:r w:rsidRPr="00743854">
        <w:rPr>
          <w:rFonts w:ascii="Times New Roman" w:eastAsia="Times New Roman" w:hAnsi="Times New Roman" w:cs="Times New Roman"/>
          <w:iCs/>
          <w:sz w:val="28"/>
          <w:szCs w:val="28"/>
          <w:lang w:eastAsia="ru-RU"/>
        </w:rPr>
        <w:t>2. Работу Совета депутатов возглавляет и организует Председатель Совета депутатов.</w:t>
      </w:r>
    </w:p>
    <w:p w:rsidR="00570DB5" w:rsidRPr="00743854" w:rsidRDefault="00570DB5" w:rsidP="00570DB5">
      <w:pPr>
        <w:spacing w:after="0" w:line="240" w:lineRule="auto"/>
        <w:ind w:left="-567" w:firstLine="567"/>
        <w:jc w:val="both"/>
        <w:rPr>
          <w:rFonts w:ascii="Times New Roman" w:eastAsia="Times New Roman" w:hAnsi="Times New Roman" w:cs="Times New Roman"/>
          <w:iCs/>
          <w:sz w:val="28"/>
          <w:szCs w:val="28"/>
          <w:lang w:eastAsia="ru-RU"/>
        </w:rPr>
      </w:pPr>
      <w:r w:rsidRPr="00743854">
        <w:rPr>
          <w:rFonts w:ascii="Times New Roman" w:eastAsia="Times New Roman" w:hAnsi="Times New Roman" w:cs="Times New Roman"/>
          <w:iCs/>
          <w:sz w:val="28"/>
          <w:szCs w:val="28"/>
          <w:lang w:eastAsia="ru-RU"/>
        </w:rPr>
        <w:t>3. Совет депутатов избирает из числа депутатов на срок своих полномочий Председател</w:t>
      </w:r>
      <w:r w:rsidR="00BA2B72" w:rsidRPr="00743854">
        <w:rPr>
          <w:rFonts w:ascii="Times New Roman" w:eastAsia="Times New Roman" w:hAnsi="Times New Roman" w:cs="Times New Roman"/>
          <w:iCs/>
          <w:sz w:val="28"/>
          <w:szCs w:val="28"/>
          <w:lang w:eastAsia="ru-RU"/>
        </w:rPr>
        <w:t>я</w:t>
      </w:r>
      <w:r w:rsidRPr="00743854">
        <w:rPr>
          <w:rFonts w:ascii="Times New Roman" w:eastAsia="Times New Roman" w:hAnsi="Times New Roman" w:cs="Times New Roman"/>
          <w:iCs/>
          <w:sz w:val="28"/>
          <w:szCs w:val="28"/>
          <w:lang w:eastAsia="ru-RU"/>
        </w:rPr>
        <w:t xml:space="preserve"> Совета депутатов и заместител</w:t>
      </w:r>
      <w:r w:rsidR="00BA2B72" w:rsidRPr="00743854">
        <w:rPr>
          <w:rFonts w:ascii="Times New Roman" w:eastAsia="Times New Roman" w:hAnsi="Times New Roman" w:cs="Times New Roman"/>
          <w:iCs/>
          <w:sz w:val="28"/>
          <w:szCs w:val="28"/>
          <w:lang w:eastAsia="ru-RU"/>
        </w:rPr>
        <w:t>я</w:t>
      </w:r>
      <w:r w:rsidRPr="00743854">
        <w:rPr>
          <w:rFonts w:ascii="Times New Roman" w:eastAsia="Times New Roman" w:hAnsi="Times New Roman" w:cs="Times New Roman"/>
          <w:iCs/>
          <w:sz w:val="28"/>
          <w:szCs w:val="28"/>
          <w:lang w:eastAsia="ru-RU"/>
        </w:rPr>
        <w:t xml:space="preserve"> Председателя Совета депутатов.</w:t>
      </w:r>
    </w:p>
    <w:p w:rsidR="00570DB5" w:rsidRPr="00743854" w:rsidRDefault="00570DB5" w:rsidP="00570DB5">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iCs/>
          <w:sz w:val="28"/>
          <w:szCs w:val="28"/>
          <w:lang w:eastAsia="ru-RU"/>
        </w:rPr>
        <w:t>4. Заместител</w:t>
      </w:r>
      <w:r w:rsidR="002D0A33" w:rsidRPr="00743854">
        <w:rPr>
          <w:rFonts w:ascii="Times New Roman" w:eastAsia="Times New Roman" w:hAnsi="Times New Roman" w:cs="Times New Roman"/>
          <w:iCs/>
          <w:sz w:val="28"/>
          <w:szCs w:val="28"/>
          <w:lang w:eastAsia="ru-RU"/>
        </w:rPr>
        <w:t>ь</w:t>
      </w:r>
      <w:r w:rsidRPr="00743854">
        <w:rPr>
          <w:rFonts w:ascii="Times New Roman" w:eastAsia="Times New Roman" w:hAnsi="Times New Roman" w:cs="Times New Roman"/>
          <w:iCs/>
          <w:sz w:val="28"/>
          <w:szCs w:val="28"/>
          <w:lang w:eastAsia="ru-RU"/>
        </w:rPr>
        <w:t xml:space="preserve"> Председателя Совета депутатов избира</w:t>
      </w:r>
      <w:r w:rsidR="002841F5" w:rsidRPr="00743854">
        <w:rPr>
          <w:rFonts w:ascii="Times New Roman" w:eastAsia="Times New Roman" w:hAnsi="Times New Roman" w:cs="Times New Roman"/>
          <w:iCs/>
          <w:sz w:val="28"/>
          <w:szCs w:val="28"/>
          <w:lang w:eastAsia="ru-RU"/>
        </w:rPr>
        <w:t>е</w:t>
      </w:r>
      <w:r w:rsidRPr="00743854">
        <w:rPr>
          <w:rFonts w:ascii="Times New Roman" w:eastAsia="Times New Roman" w:hAnsi="Times New Roman" w:cs="Times New Roman"/>
          <w:iCs/>
          <w:sz w:val="28"/>
          <w:szCs w:val="28"/>
          <w:lang w:eastAsia="ru-RU"/>
        </w:rPr>
        <w:t>тся на заседании Совета депутатов по представлению Председателя Совета депутатов</w:t>
      </w:r>
      <w:r w:rsidRPr="00743854">
        <w:rPr>
          <w:rFonts w:ascii="Times New Roman" w:eastAsia="Times New Roman" w:hAnsi="Times New Roman" w:cs="Times New Roman"/>
          <w:sz w:val="28"/>
          <w:szCs w:val="28"/>
          <w:lang w:eastAsia="ru-RU"/>
        </w:rPr>
        <w:t xml:space="preserve"> большинством голосов от установленного числа депутатов Совета депутатов.</w:t>
      </w:r>
    </w:p>
    <w:p w:rsidR="00570DB5" w:rsidRPr="00743854" w:rsidRDefault="00AD259A" w:rsidP="00570DB5">
      <w:pPr>
        <w:spacing w:after="0" w:line="240" w:lineRule="auto"/>
        <w:ind w:left="-567" w:firstLine="567"/>
        <w:jc w:val="both"/>
        <w:rPr>
          <w:rFonts w:ascii="Times New Roman" w:eastAsia="Times New Roman" w:hAnsi="Times New Roman" w:cs="Times New Roman"/>
          <w:sz w:val="28"/>
          <w:szCs w:val="28"/>
          <w:lang w:eastAsia="ru-RU"/>
        </w:rPr>
      </w:pPr>
      <w:r w:rsidRPr="00AD259A">
        <w:rPr>
          <w:rFonts w:ascii="Times New Roman" w:eastAsia="Times New Roman" w:hAnsi="Times New Roman" w:cs="Times New Roman"/>
          <w:sz w:val="28"/>
          <w:szCs w:val="28"/>
          <w:lang w:eastAsia="ru-RU"/>
        </w:rPr>
        <w:t>5. Для предварительной подготовки и анализа вопросов, вносимых на рассмотрение Совета депутатов, осуществления контроля за ходом реализации принятых им решений Совет депутатов избирает из числа депутатов на срок своих полномочий постоянные комиссии. Совет депутатов вправе образовывать иные органы, в том числе постоянные.</w:t>
      </w:r>
    </w:p>
    <w:p w:rsidR="00570DB5" w:rsidRPr="00743854" w:rsidRDefault="00570DB5" w:rsidP="00570DB5">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6. Порядок избрания заместител</w:t>
      </w:r>
      <w:r w:rsidR="002D0A33" w:rsidRPr="00743854">
        <w:rPr>
          <w:rFonts w:ascii="Times New Roman" w:eastAsia="Times New Roman" w:hAnsi="Times New Roman" w:cs="Times New Roman"/>
          <w:sz w:val="28"/>
          <w:szCs w:val="28"/>
          <w:lang w:eastAsia="ru-RU"/>
        </w:rPr>
        <w:t>я</w:t>
      </w:r>
      <w:r w:rsidRPr="00743854">
        <w:rPr>
          <w:rFonts w:ascii="Times New Roman" w:eastAsia="Times New Roman" w:hAnsi="Times New Roman" w:cs="Times New Roman"/>
          <w:sz w:val="28"/>
          <w:szCs w:val="28"/>
          <w:lang w:eastAsia="ru-RU"/>
        </w:rPr>
        <w:t xml:space="preserve"> Председателя Совета депутатов и председателей постоянных комиссий Совета депутатов определяется Регламентом Совета депутатов.</w:t>
      </w:r>
    </w:p>
    <w:p w:rsidR="00570DB5" w:rsidRPr="00743854" w:rsidRDefault="00570DB5" w:rsidP="00570DB5">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7. По инициативе депутатов Совета депутатов могут создаваться депутатские фракции и группы, иные добровольные объединения депутатов, порядок регистрации и работы которых определяется Регламентом Совета депутатов.</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Ст</w:t>
      </w:r>
      <w:r w:rsidR="00913894" w:rsidRPr="00743854">
        <w:rPr>
          <w:rFonts w:ascii="Times New Roman" w:eastAsia="Times New Roman" w:hAnsi="Times New Roman" w:cs="Times New Roman"/>
          <w:b/>
          <w:bCs/>
          <w:sz w:val="28"/>
          <w:szCs w:val="28"/>
          <w:lang w:eastAsia="ru-RU"/>
        </w:rPr>
        <w:t>атья 27</w:t>
      </w:r>
      <w:r w:rsidRPr="00743854">
        <w:rPr>
          <w:rFonts w:ascii="Times New Roman" w:eastAsia="Times New Roman" w:hAnsi="Times New Roman" w:cs="Times New Roman"/>
          <w:b/>
          <w:bCs/>
          <w:sz w:val="28"/>
          <w:szCs w:val="28"/>
          <w:lang w:eastAsia="ru-RU"/>
        </w:rPr>
        <w:t xml:space="preserve">. Компетенция </w:t>
      </w:r>
      <w:r w:rsidRPr="00743854">
        <w:rPr>
          <w:rFonts w:ascii="Times New Roman" w:eastAsia="Times New Roman" w:hAnsi="Times New Roman" w:cs="Times New Roman"/>
          <w:b/>
          <w:bCs/>
          <w:iCs/>
          <w:sz w:val="28"/>
          <w:szCs w:val="28"/>
          <w:lang w:eastAsia="ru-RU"/>
        </w:rPr>
        <w:t>Совета</w:t>
      </w:r>
      <w:r w:rsidR="00416CC6" w:rsidRPr="00743854">
        <w:rPr>
          <w:rFonts w:ascii="Times New Roman" w:eastAsia="Times New Roman" w:hAnsi="Times New Roman" w:cs="Times New Roman"/>
          <w:b/>
          <w:bCs/>
          <w:iCs/>
          <w:sz w:val="28"/>
          <w:szCs w:val="28"/>
          <w:lang w:eastAsia="ru-RU"/>
        </w:rPr>
        <w:t xml:space="preserve"> депутатов</w:t>
      </w:r>
      <w:r w:rsidRPr="00743854">
        <w:rPr>
          <w:rFonts w:ascii="Times New Roman" w:eastAsia="Times New Roman" w:hAnsi="Times New Roman" w:cs="Times New Roman"/>
          <w:b/>
          <w:bCs/>
          <w:iCs/>
          <w:sz w:val="28"/>
          <w:szCs w:val="28"/>
          <w:lang w:eastAsia="ru-RU"/>
        </w:rPr>
        <w:t xml:space="preserve"> </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 В исключительной компетенции </w:t>
      </w:r>
      <w:r w:rsidRPr="00743854">
        <w:rPr>
          <w:rFonts w:ascii="Times New Roman" w:eastAsia="Times New Roman" w:hAnsi="Times New Roman" w:cs="Times New Roman"/>
          <w:iCs/>
          <w:sz w:val="28"/>
          <w:szCs w:val="28"/>
          <w:lang w:eastAsia="ru-RU"/>
        </w:rPr>
        <w:t>Совета</w:t>
      </w:r>
      <w:r w:rsidR="00416CC6" w:rsidRPr="00743854">
        <w:rPr>
          <w:rFonts w:ascii="Times New Roman" w:eastAsia="Times New Roman" w:hAnsi="Times New Roman" w:cs="Times New Roman"/>
          <w:iCs/>
          <w:sz w:val="28"/>
          <w:szCs w:val="28"/>
          <w:lang w:eastAsia="ru-RU"/>
        </w:rPr>
        <w:t xml:space="preserve"> </w:t>
      </w:r>
      <w:r w:rsidR="00416CC6" w:rsidRPr="00743854">
        <w:rPr>
          <w:rFonts w:ascii="Times New Roman" w:eastAsia="Times New Roman" w:hAnsi="Times New Roman" w:cs="Times New Roman"/>
          <w:sz w:val="28"/>
          <w:szCs w:val="28"/>
          <w:lang w:eastAsia="ru-RU"/>
        </w:rPr>
        <w:t>депутатов</w:t>
      </w:r>
      <w:r w:rsidRPr="00743854">
        <w:rPr>
          <w:rFonts w:ascii="Times New Roman" w:eastAsia="Times New Roman" w:hAnsi="Times New Roman" w:cs="Times New Roman"/>
          <w:iCs/>
          <w:sz w:val="28"/>
          <w:szCs w:val="28"/>
          <w:lang w:eastAsia="ru-RU"/>
        </w:rPr>
        <w:t xml:space="preserve"> </w:t>
      </w:r>
      <w:r w:rsidRPr="00743854">
        <w:rPr>
          <w:rFonts w:ascii="Times New Roman" w:eastAsia="Times New Roman" w:hAnsi="Times New Roman" w:cs="Times New Roman"/>
          <w:sz w:val="28"/>
          <w:szCs w:val="28"/>
          <w:lang w:eastAsia="ru-RU"/>
        </w:rPr>
        <w:t>находятся: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1.1. Принятие Устава округа и внесение в него изменений и дополнений;</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1.2. Утверждение бюджета округа и отчета о его исполнении;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1.3. Установление, изменение и отмена местных налогов и сборов </w:t>
      </w:r>
      <w:r w:rsidR="00E97361"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в соответствии с законодательством Российской Федерации о налогах и сборах;</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1.4. Утверждение стратегии социально-экономического развития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1.5. Определение порядка управления и распоряжения имуществом, находящимся в муниципальной собственности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1.6. Определение порядка принятия решений о создании, реорганизации </w:t>
      </w:r>
      <w:r w:rsidR="00E97361"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и ликвидации муниципальных предприятий и учреждений, а также </w:t>
      </w:r>
      <w:r w:rsidR="00E97361"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1.7. Определение порядка участия округа в организациях межмуниципального сотрудничества;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lastRenderedPageBreak/>
        <w:t>1.8. Определение порядка материально-технического и организационного обеспечения деятельности органов местного самоуправления;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1.9. Контроль за исполнением органами местного самоуправления </w:t>
      </w:r>
      <w:r w:rsidR="00E97361"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 должностными лицами местного самоуправления полномочий по решению вопросов местного значения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1.10. Принятие решения об удалении Главы округа в отставку;</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1.11. Утверждение правил благоустройства территории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2. В компетенцию </w:t>
      </w:r>
      <w:r w:rsidRPr="00743854">
        <w:rPr>
          <w:rFonts w:ascii="Times New Roman" w:eastAsia="Times New Roman" w:hAnsi="Times New Roman" w:cs="Times New Roman"/>
          <w:iCs/>
          <w:sz w:val="28"/>
          <w:szCs w:val="28"/>
          <w:lang w:eastAsia="ru-RU"/>
        </w:rPr>
        <w:t xml:space="preserve">Совета </w:t>
      </w:r>
      <w:r w:rsidR="00416CC6" w:rsidRPr="00743854">
        <w:rPr>
          <w:rFonts w:ascii="Times New Roman" w:eastAsia="Times New Roman" w:hAnsi="Times New Roman" w:cs="Times New Roman"/>
          <w:sz w:val="28"/>
          <w:szCs w:val="28"/>
          <w:lang w:eastAsia="ru-RU"/>
        </w:rPr>
        <w:t xml:space="preserve">депутатов </w:t>
      </w:r>
      <w:r w:rsidRPr="00743854">
        <w:rPr>
          <w:rFonts w:ascii="Times New Roman" w:eastAsia="Times New Roman" w:hAnsi="Times New Roman" w:cs="Times New Roman"/>
          <w:sz w:val="28"/>
          <w:szCs w:val="28"/>
          <w:lang w:eastAsia="ru-RU"/>
        </w:rPr>
        <w:t>также входят:</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2.1. Закрепление источников доходов бюджета округа за администраторами поступлений в бюджет округа при принятии решения о бюджете округа </w:t>
      </w:r>
      <w:r w:rsidR="00E97361"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на очередной финансовый год;</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2.2. Осуществление законодательной инициативы в законодательном органе </w:t>
      </w:r>
      <w:r w:rsidR="00E97361" w:rsidRPr="00743854">
        <w:rPr>
          <w:rFonts w:ascii="Times New Roman" w:eastAsia="Times New Roman" w:hAnsi="Times New Roman" w:cs="Times New Roman"/>
          <w:sz w:val="28"/>
          <w:szCs w:val="28"/>
          <w:lang w:eastAsia="ru-RU"/>
        </w:rPr>
        <w:t>Луганской Народной Республики</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b/>
          <w:sz w:val="28"/>
          <w:szCs w:val="28"/>
          <w:lang w:eastAsia="ru-RU"/>
        </w:rPr>
      </w:pPr>
      <w:r w:rsidRPr="00743854">
        <w:rPr>
          <w:rFonts w:ascii="Times New Roman" w:eastAsia="Times New Roman" w:hAnsi="Times New Roman" w:cs="Times New Roman"/>
          <w:sz w:val="28"/>
          <w:szCs w:val="28"/>
          <w:lang w:eastAsia="ru-RU"/>
        </w:rPr>
        <w:t xml:space="preserve">2.3. </w:t>
      </w:r>
      <w:r w:rsidR="00BB0F2D" w:rsidRPr="00743854">
        <w:rPr>
          <w:rFonts w:ascii="Times New Roman" w:hAnsi="Times New Roman" w:cs="Times New Roman"/>
          <w:sz w:val="28"/>
          <w:szCs w:val="28"/>
        </w:rPr>
        <w:t>Назначение в установленном порядке местного референдума, выборов депутатов Совета депутатов, голосования по вопросам изменения границ, а также преобразования округа</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2.4. Избрание Главы округа;</w:t>
      </w:r>
    </w:p>
    <w:p w:rsidR="00E32508"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2.5. </w:t>
      </w:r>
      <w:r w:rsidR="00FC6256" w:rsidRPr="00FC6256">
        <w:rPr>
          <w:rFonts w:ascii="Times New Roman" w:eastAsia="Times New Roman" w:hAnsi="Times New Roman" w:cs="Times New Roman"/>
          <w:sz w:val="28"/>
          <w:szCs w:val="28"/>
          <w:lang w:eastAsia="ru-RU"/>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Pr="00743854">
        <w:rPr>
          <w:rFonts w:ascii="Times New Roman" w:eastAsia="Times New Roman" w:hAnsi="Times New Roman" w:cs="Times New Roman"/>
          <w:sz w:val="28"/>
          <w:szCs w:val="28"/>
          <w:lang w:eastAsia="ru-RU"/>
        </w:rPr>
        <w:t>;</w:t>
      </w:r>
    </w:p>
    <w:p w:rsidR="00FC6256" w:rsidRPr="00743854" w:rsidRDefault="00FC6256">
      <w:pPr>
        <w:spacing w:after="0" w:line="240" w:lineRule="auto"/>
        <w:ind w:left="-567" w:firstLine="567"/>
        <w:jc w:val="both"/>
        <w:rPr>
          <w:rFonts w:ascii="Times New Roman" w:eastAsia="Times New Roman" w:hAnsi="Times New Roman" w:cs="Times New Roman"/>
          <w:sz w:val="28"/>
          <w:szCs w:val="28"/>
          <w:lang w:eastAsia="ru-RU"/>
        </w:rPr>
      </w:pPr>
      <w:r w:rsidRPr="00FC6256">
        <w:rPr>
          <w:rFonts w:ascii="Times New Roman" w:eastAsia="Times New Roman" w:hAnsi="Times New Roman" w:cs="Times New Roman"/>
          <w:i/>
          <w:sz w:val="24"/>
          <w:szCs w:val="24"/>
          <w:lang w:eastAsia="ru-RU"/>
        </w:rPr>
        <w:t>(</w:t>
      </w:r>
      <w:r w:rsidRPr="00FC6256">
        <w:rPr>
          <w:rFonts w:ascii="Times New Roman" w:eastAsia="Times New Roman" w:hAnsi="Times New Roman" w:cs="Times New Roman"/>
          <w:i/>
          <w:sz w:val="24"/>
          <w:szCs w:val="24"/>
          <w:lang w:eastAsia="ru-RU"/>
        </w:rPr>
        <w:t>пункт 2.5 части 2 статьи 27</w:t>
      </w:r>
      <w:r w:rsidRPr="00FC6256">
        <w:rPr>
          <w:rFonts w:ascii="Times New Roman" w:eastAsia="Times New Roman" w:hAnsi="Times New Roman" w:cs="Times New Roman"/>
          <w:i/>
          <w:sz w:val="24"/>
          <w:szCs w:val="24"/>
          <w:lang w:eastAsia="ru-RU"/>
        </w:rPr>
        <w:t xml:space="preserve"> изложен в редакции решения Совета городского округа муниципальное образование городской округ город Ровеньки Луганской Народной Республики от 15.08.2024 № 2)</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2.6. Избрание и освобождение от занимаемой должности Председателя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заместител</w:t>
      </w:r>
      <w:r w:rsidR="002841F5" w:rsidRPr="00743854">
        <w:rPr>
          <w:rFonts w:ascii="Times New Roman" w:eastAsia="Times New Roman" w:hAnsi="Times New Roman" w:cs="Times New Roman"/>
          <w:sz w:val="28"/>
          <w:szCs w:val="28"/>
          <w:lang w:eastAsia="ru-RU"/>
        </w:rPr>
        <w:t>я</w:t>
      </w:r>
      <w:r w:rsidRPr="00743854">
        <w:rPr>
          <w:rFonts w:ascii="Times New Roman" w:eastAsia="Times New Roman" w:hAnsi="Times New Roman" w:cs="Times New Roman"/>
          <w:sz w:val="28"/>
          <w:szCs w:val="28"/>
          <w:lang w:eastAsia="ru-RU"/>
        </w:rPr>
        <w:t xml:space="preserve"> Председателя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2.7. Образование, избрание и упразднение постоянных и временных органов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установление порядка их работы, изменение их состава, заслушивание отчетов об их работе;</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2.8. Утверждение Регламента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внесение в него изменений </w:t>
      </w:r>
      <w:r w:rsidR="00E97361"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 дополнений;</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2.9. Принятие решений о досрочном прекращении в установленных законодательством и настоящим Уставом случаях по</w:t>
      </w:r>
      <w:r w:rsidR="00E97361" w:rsidRPr="00743854">
        <w:rPr>
          <w:rFonts w:ascii="Times New Roman" w:eastAsia="Times New Roman" w:hAnsi="Times New Roman" w:cs="Times New Roman"/>
          <w:sz w:val="28"/>
          <w:szCs w:val="28"/>
          <w:lang w:eastAsia="ru-RU"/>
        </w:rPr>
        <w:t>лномочий депутатов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Главы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2.10. Принятие решений об учреждении органов Администрации округа в качестве юридических лиц, а также об утверждении положений о них;</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2.11. Утверждение по представлению Главы округа структуры Администрации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2.12. Заслушивание ежегодных отчетов Главы округа о результатах своей деятельности, деятельности Администрации округа и иных подведомственных Главе округа органов местного самоуправления округа, в том числе о решении вопросов, поставленных Советом</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2.13. Утверждение структуры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2.14. Принятие решений об обращении в судебные органы от имени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lastRenderedPageBreak/>
        <w:t>2.15. Утверждение ставок платежей в бюджет округа</w:t>
      </w:r>
      <w:r w:rsidR="00E65166" w:rsidRPr="00743854">
        <w:rPr>
          <w:rFonts w:ascii="Times New Roman" w:eastAsia="Times New Roman" w:hAnsi="Times New Roman" w:cs="Times New Roman"/>
          <w:sz w:val="28"/>
          <w:szCs w:val="28"/>
          <w:lang w:eastAsia="ru-RU"/>
        </w:rPr>
        <w:t xml:space="preserve"> для</w:t>
      </w:r>
      <w:r w:rsidRPr="00743854">
        <w:rPr>
          <w:rFonts w:ascii="Times New Roman" w:eastAsia="Times New Roman" w:hAnsi="Times New Roman" w:cs="Times New Roman"/>
          <w:sz w:val="28"/>
          <w:szCs w:val="28"/>
          <w:lang w:eastAsia="ru-RU"/>
        </w:rPr>
        <w:t xml:space="preserve"> предприятий </w:t>
      </w:r>
      <w:r w:rsidR="00E97361"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 организаций, находящихся в муниципальной собственности; установление льгот, в том числе налоговых, по платежам в бюджет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2.16. Утверждение правил землепользования и застройки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2.17.Определяет порядок организации историко-культурного заповедника местного (муниципального) значения;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2.18. Принятие решений о гербе, флаге, гимне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2.19. Определение размера, условий оплаты труда депутатов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осуществляющих полномочия на постоянной основе, Главы округа, муниципальных служащих округа, лиц, замещающих муниципальные должности, в соответствии с законодательством Российской Федерации;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2.20. Утверждение генерального плана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2.21. Утверждение положений о видах муниципального контроля;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2.22. Принятие решений об установлении за счет средств бюджета округа дополнительных мер социальной поддержки и социальной помощи для отдельных категорий граждан;</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2.23. Принятие решений об установлении порядка подготовки, утверждения местных нормативов градостроительного проектирования и внесения изменений </w:t>
      </w:r>
      <w:r w:rsidR="00EE19DE"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в них;</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2.24. Осуществление иных полномочий в соответствии с федеральными законами и принимаемыми в соответствии с ними </w:t>
      </w:r>
      <w:r w:rsidR="00E97361" w:rsidRPr="00743854">
        <w:rPr>
          <w:rFonts w:ascii="Times New Roman" w:eastAsia="Times New Roman" w:hAnsi="Times New Roman" w:cs="Times New Roman"/>
          <w:sz w:val="28"/>
          <w:szCs w:val="28"/>
          <w:lang w:eastAsia="ru-RU"/>
        </w:rPr>
        <w:t>Конституци</w:t>
      </w:r>
      <w:r w:rsidR="0079074D" w:rsidRPr="00743854">
        <w:rPr>
          <w:rFonts w:ascii="Times New Roman" w:eastAsia="Times New Roman" w:hAnsi="Times New Roman" w:cs="Times New Roman"/>
          <w:sz w:val="28"/>
          <w:szCs w:val="28"/>
          <w:lang w:eastAsia="ru-RU"/>
        </w:rPr>
        <w:t>ей</w:t>
      </w:r>
      <w:r w:rsidR="00E97361" w:rsidRPr="00743854">
        <w:rPr>
          <w:rFonts w:ascii="Times New Roman" w:eastAsia="Times New Roman" w:hAnsi="Times New Roman" w:cs="Times New Roman"/>
          <w:sz w:val="28"/>
          <w:szCs w:val="28"/>
          <w:lang w:eastAsia="ru-RU"/>
        </w:rPr>
        <w:t xml:space="preserve"> Луганской Народной Республики</w:t>
      </w:r>
      <w:r w:rsidRPr="00743854">
        <w:rPr>
          <w:rFonts w:ascii="Times New Roman" w:eastAsia="Times New Roman" w:hAnsi="Times New Roman" w:cs="Times New Roman"/>
          <w:sz w:val="28"/>
          <w:szCs w:val="28"/>
          <w:lang w:eastAsia="ru-RU"/>
        </w:rPr>
        <w:t xml:space="preserve">, законами </w:t>
      </w:r>
      <w:r w:rsidR="00E97361" w:rsidRPr="00743854">
        <w:rPr>
          <w:rFonts w:ascii="Times New Roman" w:eastAsia="Times New Roman" w:hAnsi="Times New Roman" w:cs="Times New Roman"/>
          <w:sz w:val="28"/>
          <w:szCs w:val="28"/>
          <w:lang w:eastAsia="ru-RU"/>
        </w:rPr>
        <w:t>Луганской Народной Республики</w:t>
      </w:r>
      <w:r w:rsidRPr="00743854">
        <w:rPr>
          <w:rFonts w:ascii="Times New Roman" w:eastAsia="Times New Roman" w:hAnsi="Times New Roman" w:cs="Times New Roman"/>
          <w:sz w:val="28"/>
          <w:szCs w:val="28"/>
          <w:lang w:eastAsia="ru-RU"/>
        </w:rPr>
        <w:t>, настоящим Уставом.</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3. </w:t>
      </w:r>
      <w:r w:rsidR="0031281C" w:rsidRPr="00743854">
        <w:rPr>
          <w:rFonts w:ascii="Times New Roman" w:hAnsi="Times New Roman" w:cs="Times New Roman"/>
          <w:sz w:val="28"/>
          <w:szCs w:val="28"/>
        </w:rPr>
        <w:t xml:space="preserve">Полномочия, предусмотренные </w:t>
      </w:r>
      <w:r w:rsidR="0031281C" w:rsidRPr="00743854">
        <w:rPr>
          <w:rFonts w:ascii="Times New Roman" w:hAnsi="Times New Roman" w:cs="Times New Roman"/>
          <w:b/>
          <w:sz w:val="28"/>
          <w:szCs w:val="28"/>
        </w:rPr>
        <w:t>частями</w:t>
      </w:r>
      <w:r w:rsidR="0031281C" w:rsidRPr="00743854">
        <w:rPr>
          <w:rFonts w:ascii="Times New Roman" w:hAnsi="Times New Roman" w:cs="Times New Roman"/>
          <w:sz w:val="28"/>
          <w:szCs w:val="28"/>
        </w:rPr>
        <w:t xml:space="preserve"> 1 и 2 настоящей статьи, Совет депутатов осуществляет исключительно на заседаниях</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4. При осуществлении своих полномочий Совет </w:t>
      </w:r>
      <w:r w:rsidR="00416CC6" w:rsidRPr="00743854">
        <w:rPr>
          <w:rFonts w:ascii="Times New Roman" w:eastAsia="Times New Roman" w:hAnsi="Times New Roman" w:cs="Times New Roman"/>
          <w:sz w:val="28"/>
          <w:szCs w:val="28"/>
          <w:lang w:eastAsia="ru-RU"/>
        </w:rPr>
        <w:t xml:space="preserve">депутатов </w:t>
      </w:r>
      <w:r w:rsidRPr="00743854">
        <w:rPr>
          <w:rFonts w:ascii="Times New Roman" w:eastAsia="Times New Roman" w:hAnsi="Times New Roman" w:cs="Times New Roman"/>
          <w:sz w:val="28"/>
          <w:szCs w:val="28"/>
          <w:lang w:eastAsia="ru-RU"/>
        </w:rPr>
        <w:t>не вправе вмешиваться в оперативную, хозяйственную и исполнительно-распорядительную деятельность органов и должностных лиц местного самоуправления, предприятий, учреждений, организаций независимо от форм собственности.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5. По вопросам своей компетенции Совет </w:t>
      </w:r>
      <w:r w:rsidR="00416CC6" w:rsidRPr="00743854">
        <w:rPr>
          <w:rFonts w:ascii="Times New Roman" w:eastAsia="Times New Roman" w:hAnsi="Times New Roman" w:cs="Times New Roman"/>
          <w:sz w:val="28"/>
          <w:szCs w:val="28"/>
          <w:lang w:eastAsia="ru-RU"/>
        </w:rPr>
        <w:t xml:space="preserve">депутатов </w:t>
      </w:r>
      <w:r w:rsidRPr="00743854">
        <w:rPr>
          <w:rFonts w:ascii="Times New Roman" w:eastAsia="Times New Roman" w:hAnsi="Times New Roman" w:cs="Times New Roman"/>
          <w:sz w:val="28"/>
          <w:szCs w:val="28"/>
          <w:lang w:eastAsia="ru-RU"/>
        </w:rPr>
        <w:t>принимает решения.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6. Решения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предусматривающие установление, изменение или отмену местных налогов и сборов, осуществление расходов из средств бюджета округа, могут быть внесены на рассмотрение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только по инициативе Главы округа или при наличии заключения Главы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7. Решения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принятые в пределах е</w:t>
      </w:r>
      <w:r w:rsidR="0079074D" w:rsidRPr="00743854">
        <w:rPr>
          <w:rFonts w:ascii="Times New Roman" w:eastAsia="Times New Roman" w:hAnsi="Times New Roman" w:cs="Times New Roman"/>
          <w:sz w:val="28"/>
          <w:szCs w:val="28"/>
          <w:lang w:eastAsia="ru-RU"/>
        </w:rPr>
        <w:t>го</w:t>
      </w:r>
      <w:r w:rsidRPr="00743854">
        <w:rPr>
          <w:rFonts w:ascii="Times New Roman" w:eastAsia="Times New Roman" w:hAnsi="Times New Roman" w:cs="Times New Roman"/>
          <w:sz w:val="28"/>
          <w:szCs w:val="28"/>
          <w:lang w:eastAsia="ru-RU"/>
        </w:rPr>
        <w:t xml:space="preserve"> полномочий, обязательны для исполнения всеми расположенными на территории округа предприятиями, учреждениями, организациями, независимо от их организационно-правовых форм и форм собственности, а также органами местного самоуправления и гражданами.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8. Решения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могут быть отменены, признаны утратившими силу и их действие может быть приостановлено решениями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91389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Статья 28</w:t>
      </w:r>
      <w:r w:rsidR="007A3EF4" w:rsidRPr="00743854">
        <w:rPr>
          <w:rFonts w:ascii="Times New Roman" w:eastAsia="Times New Roman" w:hAnsi="Times New Roman" w:cs="Times New Roman"/>
          <w:b/>
          <w:bCs/>
          <w:sz w:val="28"/>
          <w:szCs w:val="28"/>
          <w:lang w:eastAsia="ru-RU"/>
        </w:rPr>
        <w:t>. Досрочное прекращение полномочий Совета</w:t>
      </w:r>
      <w:r w:rsidR="00416CC6" w:rsidRPr="00743854">
        <w:rPr>
          <w:rFonts w:ascii="Times New Roman" w:eastAsia="Times New Roman" w:hAnsi="Times New Roman" w:cs="Times New Roman"/>
          <w:b/>
          <w:bCs/>
          <w:sz w:val="28"/>
          <w:szCs w:val="28"/>
          <w:lang w:eastAsia="ru-RU"/>
        </w:rPr>
        <w:t xml:space="preserve"> </w:t>
      </w:r>
      <w:r w:rsidR="00416CC6" w:rsidRPr="00743854">
        <w:rPr>
          <w:rFonts w:ascii="Times New Roman" w:eastAsia="Times New Roman" w:hAnsi="Times New Roman" w:cs="Times New Roman"/>
          <w:b/>
          <w:sz w:val="28"/>
          <w:szCs w:val="28"/>
          <w:lang w:eastAsia="ru-RU"/>
        </w:rPr>
        <w:t>депутатов</w:t>
      </w:r>
      <w:r w:rsidR="007A3EF4" w:rsidRPr="00743854">
        <w:rPr>
          <w:rFonts w:ascii="Times New Roman" w:eastAsia="Times New Roman" w:hAnsi="Times New Roman" w:cs="Times New Roman"/>
          <w:b/>
          <w:bCs/>
          <w:sz w:val="28"/>
          <w:szCs w:val="28"/>
          <w:lang w:eastAsia="ru-RU"/>
        </w:rPr>
        <w:t xml:space="preserve"> </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lastRenderedPageBreak/>
        <w:t>1. Полномочия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могут быть прекращены досрочно в порядке </w:t>
      </w:r>
      <w:r w:rsidR="00264BCB"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 по основаниям, которые предусмотрены статьей 73 Федерального закона</w:t>
      </w:r>
      <w:r w:rsidR="004F4226" w:rsidRPr="00743854">
        <w:rPr>
          <w:rFonts w:ascii="Times New Roman" w:eastAsia="Times New Roman" w:hAnsi="Times New Roman" w:cs="Times New Roman"/>
          <w:sz w:val="28"/>
          <w:szCs w:val="28"/>
          <w:lang w:eastAsia="ru-RU"/>
        </w:rPr>
        <w:t xml:space="preserve"> от 06.10.2003 № 131-ФЗ </w:t>
      </w:r>
      <w:r w:rsidRPr="00743854">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 Полномочия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также прекращаются: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1.1. В случае принятия решения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о самороспуске. Инициаторами внесения проекта решения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о самороспуске могут быть Глава округа и (или) депутаты в количестве не менее одной трети </w:t>
      </w:r>
      <w:r w:rsidR="00E11DFA"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от установленного числа депутатов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w:t>
      </w:r>
    </w:p>
    <w:p w:rsidR="00E32508" w:rsidRPr="00743854" w:rsidRDefault="004D1140">
      <w:pPr>
        <w:spacing w:after="0" w:line="240" w:lineRule="auto"/>
        <w:ind w:left="-567" w:firstLine="567"/>
        <w:jc w:val="both"/>
        <w:rPr>
          <w:rFonts w:ascii="Times New Roman" w:eastAsia="Times New Roman" w:hAnsi="Times New Roman" w:cs="Times New Roman"/>
          <w:sz w:val="28"/>
          <w:szCs w:val="28"/>
          <w:lang w:eastAsia="ru-RU"/>
        </w:rPr>
      </w:pPr>
      <w:r w:rsidRPr="004D1140">
        <w:rPr>
          <w:rFonts w:ascii="Times New Roman" w:eastAsia="Times New Roman" w:hAnsi="Times New Roman" w:cs="Times New Roman"/>
          <w:sz w:val="28"/>
          <w:szCs w:val="28"/>
          <w:lang w:eastAsia="ru-RU"/>
        </w:rPr>
        <w:t>1.2. В случае вступления в силу решения Верховного Суда Луганской Народной Республики о неправомочности данного состава депутатов Совета депутатов, в том числе в связи со сложением депутатами своих полномочий;</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1.3. В случае преобразования округа как муниципального образования, осуществляемого в соответствии </w:t>
      </w:r>
      <w:r w:rsidR="002B6190" w:rsidRPr="00743854">
        <w:rPr>
          <w:rFonts w:ascii="Times New Roman" w:hAnsi="Times New Roman" w:cs="Times New Roman"/>
          <w:bCs/>
          <w:sz w:val="28"/>
          <w:szCs w:val="28"/>
        </w:rPr>
        <w:t>со статьей 13</w:t>
      </w:r>
      <w:r w:rsidR="002B6190" w:rsidRPr="00743854">
        <w:rPr>
          <w:rFonts w:ascii="Times New Roman" w:hAnsi="Times New Roman" w:cs="Times New Roman"/>
          <w:b/>
          <w:bCs/>
          <w:sz w:val="28"/>
          <w:szCs w:val="28"/>
        </w:rPr>
        <w:t xml:space="preserve"> </w:t>
      </w:r>
      <w:r w:rsidRPr="00743854">
        <w:rPr>
          <w:rFonts w:ascii="Times New Roman" w:eastAsia="Times New Roman" w:hAnsi="Times New Roman" w:cs="Times New Roman"/>
          <w:sz w:val="28"/>
          <w:szCs w:val="28"/>
          <w:lang w:eastAsia="ru-RU"/>
        </w:rPr>
        <w:t xml:space="preserve">Федерального закона </w:t>
      </w:r>
      <w:r w:rsidR="004F4226" w:rsidRPr="00743854">
        <w:rPr>
          <w:rFonts w:ascii="Times New Roman" w:eastAsia="Times New Roman" w:hAnsi="Times New Roman" w:cs="Times New Roman"/>
          <w:sz w:val="28"/>
          <w:szCs w:val="28"/>
          <w:lang w:eastAsia="ru-RU"/>
        </w:rPr>
        <w:t xml:space="preserve">от 06.10.2003 № 131-ФЗ </w:t>
      </w:r>
      <w:r w:rsidRPr="00743854">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 а также в случае упразднения округа как муниципального образования;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1.4. В случае увеличения численности избирателей округа более чем на 25 процентов, произошедшего вследствие изменения границ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 Досрочное прекращение полномочий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влечет досрочное прекращение полномочий депутатов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3. В случае досрочного прекращения полномочий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досрочные муниципальные выборы в Совет</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проводятся в сроки, установленные федеральным законом.</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91389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Статья 29</w:t>
      </w:r>
      <w:r w:rsidR="007A3EF4" w:rsidRPr="00743854">
        <w:rPr>
          <w:rFonts w:ascii="Times New Roman" w:eastAsia="Times New Roman" w:hAnsi="Times New Roman" w:cs="Times New Roman"/>
          <w:b/>
          <w:bCs/>
          <w:sz w:val="28"/>
          <w:szCs w:val="28"/>
          <w:lang w:eastAsia="ru-RU"/>
        </w:rPr>
        <w:t xml:space="preserve">. Председатель </w:t>
      </w:r>
      <w:r w:rsidR="007A3EF4" w:rsidRPr="00743854">
        <w:rPr>
          <w:rFonts w:ascii="Times New Roman" w:eastAsia="Times New Roman" w:hAnsi="Times New Roman" w:cs="Times New Roman"/>
          <w:b/>
          <w:bCs/>
          <w:iCs/>
          <w:sz w:val="28"/>
          <w:szCs w:val="28"/>
          <w:lang w:eastAsia="ru-RU"/>
        </w:rPr>
        <w:t>Совета</w:t>
      </w:r>
      <w:r w:rsidR="00416CC6" w:rsidRPr="00743854">
        <w:rPr>
          <w:rFonts w:ascii="Times New Roman" w:eastAsia="Times New Roman" w:hAnsi="Times New Roman" w:cs="Times New Roman"/>
          <w:b/>
          <w:bCs/>
          <w:iCs/>
          <w:sz w:val="28"/>
          <w:szCs w:val="28"/>
          <w:lang w:eastAsia="ru-RU"/>
        </w:rPr>
        <w:t xml:space="preserve"> </w:t>
      </w:r>
      <w:r w:rsidR="007A3EF4" w:rsidRPr="00743854">
        <w:rPr>
          <w:rFonts w:ascii="Times New Roman" w:eastAsia="Times New Roman" w:hAnsi="Times New Roman" w:cs="Times New Roman"/>
          <w:b/>
          <w:bCs/>
          <w:iCs/>
          <w:sz w:val="28"/>
          <w:szCs w:val="28"/>
          <w:lang w:eastAsia="ru-RU"/>
        </w:rPr>
        <w:t>депутатов</w:t>
      </w:r>
      <w:r w:rsidR="007A3EF4" w:rsidRPr="00743854">
        <w:rPr>
          <w:rFonts w:ascii="Times New Roman" w:eastAsia="Times New Roman" w:hAnsi="Times New Roman" w:cs="Times New Roman"/>
          <w:b/>
          <w:bCs/>
          <w:sz w:val="28"/>
          <w:szCs w:val="28"/>
          <w:lang w:eastAsia="ru-RU"/>
        </w:rPr>
        <w:t xml:space="preserve"> и его полномочия</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iCs/>
          <w:sz w:val="28"/>
          <w:szCs w:val="28"/>
          <w:lang w:eastAsia="ru-RU"/>
        </w:rPr>
      </w:pPr>
      <w:r w:rsidRPr="00743854">
        <w:rPr>
          <w:rFonts w:ascii="Times New Roman" w:eastAsia="Times New Roman" w:hAnsi="Times New Roman" w:cs="Times New Roman"/>
          <w:sz w:val="28"/>
          <w:szCs w:val="28"/>
          <w:lang w:eastAsia="ru-RU"/>
        </w:rPr>
        <w:t xml:space="preserve">1. Организацию деятельности </w:t>
      </w:r>
      <w:r w:rsidRPr="00743854">
        <w:rPr>
          <w:rFonts w:ascii="Times New Roman" w:eastAsia="Times New Roman" w:hAnsi="Times New Roman" w:cs="Times New Roman"/>
          <w:iCs/>
          <w:sz w:val="28"/>
          <w:szCs w:val="28"/>
          <w:lang w:eastAsia="ru-RU"/>
        </w:rPr>
        <w:t xml:space="preserve">Совета </w:t>
      </w:r>
      <w:r w:rsidR="00416CC6" w:rsidRPr="00743854">
        <w:rPr>
          <w:rFonts w:ascii="Times New Roman" w:eastAsia="Times New Roman" w:hAnsi="Times New Roman" w:cs="Times New Roman"/>
          <w:sz w:val="28"/>
          <w:szCs w:val="28"/>
          <w:lang w:eastAsia="ru-RU"/>
        </w:rPr>
        <w:t>депутатов</w:t>
      </w:r>
      <w:r w:rsidR="00416CC6" w:rsidRPr="00743854">
        <w:rPr>
          <w:rFonts w:ascii="Times New Roman" w:eastAsia="Times New Roman" w:hAnsi="Times New Roman" w:cs="Times New Roman"/>
          <w:iCs/>
          <w:sz w:val="28"/>
          <w:szCs w:val="28"/>
          <w:lang w:eastAsia="ru-RU"/>
        </w:rPr>
        <w:t xml:space="preserve"> </w:t>
      </w:r>
      <w:r w:rsidRPr="00743854">
        <w:rPr>
          <w:rFonts w:ascii="Times New Roman" w:eastAsia="Times New Roman" w:hAnsi="Times New Roman" w:cs="Times New Roman"/>
          <w:iCs/>
          <w:sz w:val="28"/>
          <w:szCs w:val="28"/>
          <w:lang w:eastAsia="ru-RU"/>
        </w:rPr>
        <w:t>осуществляет Председатель Совета</w:t>
      </w:r>
      <w:r w:rsidR="00416CC6" w:rsidRPr="00743854">
        <w:rPr>
          <w:rFonts w:ascii="Times New Roman" w:eastAsia="Times New Roman" w:hAnsi="Times New Roman" w:cs="Times New Roman"/>
          <w:iCs/>
          <w:sz w:val="28"/>
          <w:szCs w:val="28"/>
          <w:lang w:eastAsia="ru-RU"/>
        </w:rPr>
        <w:t xml:space="preserve"> </w:t>
      </w:r>
      <w:r w:rsidR="00416CC6" w:rsidRPr="00743854">
        <w:rPr>
          <w:rFonts w:ascii="Times New Roman" w:eastAsia="Times New Roman" w:hAnsi="Times New Roman" w:cs="Times New Roman"/>
          <w:sz w:val="28"/>
          <w:szCs w:val="28"/>
          <w:lang w:eastAsia="ru-RU"/>
        </w:rPr>
        <w:t>депутатов</w:t>
      </w:r>
      <w:r w:rsidRPr="00743854">
        <w:rPr>
          <w:rFonts w:ascii="Times New Roman" w:eastAsia="Times New Roman" w:hAnsi="Times New Roman" w:cs="Times New Roman"/>
          <w:iCs/>
          <w:sz w:val="28"/>
          <w:szCs w:val="28"/>
          <w:lang w:eastAsia="ru-RU"/>
        </w:rPr>
        <w:t>. Председатель Совета</w:t>
      </w:r>
      <w:r w:rsidR="00416CC6" w:rsidRPr="00743854">
        <w:rPr>
          <w:rFonts w:ascii="Times New Roman" w:eastAsia="Times New Roman" w:hAnsi="Times New Roman" w:cs="Times New Roman"/>
          <w:iCs/>
          <w:sz w:val="28"/>
          <w:szCs w:val="28"/>
          <w:lang w:eastAsia="ru-RU"/>
        </w:rPr>
        <w:t xml:space="preserve"> </w:t>
      </w:r>
      <w:r w:rsidR="00416CC6" w:rsidRPr="00743854">
        <w:rPr>
          <w:rFonts w:ascii="Times New Roman" w:eastAsia="Times New Roman" w:hAnsi="Times New Roman" w:cs="Times New Roman"/>
          <w:sz w:val="28"/>
          <w:szCs w:val="28"/>
          <w:lang w:eastAsia="ru-RU"/>
        </w:rPr>
        <w:t>депутатов</w:t>
      </w:r>
      <w:r w:rsidRPr="00743854">
        <w:rPr>
          <w:rFonts w:ascii="Times New Roman" w:eastAsia="Times New Roman" w:hAnsi="Times New Roman" w:cs="Times New Roman"/>
          <w:iCs/>
          <w:sz w:val="28"/>
          <w:szCs w:val="28"/>
          <w:lang w:eastAsia="ru-RU"/>
        </w:rPr>
        <w:t xml:space="preserve"> избирается на срок полномочий Совета</w:t>
      </w:r>
      <w:r w:rsidR="00416CC6" w:rsidRPr="00743854">
        <w:rPr>
          <w:rFonts w:ascii="Times New Roman" w:eastAsia="Times New Roman" w:hAnsi="Times New Roman" w:cs="Times New Roman"/>
          <w:iCs/>
          <w:sz w:val="28"/>
          <w:szCs w:val="28"/>
          <w:lang w:eastAsia="ru-RU"/>
        </w:rPr>
        <w:t xml:space="preserve"> </w:t>
      </w:r>
      <w:r w:rsidR="00416CC6" w:rsidRPr="00743854">
        <w:rPr>
          <w:rFonts w:ascii="Times New Roman" w:eastAsia="Times New Roman" w:hAnsi="Times New Roman" w:cs="Times New Roman"/>
          <w:sz w:val="28"/>
          <w:szCs w:val="28"/>
          <w:lang w:eastAsia="ru-RU"/>
        </w:rPr>
        <w:t>депутатов</w:t>
      </w:r>
      <w:r w:rsidRPr="00743854">
        <w:rPr>
          <w:rFonts w:ascii="Times New Roman" w:eastAsia="Times New Roman" w:hAnsi="Times New Roman" w:cs="Times New Roman"/>
          <w:iCs/>
          <w:sz w:val="28"/>
          <w:szCs w:val="28"/>
          <w:lang w:eastAsia="ru-RU"/>
        </w:rPr>
        <w:t xml:space="preserve"> и осуществляет свои полномочия на постоянной основе.</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iCs/>
          <w:sz w:val="28"/>
          <w:szCs w:val="28"/>
          <w:lang w:eastAsia="ru-RU"/>
        </w:rPr>
        <w:t>2. Председатель Совета</w:t>
      </w:r>
      <w:r w:rsidR="00416CC6" w:rsidRPr="00743854">
        <w:rPr>
          <w:rFonts w:ascii="Times New Roman" w:eastAsia="Times New Roman" w:hAnsi="Times New Roman" w:cs="Times New Roman"/>
          <w:iCs/>
          <w:sz w:val="28"/>
          <w:szCs w:val="28"/>
          <w:lang w:eastAsia="ru-RU"/>
        </w:rPr>
        <w:t xml:space="preserve"> </w:t>
      </w:r>
      <w:r w:rsidR="00416CC6" w:rsidRPr="00743854">
        <w:rPr>
          <w:rFonts w:ascii="Times New Roman" w:eastAsia="Times New Roman" w:hAnsi="Times New Roman" w:cs="Times New Roman"/>
          <w:sz w:val="28"/>
          <w:szCs w:val="28"/>
          <w:lang w:eastAsia="ru-RU"/>
        </w:rPr>
        <w:t>депутатов</w:t>
      </w:r>
      <w:r w:rsidRPr="00743854">
        <w:rPr>
          <w:rFonts w:ascii="Times New Roman" w:eastAsia="Times New Roman" w:hAnsi="Times New Roman" w:cs="Times New Roman"/>
          <w:iCs/>
          <w:sz w:val="28"/>
          <w:szCs w:val="28"/>
          <w:lang w:eastAsia="ru-RU"/>
        </w:rPr>
        <w:t xml:space="preserve"> избирается на заседании Совета</w:t>
      </w:r>
      <w:r w:rsidR="00416CC6" w:rsidRPr="00743854">
        <w:rPr>
          <w:rFonts w:ascii="Times New Roman" w:eastAsia="Times New Roman" w:hAnsi="Times New Roman" w:cs="Times New Roman"/>
          <w:iCs/>
          <w:sz w:val="28"/>
          <w:szCs w:val="28"/>
          <w:lang w:eastAsia="ru-RU"/>
        </w:rPr>
        <w:t xml:space="preserve"> </w:t>
      </w:r>
      <w:r w:rsidR="00416CC6" w:rsidRPr="00743854">
        <w:rPr>
          <w:rFonts w:ascii="Times New Roman" w:eastAsia="Times New Roman" w:hAnsi="Times New Roman" w:cs="Times New Roman"/>
          <w:sz w:val="28"/>
          <w:szCs w:val="28"/>
          <w:lang w:eastAsia="ru-RU"/>
        </w:rPr>
        <w:t>депутатов</w:t>
      </w:r>
      <w:r w:rsidRPr="00743854">
        <w:rPr>
          <w:rFonts w:ascii="Times New Roman" w:eastAsia="Times New Roman" w:hAnsi="Times New Roman" w:cs="Times New Roman"/>
          <w:iCs/>
          <w:sz w:val="28"/>
          <w:szCs w:val="28"/>
          <w:lang w:eastAsia="ru-RU"/>
        </w:rPr>
        <w:t xml:space="preserve"> из числа депутатов Совета </w:t>
      </w:r>
      <w:r w:rsidR="00416CC6" w:rsidRPr="00743854">
        <w:rPr>
          <w:rFonts w:ascii="Times New Roman" w:eastAsia="Times New Roman" w:hAnsi="Times New Roman" w:cs="Times New Roman"/>
          <w:sz w:val="28"/>
          <w:szCs w:val="28"/>
          <w:lang w:eastAsia="ru-RU"/>
        </w:rPr>
        <w:t>депутатов</w:t>
      </w:r>
      <w:r w:rsidR="00416CC6" w:rsidRPr="00743854">
        <w:rPr>
          <w:rFonts w:ascii="Times New Roman" w:eastAsia="Times New Roman" w:hAnsi="Times New Roman" w:cs="Times New Roman"/>
          <w:iCs/>
          <w:sz w:val="28"/>
          <w:szCs w:val="28"/>
          <w:lang w:eastAsia="ru-RU"/>
        </w:rPr>
        <w:t xml:space="preserve"> </w:t>
      </w:r>
      <w:r w:rsidRPr="00743854">
        <w:rPr>
          <w:rFonts w:ascii="Times New Roman" w:eastAsia="Times New Roman" w:hAnsi="Times New Roman" w:cs="Times New Roman"/>
          <w:iCs/>
          <w:sz w:val="28"/>
          <w:szCs w:val="28"/>
          <w:lang w:eastAsia="ru-RU"/>
        </w:rPr>
        <w:t>в соответствии с Регламентом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3. Полномочия Председателя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w:t>
      </w:r>
    </w:p>
    <w:p w:rsidR="00E32508" w:rsidRPr="00743854" w:rsidRDefault="00CB312B">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3.1. Представляет Совет</w:t>
      </w:r>
      <w:r w:rsidR="00416CC6" w:rsidRPr="00743854">
        <w:rPr>
          <w:rFonts w:ascii="Times New Roman" w:eastAsia="Times New Roman" w:hAnsi="Times New Roman" w:cs="Times New Roman"/>
          <w:sz w:val="28"/>
          <w:szCs w:val="28"/>
          <w:lang w:eastAsia="ru-RU"/>
        </w:rPr>
        <w:t xml:space="preserve"> депутатов</w:t>
      </w:r>
      <w:r w:rsidR="007A3EF4" w:rsidRPr="00743854">
        <w:rPr>
          <w:rFonts w:ascii="Times New Roman" w:eastAsia="Times New Roman" w:hAnsi="Times New Roman" w:cs="Times New Roman"/>
          <w:sz w:val="28"/>
          <w:szCs w:val="28"/>
          <w:lang w:eastAsia="ru-RU"/>
        </w:rPr>
        <w:t xml:space="preserve"> в пределах своих полномочий </w:t>
      </w:r>
      <w:r w:rsidR="00E11DFA" w:rsidRPr="00743854">
        <w:rPr>
          <w:rFonts w:ascii="Times New Roman" w:eastAsia="Times New Roman" w:hAnsi="Times New Roman" w:cs="Times New Roman"/>
          <w:sz w:val="28"/>
          <w:szCs w:val="28"/>
          <w:lang w:eastAsia="ru-RU"/>
        </w:rPr>
        <w:br/>
      </w:r>
      <w:r w:rsidR="007A3EF4" w:rsidRPr="00743854">
        <w:rPr>
          <w:rFonts w:ascii="Times New Roman" w:eastAsia="Times New Roman" w:hAnsi="Times New Roman" w:cs="Times New Roman"/>
          <w:sz w:val="28"/>
          <w:szCs w:val="28"/>
          <w:lang w:eastAsia="ru-RU"/>
        </w:rPr>
        <w:t xml:space="preserve">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 </w:t>
      </w:r>
      <w:r w:rsidR="00E11DFA" w:rsidRPr="00743854">
        <w:rPr>
          <w:rFonts w:ascii="Times New Roman" w:eastAsia="Times New Roman" w:hAnsi="Times New Roman" w:cs="Times New Roman"/>
          <w:sz w:val="28"/>
          <w:szCs w:val="28"/>
          <w:lang w:eastAsia="ru-RU"/>
        </w:rPr>
        <w:br/>
      </w:r>
      <w:r w:rsidR="007A3EF4" w:rsidRPr="00743854">
        <w:rPr>
          <w:rFonts w:ascii="Times New Roman" w:eastAsia="Times New Roman" w:hAnsi="Times New Roman" w:cs="Times New Roman"/>
          <w:sz w:val="28"/>
          <w:szCs w:val="28"/>
          <w:lang w:eastAsia="ru-RU"/>
        </w:rPr>
        <w:t>без доверенности действует</w:t>
      </w:r>
      <w:r w:rsidR="00E11DFA" w:rsidRPr="00743854">
        <w:rPr>
          <w:rFonts w:ascii="Times New Roman" w:eastAsia="Times New Roman" w:hAnsi="Times New Roman" w:cs="Times New Roman"/>
          <w:sz w:val="28"/>
          <w:szCs w:val="28"/>
          <w:lang w:eastAsia="ru-RU"/>
        </w:rPr>
        <w:t xml:space="preserve"> </w:t>
      </w:r>
      <w:r w:rsidR="007A3EF4" w:rsidRPr="00743854">
        <w:rPr>
          <w:rFonts w:ascii="Times New Roman" w:eastAsia="Times New Roman" w:hAnsi="Times New Roman" w:cs="Times New Roman"/>
          <w:sz w:val="28"/>
          <w:szCs w:val="28"/>
          <w:lang w:eastAsia="ru-RU"/>
        </w:rPr>
        <w:t>от имени Совета</w:t>
      </w:r>
      <w:r w:rsidR="00416CC6" w:rsidRPr="00743854">
        <w:rPr>
          <w:rFonts w:ascii="Times New Roman" w:eastAsia="Times New Roman" w:hAnsi="Times New Roman" w:cs="Times New Roman"/>
          <w:sz w:val="28"/>
          <w:szCs w:val="28"/>
          <w:lang w:eastAsia="ru-RU"/>
        </w:rPr>
        <w:t xml:space="preserve"> депутатов</w:t>
      </w:r>
      <w:r w:rsidR="007A3EF4"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3.2. Созывает очередные и внеочередные заседания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доводит до сведения депутатов и населения место и время их проведения, а также проект повестки дня.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3.3. Осуществляет руководство подготовкой заседаний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w:t>
      </w:r>
      <w:r w:rsidR="00EE19DE"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 вопросов, вносимых на рассмотрение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lastRenderedPageBreak/>
        <w:t xml:space="preserve">3.4. Ведет заседания Совета </w:t>
      </w:r>
      <w:r w:rsidR="00416CC6" w:rsidRPr="00743854">
        <w:rPr>
          <w:rFonts w:ascii="Times New Roman" w:eastAsia="Times New Roman" w:hAnsi="Times New Roman" w:cs="Times New Roman"/>
          <w:sz w:val="28"/>
          <w:szCs w:val="28"/>
          <w:lang w:eastAsia="ru-RU"/>
        </w:rPr>
        <w:t xml:space="preserve">депутатов </w:t>
      </w:r>
      <w:r w:rsidRPr="00743854">
        <w:rPr>
          <w:rFonts w:ascii="Times New Roman" w:eastAsia="Times New Roman" w:hAnsi="Times New Roman" w:cs="Times New Roman"/>
          <w:sz w:val="28"/>
          <w:szCs w:val="28"/>
          <w:lang w:eastAsia="ru-RU"/>
        </w:rPr>
        <w:t>в соответствии с Регламентом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3.5. Подписывает протоколы заседаний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и принятые на них решения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3.6. Оказывает содействие депутатам Совета</w:t>
      </w:r>
      <w:r w:rsidR="00416CC6" w:rsidRPr="00743854">
        <w:rPr>
          <w:rFonts w:ascii="Times New Roman" w:eastAsia="Times New Roman" w:hAnsi="Times New Roman" w:cs="Times New Roman"/>
          <w:sz w:val="28"/>
          <w:szCs w:val="28"/>
          <w:lang w:eastAsia="ru-RU"/>
        </w:rPr>
        <w:t xml:space="preserve"> депутатов </w:t>
      </w:r>
      <w:r w:rsidR="00E11DFA"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в осуществлении ими своих полномочий, организует обеспечение </w:t>
      </w:r>
      <w:r w:rsidR="00EE19DE"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их необходимой информацией, рассматривает вопросы, связанные </w:t>
      </w:r>
      <w:r w:rsidR="00EE19DE"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с освобождением депутатов от выполнения ими служебных или производственных о</w:t>
      </w:r>
      <w:r w:rsidR="00CB312B" w:rsidRPr="00743854">
        <w:rPr>
          <w:rFonts w:ascii="Times New Roman" w:eastAsia="Times New Roman" w:hAnsi="Times New Roman" w:cs="Times New Roman"/>
          <w:sz w:val="28"/>
          <w:szCs w:val="28"/>
          <w:lang w:eastAsia="ru-RU"/>
        </w:rPr>
        <w:t>бязанностей для работы в Совете</w:t>
      </w:r>
      <w:r w:rsidR="00416CC6" w:rsidRPr="00743854">
        <w:rPr>
          <w:rFonts w:ascii="Times New Roman" w:eastAsia="Times New Roman" w:hAnsi="Times New Roman" w:cs="Times New Roman"/>
          <w:sz w:val="28"/>
          <w:szCs w:val="28"/>
          <w:lang w:eastAsia="ru-RU"/>
        </w:rPr>
        <w:t xml:space="preserve"> депутатов</w:t>
      </w:r>
      <w:r w:rsidR="00CB312B" w:rsidRPr="00743854">
        <w:rPr>
          <w:rFonts w:ascii="Times New Roman" w:eastAsia="Times New Roman" w:hAnsi="Times New Roman" w:cs="Times New Roman"/>
          <w:sz w:val="28"/>
          <w:szCs w:val="28"/>
          <w:lang w:eastAsia="ru-RU"/>
        </w:rPr>
        <w:t>,</w:t>
      </w:r>
      <w:r w:rsidRPr="00743854">
        <w:rPr>
          <w:rFonts w:ascii="Times New Roman" w:eastAsia="Times New Roman" w:hAnsi="Times New Roman" w:cs="Times New Roman"/>
          <w:sz w:val="28"/>
          <w:szCs w:val="28"/>
          <w:lang w:eastAsia="ru-RU"/>
        </w:rPr>
        <w:t xml:space="preserve"> е</w:t>
      </w:r>
      <w:r w:rsidR="00B0433D" w:rsidRPr="00743854">
        <w:rPr>
          <w:rFonts w:ascii="Times New Roman" w:eastAsia="Times New Roman" w:hAnsi="Times New Roman" w:cs="Times New Roman"/>
          <w:sz w:val="28"/>
          <w:szCs w:val="28"/>
          <w:lang w:eastAsia="ru-RU"/>
        </w:rPr>
        <w:t>го</w:t>
      </w:r>
      <w:r w:rsidRPr="00743854">
        <w:rPr>
          <w:rFonts w:ascii="Times New Roman" w:eastAsia="Times New Roman" w:hAnsi="Times New Roman" w:cs="Times New Roman"/>
          <w:sz w:val="28"/>
          <w:szCs w:val="28"/>
          <w:lang w:eastAsia="ru-RU"/>
        </w:rPr>
        <w:t xml:space="preserve"> органах или избирательных округах.</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3.7. Координирует деятельность постоянных органов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дает </w:t>
      </w:r>
      <w:r w:rsidR="00CB312B"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им поручения во исполнение решений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3.8. Принимает меры по обеспечению гласности и учету общественного мнения в работе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3.9. Организует в Совете</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прием граждан, рассмотрение </w:t>
      </w:r>
      <w:r w:rsidR="00E11DFA"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их письменных и устных обращений.</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3.10. Открывает и закрывает расчетные и текущие счета Совета </w:t>
      </w:r>
      <w:r w:rsidR="00416CC6" w:rsidRPr="00743854">
        <w:rPr>
          <w:rFonts w:ascii="Times New Roman" w:eastAsia="Times New Roman" w:hAnsi="Times New Roman" w:cs="Times New Roman"/>
          <w:sz w:val="28"/>
          <w:szCs w:val="28"/>
          <w:lang w:eastAsia="ru-RU"/>
        </w:rPr>
        <w:t xml:space="preserve">депутатов </w:t>
      </w:r>
      <w:r w:rsidR="00E11DFA"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в банках и является распорядителем по этим счетам.</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3.11. Распоряжается бюджетными средствами на обеспечение деятельности Совета</w:t>
      </w:r>
      <w:r w:rsidR="00061EAE"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3.12. От имени Совета </w:t>
      </w:r>
      <w:r w:rsidR="00416CC6" w:rsidRPr="00743854">
        <w:rPr>
          <w:rFonts w:ascii="Times New Roman" w:eastAsia="Times New Roman" w:hAnsi="Times New Roman" w:cs="Times New Roman"/>
          <w:sz w:val="28"/>
          <w:szCs w:val="28"/>
          <w:lang w:eastAsia="ru-RU"/>
        </w:rPr>
        <w:t xml:space="preserve">депутатов </w:t>
      </w:r>
      <w:r w:rsidRPr="00743854">
        <w:rPr>
          <w:rFonts w:ascii="Times New Roman" w:eastAsia="Times New Roman" w:hAnsi="Times New Roman" w:cs="Times New Roman"/>
          <w:sz w:val="28"/>
          <w:szCs w:val="28"/>
          <w:lang w:eastAsia="ru-RU"/>
        </w:rPr>
        <w:t xml:space="preserve">подписывает исковые заявления </w:t>
      </w:r>
      <w:r w:rsidR="00E11DFA"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 направляет их в суды в случаях, предусмотренных законом.</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3.13. Утверждает смету расходов Совета </w:t>
      </w:r>
      <w:r w:rsidR="00416CC6" w:rsidRPr="00743854">
        <w:rPr>
          <w:rFonts w:ascii="Times New Roman" w:eastAsia="Times New Roman" w:hAnsi="Times New Roman" w:cs="Times New Roman"/>
          <w:sz w:val="28"/>
          <w:szCs w:val="28"/>
          <w:lang w:eastAsia="ru-RU"/>
        </w:rPr>
        <w:t xml:space="preserve">депутатов </w:t>
      </w:r>
      <w:r w:rsidRPr="00743854">
        <w:rPr>
          <w:rFonts w:ascii="Times New Roman" w:eastAsia="Times New Roman" w:hAnsi="Times New Roman" w:cs="Times New Roman"/>
          <w:sz w:val="28"/>
          <w:szCs w:val="28"/>
          <w:lang w:eastAsia="ru-RU"/>
        </w:rPr>
        <w:t>в пределах ассигнований, предусмотренных в бюджете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3.14. Утверждает штатное расписание аппарата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3.15. На принципах единоначалия руководит аппаратом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3.16. Решает иные вопросы, порученные ему Советом</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или возложенные на него соответствующими нормативными правовыми актами.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4. Председатель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по вопросам организации деятельности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издает постановления и распоряжения.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5. Председатель Совета </w:t>
      </w:r>
      <w:r w:rsidR="00416CC6" w:rsidRPr="00743854">
        <w:rPr>
          <w:rFonts w:ascii="Times New Roman" w:eastAsia="Times New Roman" w:hAnsi="Times New Roman" w:cs="Times New Roman"/>
          <w:sz w:val="28"/>
          <w:szCs w:val="28"/>
          <w:lang w:eastAsia="ru-RU"/>
        </w:rPr>
        <w:t xml:space="preserve">депутатов </w:t>
      </w:r>
      <w:r w:rsidRPr="00743854">
        <w:rPr>
          <w:rFonts w:ascii="Times New Roman" w:eastAsia="Times New Roman" w:hAnsi="Times New Roman" w:cs="Times New Roman"/>
          <w:sz w:val="28"/>
          <w:szCs w:val="28"/>
          <w:lang w:eastAsia="ru-RU"/>
        </w:rPr>
        <w:t xml:space="preserve">округа должен соблюдать ограничения, запреты, исполнять обязанности, которые установлены Федеральным законом </w:t>
      </w:r>
      <w:r w:rsidR="00CB312B"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от 25.12.2008 № 273-ФЗ «О противодействии коррупции» и другими федеральными законами.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Полномочия Председателя Совета </w:t>
      </w:r>
      <w:r w:rsidR="00416CC6" w:rsidRPr="00743854">
        <w:rPr>
          <w:rFonts w:ascii="Times New Roman" w:eastAsia="Times New Roman" w:hAnsi="Times New Roman" w:cs="Times New Roman"/>
          <w:sz w:val="28"/>
          <w:szCs w:val="28"/>
          <w:lang w:eastAsia="ru-RU"/>
        </w:rPr>
        <w:t xml:space="preserve">депутатов </w:t>
      </w:r>
      <w:r w:rsidRPr="00743854">
        <w:rPr>
          <w:rFonts w:ascii="Times New Roman" w:eastAsia="Times New Roman" w:hAnsi="Times New Roman" w:cs="Times New Roman"/>
          <w:sz w:val="28"/>
          <w:szCs w:val="28"/>
          <w:lang w:eastAsia="ru-RU"/>
        </w:rPr>
        <w:t xml:space="preserve">округа прекращаются досрочно в случае несоблюдения ограничений, запретов, неисполнения обязанностей, установленных Федеральным законом от 25.12.2008 № 273-ФЗ </w:t>
      </w:r>
      <w:r w:rsidR="00CB312B"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w:t>
      </w:r>
      <w:r w:rsidRPr="00743854">
        <w:rPr>
          <w:rFonts w:ascii="Times New Roman" w:eastAsia="Times New Roman" w:hAnsi="Times New Roman" w:cs="Times New Roman"/>
          <w:sz w:val="28"/>
          <w:szCs w:val="28"/>
          <w:lang w:eastAsia="ru-RU"/>
        </w:rPr>
        <w:lastRenderedPageBreak/>
        <w:t>предусмотрено Федеральным законом от 06.10.2003 № 131-ФЗ «Об общих принципах организации местного самоуправления в Российской Федерации».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6. В случае временного отсутствия Председателя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(нахождения в отпуске, командировке, болезни и т.д.) его полномочия временно исполняет заместител</w:t>
      </w:r>
      <w:r w:rsidR="00CB312B" w:rsidRPr="00743854">
        <w:rPr>
          <w:rFonts w:ascii="Times New Roman" w:eastAsia="Times New Roman" w:hAnsi="Times New Roman" w:cs="Times New Roman"/>
          <w:sz w:val="28"/>
          <w:szCs w:val="28"/>
          <w:lang w:eastAsia="ru-RU"/>
        </w:rPr>
        <w:t>ь</w:t>
      </w:r>
      <w:r w:rsidRPr="00743854">
        <w:rPr>
          <w:rFonts w:ascii="Times New Roman" w:eastAsia="Times New Roman" w:hAnsi="Times New Roman" w:cs="Times New Roman"/>
          <w:sz w:val="28"/>
          <w:szCs w:val="28"/>
          <w:lang w:eastAsia="ru-RU"/>
        </w:rPr>
        <w:t xml:space="preserve"> Председателя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на основании распоряжения Председателя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7. В случае досрочного прекращения полномочий Председателя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либо применения к нему по решению суда мер процессуального принуждения в виде заключения под стражу или временного отстранения </w:t>
      </w:r>
      <w:r w:rsidR="00E11DFA"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от должности, его полномочия по решению Совет</w:t>
      </w:r>
      <w:r w:rsidR="00CB312B" w:rsidRPr="00743854">
        <w:rPr>
          <w:rFonts w:ascii="Times New Roman" w:eastAsia="Times New Roman" w:hAnsi="Times New Roman" w:cs="Times New Roman"/>
          <w:sz w:val="28"/>
          <w:szCs w:val="28"/>
          <w:lang w:eastAsia="ru-RU"/>
        </w:rPr>
        <w:t>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временно исполняет заместител</w:t>
      </w:r>
      <w:r w:rsidR="00CB312B" w:rsidRPr="00743854">
        <w:rPr>
          <w:rFonts w:ascii="Times New Roman" w:eastAsia="Times New Roman" w:hAnsi="Times New Roman" w:cs="Times New Roman"/>
          <w:sz w:val="28"/>
          <w:szCs w:val="28"/>
          <w:lang w:eastAsia="ru-RU"/>
        </w:rPr>
        <w:t>ь</w:t>
      </w:r>
      <w:r w:rsidRPr="00743854">
        <w:rPr>
          <w:rFonts w:ascii="Times New Roman" w:eastAsia="Times New Roman" w:hAnsi="Times New Roman" w:cs="Times New Roman"/>
          <w:sz w:val="28"/>
          <w:szCs w:val="28"/>
          <w:lang w:eastAsia="ru-RU"/>
        </w:rPr>
        <w:t xml:space="preserve"> Председателя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или другой депутат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4F75CD" w:rsidRPr="00743854" w:rsidRDefault="004F75CD" w:rsidP="004F75CD">
      <w:pPr>
        <w:spacing w:after="0" w:line="240" w:lineRule="auto"/>
        <w:ind w:left="-567" w:firstLine="567"/>
        <w:jc w:val="both"/>
        <w:rPr>
          <w:rFonts w:ascii="Times New Roman" w:eastAsia="Times New Roman" w:hAnsi="Times New Roman" w:cs="Times New Roman"/>
          <w:b/>
          <w:bCs/>
          <w:sz w:val="28"/>
          <w:szCs w:val="28"/>
          <w:lang w:eastAsia="ru-RU"/>
        </w:rPr>
      </w:pPr>
      <w:r w:rsidRPr="00743854">
        <w:rPr>
          <w:rFonts w:ascii="Times New Roman" w:eastAsia="Times New Roman" w:hAnsi="Times New Roman" w:cs="Times New Roman"/>
          <w:b/>
          <w:bCs/>
          <w:sz w:val="28"/>
          <w:szCs w:val="28"/>
          <w:lang w:eastAsia="ru-RU"/>
        </w:rPr>
        <w:t xml:space="preserve">Статья 30. Глава округа - высшее должностное лицо округа </w:t>
      </w:r>
    </w:p>
    <w:p w:rsidR="004F75CD" w:rsidRPr="00743854" w:rsidRDefault="004F75CD" w:rsidP="004F75CD">
      <w:pPr>
        <w:spacing w:after="0" w:line="240" w:lineRule="auto"/>
        <w:ind w:left="-567" w:firstLine="567"/>
        <w:jc w:val="both"/>
        <w:rPr>
          <w:rFonts w:ascii="Times New Roman" w:eastAsia="Times New Roman" w:hAnsi="Times New Roman" w:cs="Times New Roman"/>
          <w:b/>
          <w:bCs/>
          <w:sz w:val="28"/>
          <w:szCs w:val="28"/>
          <w:lang w:eastAsia="ru-RU"/>
        </w:rPr>
      </w:pPr>
    </w:p>
    <w:p w:rsidR="004F75CD" w:rsidRPr="00743854" w:rsidRDefault="004F75CD" w:rsidP="004F75CD">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 Глава округа является высшим должностным лицом округа.</w:t>
      </w:r>
    </w:p>
    <w:p w:rsidR="004F75CD" w:rsidRPr="00743854" w:rsidRDefault="004F75CD" w:rsidP="004F75CD">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Глава округа осуществляет свои полномочия на постоянной основе.</w:t>
      </w:r>
    </w:p>
    <w:p w:rsidR="004F75CD" w:rsidRPr="00743854" w:rsidRDefault="004F75CD" w:rsidP="004F75CD">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Глава округа избирается Советом депутатов из числа кандидатов, представленных конкурсной комиссией по результатам конкурса, и возглавляет Администрацию округа.</w:t>
      </w:r>
    </w:p>
    <w:p w:rsidR="004F75CD" w:rsidRPr="00743854" w:rsidRDefault="004F75CD" w:rsidP="004F75CD">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Порядок проведения конкурса по отбору кандидатур на должность Главы округа устанавливается Советом депутатов.</w:t>
      </w:r>
    </w:p>
    <w:p w:rsidR="004F75CD" w:rsidRPr="00743854" w:rsidRDefault="004F75CD" w:rsidP="004F75CD">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 Глава округа избирается на пять лет.</w:t>
      </w:r>
    </w:p>
    <w:p w:rsidR="004F75CD" w:rsidRPr="00743854" w:rsidRDefault="004F75CD" w:rsidP="004F75CD">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3. Кандидатом на должность Главы округа может быть зарегистрирован гражданин, который на день проведения конкурса не имеет в соответствии </w:t>
      </w:r>
      <w:r w:rsidRPr="00743854">
        <w:rPr>
          <w:rFonts w:ascii="Times New Roman" w:eastAsia="Times New Roman" w:hAnsi="Times New Roman" w:cs="Times New Roman"/>
          <w:sz w:val="28"/>
          <w:szCs w:val="28"/>
          <w:lang w:eastAsia="ru-RU"/>
        </w:rPr>
        <w:br/>
        <w:t>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4F75CD" w:rsidRPr="00743854" w:rsidRDefault="004F75CD" w:rsidP="004F75CD">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4. Глава округа вступает в должность с момента принятия решения Совета депутатов о его избрании.</w:t>
      </w:r>
    </w:p>
    <w:p w:rsidR="004F75CD" w:rsidRPr="00743854" w:rsidRDefault="004F75CD" w:rsidP="004F75CD">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5. При вступлении в должность Глава округа приносит присягу.</w:t>
      </w:r>
    </w:p>
    <w:p w:rsidR="004F75CD" w:rsidRPr="00743854" w:rsidRDefault="004F75CD" w:rsidP="004F75CD">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6. Присяга приносится в торжественной обстановке на заседании Совета депутатов.</w:t>
      </w:r>
    </w:p>
    <w:p w:rsidR="004F75CD" w:rsidRPr="00743854" w:rsidRDefault="004F75CD" w:rsidP="004F75CD">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7. Глава округа подконтролен и подотчетен населению округа и Совету депутатов.</w:t>
      </w:r>
    </w:p>
    <w:p w:rsidR="004F75CD" w:rsidRPr="00743854" w:rsidRDefault="004F75CD" w:rsidP="004F75CD">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8. Глава округа издает постановления и распоряжения по вопросам, отнесенным к его компетенции настоящим Уставом в соответствии </w:t>
      </w:r>
      <w:r w:rsidRPr="00743854">
        <w:rPr>
          <w:rFonts w:ascii="Times New Roman" w:eastAsia="Times New Roman" w:hAnsi="Times New Roman" w:cs="Times New Roman"/>
          <w:sz w:val="28"/>
          <w:szCs w:val="28"/>
          <w:lang w:eastAsia="ru-RU"/>
        </w:rPr>
        <w:br/>
        <w:t>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4F75CD" w:rsidRPr="00743854" w:rsidRDefault="004F75CD" w:rsidP="004F75CD">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9. Глава округа в пределах своих полномочий, установленных федеральными законами, законами Луганской Народной Республики, Уставом округа, нормативными правовыми актами </w:t>
      </w:r>
      <w:r w:rsidRPr="00743854">
        <w:rPr>
          <w:rFonts w:ascii="Times New Roman" w:eastAsia="Times New Roman" w:hAnsi="Times New Roman" w:cs="Times New Roman"/>
          <w:iCs/>
          <w:sz w:val="28"/>
          <w:szCs w:val="28"/>
          <w:lang w:eastAsia="ru-RU"/>
        </w:rPr>
        <w:t>Совета депутатов</w:t>
      </w:r>
      <w:r w:rsidRPr="00743854">
        <w:rPr>
          <w:rFonts w:ascii="Times New Roman" w:eastAsia="Times New Roman" w:hAnsi="Times New Roman" w:cs="Times New Roman"/>
          <w:sz w:val="28"/>
          <w:szCs w:val="28"/>
          <w:lang w:eastAsia="ru-RU"/>
        </w:rPr>
        <w:t xml:space="preserve">, издает постановления Администрации округа по вопросам местного значения и вопросам, связанным </w:t>
      </w:r>
      <w:r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lastRenderedPageBreak/>
        <w:t>с осуществлением отдельных государственных полномочий, переданных органам местного самоуправления федеральными законами и законами Луганской Народной Республики, а также распоряжения Администрации округа по вопросам организации работы Администрации округа.</w:t>
      </w:r>
    </w:p>
    <w:p w:rsidR="004F75CD" w:rsidRPr="00743854" w:rsidRDefault="004F75CD" w:rsidP="004F75CD">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10. В случае временного отсутствия Главы округа (нахождения в отпуске, командировке, болезни и т.д.) полномочия Главы округа временно исполняет один из заместителей главы Администрации округа на основании распоряжения Главы округа.</w:t>
      </w:r>
    </w:p>
    <w:p w:rsidR="00CB312B" w:rsidRPr="00743854" w:rsidRDefault="004F75CD" w:rsidP="004F75CD">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11. Гарантии осуществления полномочий Главы округа устанавливаются </w:t>
      </w:r>
      <w:r w:rsidR="00E11DFA"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в соответствии с федеральными законами и законом Луганской Народной Республики.</w:t>
      </w:r>
    </w:p>
    <w:p w:rsidR="004F75CD" w:rsidRPr="00743854" w:rsidRDefault="004F75CD" w:rsidP="004F75CD">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Статья 3</w:t>
      </w:r>
      <w:r w:rsidR="00913894" w:rsidRPr="00743854">
        <w:rPr>
          <w:rFonts w:ascii="Times New Roman" w:eastAsia="Times New Roman" w:hAnsi="Times New Roman" w:cs="Times New Roman"/>
          <w:b/>
          <w:bCs/>
          <w:sz w:val="28"/>
          <w:szCs w:val="28"/>
          <w:lang w:eastAsia="ru-RU"/>
        </w:rPr>
        <w:t>1</w:t>
      </w:r>
      <w:r w:rsidRPr="00743854">
        <w:rPr>
          <w:rFonts w:ascii="Times New Roman" w:eastAsia="Times New Roman" w:hAnsi="Times New Roman" w:cs="Times New Roman"/>
          <w:b/>
          <w:bCs/>
          <w:sz w:val="28"/>
          <w:szCs w:val="28"/>
          <w:lang w:eastAsia="ru-RU"/>
        </w:rPr>
        <w:t>. Полномочия Главы округа</w:t>
      </w:r>
      <w:r w:rsidRPr="00743854">
        <w:rPr>
          <w:rFonts w:ascii="Times New Roman" w:eastAsia="Times New Roman" w:hAnsi="Times New Roman" w:cs="Times New Roman"/>
          <w:sz w:val="28"/>
          <w:szCs w:val="28"/>
          <w:lang w:eastAsia="ru-RU"/>
        </w:rPr>
        <w:t xml:space="preserve"> </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 Глава округа как глава муниципального образования: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1.1. Представляет округ и Администрацию округа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округа и Администрации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1.2. Обеспечивает осуществление органами местного самоуправления округа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6F2EBE" w:rsidRPr="00743854">
        <w:rPr>
          <w:rFonts w:ascii="Times New Roman" w:eastAsia="Times New Roman" w:hAnsi="Times New Roman" w:cs="Times New Roman"/>
          <w:sz w:val="28"/>
          <w:szCs w:val="28"/>
          <w:lang w:eastAsia="ru-RU"/>
        </w:rPr>
        <w:t>Луганской Народной Республики</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1.3. Подписывает и обнародует нормативные правовые акты, принятые Советом</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1.4. В соответствии с законодательством согласовывает кандидатуры граждан, представляемых к государственным наградам.</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1.5. Вправе требовать созыва внеочередного заседания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1.6. Издает в пределах своих полномочий правовые акты.</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1.7. Осуществляет полномочия в сфере муниципально-частного партнерства, предусмотренные Федеральным законом от 13.07.2015 № 224-ФЗ </w:t>
      </w:r>
      <w:r w:rsidR="006F2EBE"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«О государственно-частном партнерстве, муниципально-частном партнерстве </w:t>
      </w:r>
      <w:r w:rsidR="009D26E7"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в Российской Федерации и внесении изменений в отдельные законодательные акты Российской Федерации».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 Глава округа как лицо, возглавляющее Администрацию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2.1. Руководит работой Администрации округа на основе единоначалия.</w:t>
      </w:r>
    </w:p>
    <w:p w:rsidR="00E32508" w:rsidRPr="00743854" w:rsidRDefault="007A3EF4">
      <w:pPr>
        <w:spacing w:after="0" w:line="240" w:lineRule="auto"/>
        <w:ind w:left="-567" w:firstLine="567"/>
        <w:jc w:val="both"/>
        <w:rPr>
          <w:rFonts w:ascii="Times New Roman" w:eastAsia="Times New Roman" w:hAnsi="Times New Roman" w:cs="Times New Roman"/>
          <w:iCs/>
          <w:sz w:val="28"/>
          <w:szCs w:val="28"/>
          <w:lang w:eastAsia="ru-RU"/>
        </w:rPr>
      </w:pPr>
      <w:r w:rsidRPr="00743854">
        <w:rPr>
          <w:rFonts w:ascii="Times New Roman" w:eastAsia="Times New Roman" w:hAnsi="Times New Roman" w:cs="Times New Roman"/>
          <w:sz w:val="28"/>
          <w:szCs w:val="28"/>
          <w:lang w:eastAsia="ru-RU"/>
        </w:rPr>
        <w:t xml:space="preserve">2.2. Участвует в работе </w:t>
      </w:r>
      <w:r w:rsidRPr="00743854">
        <w:rPr>
          <w:rFonts w:ascii="Times New Roman" w:eastAsia="Times New Roman" w:hAnsi="Times New Roman" w:cs="Times New Roman"/>
          <w:iCs/>
          <w:sz w:val="28"/>
          <w:szCs w:val="28"/>
          <w:lang w:eastAsia="ru-RU"/>
        </w:rPr>
        <w:t xml:space="preserve">Совета </w:t>
      </w:r>
      <w:r w:rsidR="00416CC6" w:rsidRPr="00743854">
        <w:rPr>
          <w:rFonts w:ascii="Times New Roman" w:eastAsia="Times New Roman" w:hAnsi="Times New Roman" w:cs="Times New Roman"/>
          <w:sz w:val="28"/>
          <w:szCs w:val="28"/>
          <w:lang w:eastAsia="ru-RU"/>
        </w:rPr>
        <w:t>депутатов</w:t>
      </w:r>
      <w:r w:rsidR="00416CC6" w:rsidRPr="00743854">
        <w:rPr>
          <w:rFonts w:ascii="Times New Roman" w:eastAsia="Times New Roman" w:hAnsi="Times New Roman" w:cs="Times New Roman"/>
          <w:iCs/>
          <w:sz w:val="28"/>
          <w:szCs w:val="28"/>
          <w:lang w:eastAsia="ru-RU"/>
        </w:rPr>
        <w:t xml:space="preserve"> </w:t>
      </w:r>
      <w:r w:rsidRPr="00743854">
        <w:rPr>
          <w:rFonts w:ascii="Times New Roman" w:eastAsia="Times New Roman" w:hAnsi="Times New Roman" w:cs="Times New Roman"/>
          <w:iCs/>
          <w:sz w:val="28"/>
          <w:szCs w:val="28"/>
          <w:lang w:eastAsia="ru-RU"/>
        </w:rPr>
        <w:t>с правом совещательного голоса.</w:t>
      </w:r>
    </w:p>
    <w:p w:rsidR="00E32508" w:rsidRPr="00743854" w:rsidRDefault="007A3EF4">
      <w:pPr>
        <w:spacing w:after="0" w:line="240" w:lineRule="auto"/>
        <w:ind w:left="-567" w:firstLine="567"/>
        <w:jc w:val="both"/>
        <w:rPr>
          <w:rFonts w:ascii="Times New Roman" w:eastAsia="Times New Roman" w:hAnsi="Times New Roman" w:cs="Times New Roman"/>
          <w:iCs/>
          <w:sz w:val="28"/>
          <w:szCs w:val="28"/>
          <w:lang w:eastAsia="ru-RU"/>
        </w:rPr>
      </w:pPr>
      <w:r w:rsidRPr="00743854">
        <w:rPr>
          <w:rFonts w:ascii="Times New Roman" w:eastAsia="Times New Roman" w:hAnsi="Times New Roman" w:cs="Times New Roman"/>
          <w:iCs/>
          <w:sz w:val="28"/>
          <w:szCs w:val="28"/>
          <w:lang w:eastAsia="ru-RU"/>
        </w:rPr>
        <w:t>2.3. Участвует в заседаниях рабочих органов Совета</w:t>
      </w:r>
      <w:r w:rsidR="00416CC6" w:rsidRPr="00743854">
        <w:rPr>
          <w:rFonts w:ascii="Times New Roman" w:eastAsia="Times New Roman" w:hAnsi="Times New Roman" w:cs="Times New Roman"/>
          <w:iCs/>
          <w:sz w:val="28"/>
          <w:szCs w:val="28"/>
          <w:lang w:eastAsia="ru-RU"/>
        </w:rPr>
        <w:t xml:space="preserve"> </w:t>
      </w:r>
      <w:r w:rsidR="00416CC6" w:rsidRPr="00743854">
        <w:rPr>
          <w:rFonts w:ascii="Times New Roman" w:eastAsia="Times New Roman" w:hAnsi="Times New Roman" w:cs="Times New Roman"/>
          <w:sz w:val="28"/>
          <w:szCs w:val="28"/>
          <w:lang w:eastAsia="ru-RU"/>
        </w:rPr>
        <w:t>депутатов</w:t>
      </w:r>
      <w:r w:rsidRPr="00743854">
        <w:rPr>
          <w:rFonts w:ascii="Times New Roman" w:eastAsia="Times New Roman" w:hAnsi="Times New Roman" w:cs="Times New Roman"/>
          <w:iCs/>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iCs/>
          <w:sz w:val="28"/>
          <w:szCs w:val="28"/>
          <w:lang w:eastAsia="ru-RU"/>
        </w:rPr>
      </w:pPr>
      <w:r w:rsidRPr="00743854">
        <w:rPr>
          <w:rFonts w:ascii="Times New Roman" w:eastAsia="Times New Roman" w:hAnsi="Times New Roman" w:cs="Times New Roman"/>
          <w:iCs/>
          <w:sz w:val="28"/>
          <w:szCs w:val="28"/>
          <w:lang w:eastAsia="ru-RU"/>
        </w:rPr>
        <w:t>2.4. Вносит на рассмотрение Совета</w:t>
      </w:r>
      <w:r w:rsidR="00416CC6" w:rsidRPr="00743854">
        <w:rPr>
          <w:rFonts w:ascii="Times New Roman" w:eastAsia="Times New Roman" w:hAnsi="Times New Roman" w:cs="Times New Roman"/>
          <w:iCs/>
          <w:sz w:val="28"/>
          <w:szCs w:val="28"/>
          <w:lang w:eastAsia="ru-RU"/>
        </w:rPr>
        <w:t xml:space="preserve"> </w:t>
      </w:r>
      <w:r w:rsidR="00416CC6" w:rsidRPr="00743854">
        <w:rPr>
          <w:rFonts w:ascii="Times New Roman" w:eastAsia="Times New Roman" w:hAnsi="Times New Roman" w:cs="Times New Roman"/>
          <w:sz w:val="28"/>
          <w:szCs w:val="28"/>
          <w:lang w:eastAsia="ru-RU"/>
        </w:rPr>
        <w:t>депутатов</w:t>
      </w:r>
      <w:r w:rsidRPr="00743854">
        <w:rPr>
          <w:rFonts w:ascii="Times New Roman" w:eastAsia="Times New Roman" w:hAnsi="Times New Roman" w:cs="Times New Roman"/>
          <w:iCs/>
          <w:sz w:val="28"/>
          <w:szCs w:val="28"/>
          <w:lang w:eastAsia="ru-RU"/>
        </w:rPr>
        <w:t xml:space="preserve"> нормативные правовые акты Совета</w:t>
      </w:r>
      <w:r w:rsidR="00416CC6" w:rsidRPr="00743854">
        <w:rPr>
          <w:rFonts w:ascii="Times New Roman" w:eastAsia="Times New Roman" w:hAnsi="Times New Roman" w:cs="Times New Roman"/>
          <w:iCs/>
          <w:sz w:val="28"/>
          <w:szCs w:val="28"/>
          <w:lang w:eastAsia="ru-RU"/>
        </w:rPr>
        <w:t xml:space="preserve"> </w:t>
      </w:r>
      <w:r w:rsidR="00416CC6" w:rsidRPr="00743854">
        <w:rPr>
          <w:rFonts w:ascii="Times New Roman" w:eastAsia="Times New Roman" w:hAnsi="Times New Roman" w:cs="Times New Roman"/>
          <w:sz w:val="28"/>
          <w:szCs w:val="28"/>
          <w:lang w:eastAsia="ru-RU"/>
        </w:rPr>
        <w:t>депутатов</w:t>
      </w:r>
      <w:r w:rsidRPr="00743854">
        <w:rPr>
          <w:rFonts w:ascii="Times New Roman" w:eastAsia="Times New Roman" w:hAnsi="Times New Roman" w:cs="Times New Roman"/>
          <w:iCs/>
          <w:sz w:val="28"/>
          <w:szCs w:val="28"/>
          <w:lang w:eastAsia="ru-RU"/>
        </w:rPr>
        <w:t>, предусматривающие установление, изменение и отмену местных налогов и сборов, осуществление расходов из средств бюджета округа.</w:t>
      </w:r>
    </w:p>
    <w:p w:rsidR="00E32508" w:rsidRPr="00743854" w:rsidRDefault="007A3EF4">
      <w:pPr>
        <w:spacing w:after="0" w:line="240" w:lineRule="auto"/>
        <w:ind w:left="-567" w:firstLine="567"/>
        <w:jc w:val="both"/>
        <w:rPr>
          <w:rFonts w:ascii="Times New Roman" w:eastAsia="Times New Roman" w:hAnsi="Times New Roman" w:cs="Times New Roman"/>
          <w:iCs/>
          <w:sz w:val="28"/>
          <w:szCs w:val="28"/>
          <w:lang w:eastAsia="ru-RU"/>
        </w:rPr>
      </w:pPr>
      <w:r w:rsidRPr="00743854">
        <w:rPr>
          <w:rFonts w:ascii="Times New Roman" w:eastAsia="Times New Roman" w:hAnsi="Times New Roman" w:cs="Times New Roman"/>
          <w:iCs/>
          <w:sz w:val="28"/>
          <w:szCs w:val="28"/>
          <w:lang w:eastAsia="ru-RU"/>
        </w:rPr>
        <w:t>В случае внесения на рассмотрение Совета</w:t>
      </w:r>
      <w:r w:rsidR="00416CC6" w:rsidRPr="00743854">
        <w:rPr>
          <w:rFonts w:ascii="Times New Roman" w:eastAsia="Times New Roman" w:hAnsi="Times New Roman" w:cs="Times New Roman"/>
          <w:iCs/>
          <w:sz w:val="28"/>
          <w:szCs w:val="28"/>
          <w:lang w:eastAsia="ru-RU"/>
        </w:rPr>
        <w:t xml:space="preserve"> </w:t>
      </w:r>
      <w:r w:rsidR="00416CC6" w:rsidRPr="00743854">
        <w:rPr>
          <w:rFonts w:ascii="Times New Roman" w:eastAsia="Times New Roman" w:hAnsi="Times New Roman" w:cs="Times New Roman"/>
          <w:sz w:val="28"/>
          <w:szCs w:val="28"/>
          <w:lang w:eastAsia="ru-RU"/>
        </w:rPr>
        <w:t>депутатов</w:t>
      </w:r>
      <w:r w:rsidRPr="00743854">
        <w:rPr>
          <w:rFonts w:ascii="Times New Roman" w:eastAsia="Times New Roman" w:hAnsi="Times New Roman" w:cs="Times New Roman"/>
          <w:iCs/>
          <w:sz w:val="28"/>
          <w:szCs w:val="28"/>
          <w:lang w:eastAsia="ru-RU"/>
        </w:rPr>
        <w:t xml:space="preserve"> нормативных правовых актов Совета</w:t>
      </w:r>
      <w:r w:rsidR="00416CC6" w:rsidRPr="00743854">
        <w:rPr>
          <w:rFonts w:ascii="Times New Roman" w:eastAsia="Times New Roman" w:hAnsi="Times New Roman" w:cs="Times New Roman"/>
          <w:iCs/>
          <w:sz w:val="28"/>
          <w:szCs w:val="28"/>
          <w:lang w:eastAsia="ru-RU"/>
        </w:rPr>
        <w:t xml:space="preserve"> </w:t>
      </w:r>
      <w:r w:rsidR="00416CC6" w:rsidRPr="00743854">
        <w:rPr>
          <w:rFonts w:ascii="Times New Roman" w:eastAsia="Times New Roman" w:hAnsi="Times New Roman" w:cs="Times New Roman"/>
          <w:sz w:val="28"/>
          <w:szCs w:val="28"/>
          <w:lang w:eastAsia="ru-RU"/>
        </w:rPr>
        <w:t>депутатов</w:t>
      </w:r>
      <w:r w:rsidRPr="00743854">
        <w:rPr>
          <w:rFonts w:ascii="Times New Roman" w:eastAsia="Times New Roman" w:hAnsi="Times New Roman" w:cs="Times New Roman"/>
          <w:iCs/>
          <w:sz w:val="28"/>
          <w:szCs w:val="28"/>
          <w:lang w:eastAsia="ru-RU"/>
        </w:rPr>
        <w:t>, предусматривающих установление, изменение и отмену местных налогов и сборов, иными субъектами правотворческой инициативы, дает в обязательном порядке заключения на внесенные акты.</w:t>
      </w:r>
    </w:p>
    <w:p w:rsidR="00E32508" w:rsidRPr="00743854" w:rsidRDefault="007A3EF4">
      <w:pPr>
        <w:spacing w:after="0" w:line="240" w:lineRule="auto"/>
        <w:ind w:left="-567" w:firstLine="567"/>
        <w:jc w:val="both"/>
        <w:rPr>
          <w:rFonts w:ascii="Times New Roman" w:eastAsia="Times New Roman" w:hAnsi="Times New Roman" w:cs="Times New Roman"/>
          <w:iCs/>
          <w:sz w:val="28"/>
          <w:szCs w:val="28"/>
          <w:lang w:eastAsia="ru-RU"/>
        </w:rPr>
      </w:pPr>
      <w:r w:rsidRPr="00743854">
        <w:rPr>
          <w:rFonts w:ascii="Times New Roman" w:eastAsia="Times New Roman" w:hAnsi="Times New Roman" w:cs="Times New Roman"/>
          <w:iCs/>
          <w:sz w:val="28"/>
          <w:szCs w:val="28"/>
          <w:lang w:eastAsia="ru-RU"/>
        </w:rPr>
        <w:lastRenderedPageBreak/>
        <w:t>2.5. Представляет на утверждение Совета</w:t>
      </w:r>
      <w:r w:rsidR="00416CC6" w:rsidRPr="00743854">
        <w:rPr>
          <w:rFonts w:ascii="Times New Roman" w:eastAsia="Times New Roman" w:hAnsi="Times New Roman" w:cs="Times New Roman"/>
          <w:iCs/>
          <w:sz w:val="28"/>
          <w:szCs w:val="28"/>
          <w:lang w:eastAsia="ru-RU"/>
        </w:rPr>
        <w:t xml:space="preserve"> </w:t>
      </w:r>
      <w:r w:rsidR="00416CC6" w:rsidRPr="00743854">
        <w:rPr>
          <w:rFonts w:ascii="Times New Roman" w:eastAsia="Times New Roman" w:hAnsi="Times New Roman" w:cs="Times New Roman"/>
          <w:sz w:val="28"/>
          <w:szCs w:val="28"/>
          <w:lang w:eastAsia="ru-RU"/>
        </w:rPr>
        <w:t>депутатов</w:t>
      </w:r>
      <w:r w:rsidRPr="00743854">
        <w:rPr>
          <w:rFonts w:ascii="Times New Roman" w:eastAsia="Times New Roman" w:hAnsi="Times New Roman" w:cs="Times New Roman"/>
          <w:iCs/>
          <w:sz w:val="28"/>
          <w:szCs w:val="28"/>
          <w:lang w:eastAsia="ru-RU"/>
        </w:rPr>
        <w:t xml:space="preserve"> проект стратегии социально-экономического развития округа и отчет о ее реализации, проект структуры Администрации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2.6. Утверждает в соответствии со структурой и в пределах выделенных бюджетных ассигнований штатное расписание Администрации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2.7. Назначает на должность и освобождает от занимаемой должности муниципальных служащих Администрации округа, замещающих высшие должности муниципальной службы, руководителей иных органов местного самоуправления, руководителей муниципальных предприятий и учреждений, принимает к ним меры поощрения и дисциплинарной ответственности, если иное не установлено настоящим Уставом.</w:t>
      </w:r>
    </w:p>
    <w:p w:rsidR="00E32508" w:rsidRPr="00743854" w:rsidRDefault="007A3EF4">
      <w:pPr>
        <w:spacing w:after="0" w:line="240" w:lineRule="auto"/>
        <w:ind w:left="-567" w:firstLine="567"/>
        <w:jc w:val="both"/>
        <w:rPr>
          <w:rFonts w:ascii="Times New Roman" w:eastAsia="Times New Roman" w:hAnsi="Times New Roman" w:cs="Times New Roman"/>
          <w:i/>
          <w:sz w:val="28"/>
          <w:szCs w:val="28"/>
          <w:lang w:eastAsia="ru-RU"/>
        </w:rPr>
      </w:pPr>
      <w:r w:rsidRPr="00743854">
        <w:rPr>
          <w:rFonts w:ascii="Times New Roman" w:eastAsia="Times New Roman" w:hAnsi="Times New Roman" w:cs="Times New Roman"/>
          <w:sz w:val="28"/>
          <w:szCs w:val="28"/>
          <w:lang w:eastAsia="ru-RU"/>
        </w:rPr>
        <w:t>Глава округа после назначения заместителей главы Администрации округа, руководителей иных органов местного самоуправления округа представляет указанных лиц Совету</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на ближайшем заседании Совета</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2.8. Утверждает положения об отраслевых (функциональных) </w:t>
      </w:r>
      <w:r w:rsidR="003C31D9"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 территориальных органах Администрации округа, не имеющих статуса юридического лица, должностные инструкции руководителей структурных подразделений Администрации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2.9. </w:t>
      </w:r>
      <w:r w:rsidR="009E4765" w:rsidRPr="00743854">
        <w:rPr>
          <w:rFonts w:ascii="Times New Roman" w:hAnsi="Times New Roman" w:cs="Times New Roman"/>
          <w:sz w:val="28"/>
          <w:szCs w:val="28"/>
        </w:rPr>
        <w:t>Управляет и распоряжается имуществом, находящимся в муниципальной собственности округа в порядке, установленном Советом депутатов.</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2.10. Осуществляет руководство гражданской обороной на территории округа и мероприятия по защите населения в чрезвычайных ситуациях.</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2.11. Принимает решения об образовании постоянно действующих при Администрации округа комиссий и организации контроля за их деятельностью </w:t>
      </w:r>
      <w:r w:rsidR="003C31D9"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в соответствии с законодательством Российской Федерации.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2.12. Организует работу по исполнению Администрацией округа </w:t>
      </w:r>
      <w:r w:rsidR="003C31D9"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 муниципальными предприятиями и учреждениями законов и иных нормативных правовых актов органов государственной власти, нормативных правовых актов органов местного самоуправления округа на территории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2.13. По вопросам своей компетенции вправе поручать выступать в суде </w:t>
      </w:r>
      <w:r w:rsidR="003C31D9"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от своего имени юридическим или физическим лицам в порядке, установленном законодательством.</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2.14. Открывает и закрывает лицевые счета Администрации округа </w:t>
      </w:r>
      <w:r w:rsidR="003C31D9"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в отделениях федерального казначейства округа, распоряжается средствами Администрации округа, подписывает финансовые документы.</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2.15. Принимает решения о подготовке генерального плана округа </w:t>
      </w:r>
      <w:r w:rsidR="003C31D9"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 предложений о внесении в него изменений, утверждает план реализации генерального плана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2.16. Принимает решения о подготовке проекта правил землепользования и застройки округа, направлении проекта правил землепользования и застройки округа в Совет</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или об отклонении проекта правил землепользования и застройки округа и направлении его на доработку с указанием даты его повторного представления в порядке, установленном Градостроительным кодексом Российской Федерации.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lastRenderedPageBreak/>
        <w:t xml:space="preserve">2.17. Несет ответственность за организацию и состояние благоустройства </w:t>
      </w:r>
      <w:r w:rsidR="003C31D9"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на территории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2.18. Осуществляет иные полномочия в соответствии с законодательством Российской Федерации.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3. Глава округа представляет </w:t>
      </w:r>
      <w:r w:rsidRPr="00743854">
        <w:rPr>
          <w:rFonts w:ascii="Times New Roman" w:eastAsia="Times New Roman" w:hAnsi="Times New Roman" w:cs="Times New Roman"/>
          <w:iCs/>
          <w:sz w:val="28"/>
          <w:szCs w:val="28"/>
          <w:lang w:eastAsia="ru-RU"/>
        </w:rPr>
        <w:t>Совету</w:t>
      </w:r>
      <w:r w:rsidR="00416CC6" w:rsidRPr="00743854">
        <w:rPr>
          <w:rFonts w:ascii="Times New Roman" w:eastAsia="Times New Roman" w:hAnsi="Times New Roman" w:cs="Times New Roman"/>
          <w:iCs/>
          <w:sz w:val="28"/>
          <w:szCs w:val="28"/>
          <w:lang w:eastAsia="ru-RU"/>
        </w:rPr>
        <w:t xml:space="preserve"> </w:t>
      </w:r>
      <w:r w:rsidR="00416CC6" w:rsidRPr="00743854">
        <w:rPr>
          <w:rFonts w:ascii="Times New Roman" w:eastAsia="Times New Roman" w:hAnsi="Times New Roman" w:cs="Times New Roman"/>
          <w:sz w:val="28"/>
          <w:szCs w:val="28"/>
          <w:lang w:eastAsia="ru-RU"/>
        </w:rPr>
        <w:t>депутатов</w:t>
      </w:r>
      <w:r w:rsidRPr="00743854">
        <w:rPr>
          <w:rFonts w:ascii="Times New Roman" w:eastAsia="Times New Roman" w:hAnsi="Times New Roman" w:cs="Times New Roman"/>
          <w:iCs/>
          <w:sz w:val="28"/>
          <w:szCs w:val="28"/>
          <w:lang w:eastAsia="ru-RU"/>
        </w:rPr>
        <w:t xml:space="preserve"> </w:t>
      </w:r>
      <w:r w:rsidRPr="00743854">
        <w:rPr>
          <w:rFonts w:ascii="Times New Roman" w:eastAsia="Times New Roman" w:hAnsi="Times New Roman" w:cs="Times New Roman"/>
          <w:sz w:val="28"/>
          <w:szCs w:val="28"/>
          <w:lang w:eastAsia="ru-RU"/>
        </w:rPr>
        <w:t xml:space="preserve">ежегодные отчеты </w:t>
      </w:r>
      <w:r w:rsidR="00F55C5C"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о результатах своей деятельности и деятельности Администрации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4. Нормативные правовые акты Главы округа обязательны для исполнения всеми расположенными на территории округа юридическими лицами </w:t>
      </w:r>
      <w:r w:rsidR="003C31D9"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 гражданами.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5. Акты Главы округа могут быть отменены, признаны утратившими силу, </w:t>
      </w:r>
      <w:r w:rsidR="003C31D9"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 их действие может быть приостановлено актами Главы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6. Глава округа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Полномочия Главы округа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7. К Главе округа, пред</w:t>
      </w:r>
      <w:r w:rsidR="002830BA">
        <w:rPr>
          <w:rFonts w:ascii="Times New Roman" w:eastAsia="Times New Roman" w:hAnsi="Times New Roman" w:cs="Times New Roman"/>
          <w:sz w:val="28"/>
          <w:szCs w:val="28"/>
          <w:lang w:eastAsia="ru-RU"/>
        </w:rPr>
        <w:t>о</w:t>
      </w:r>
      <w:r w:rsidRPr="00743854">
        <w:rPr>
          <w:rFonts w:ascii="Times New Roman" w:eastAsia="Times New Roman" w:hAnsi="Times New Roman" w:cs="Times New Roman"/>
          <w:sz w:val="28"/>
          <w:szCs w:val="28"/>
          <w:lang w:eastAsia="ru-RU"/>
        </w:rPr>
        <w:t xml:space="preserve">ставившему недостоверные или неполные сведения </w:t>
      </w:r>
      <w:r w:rsidR="003C31D9"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может быть применено  предупреждение.</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8. </w:t>
      </w:r>
      <w:r w:rsidR="003C31D9" w:rsidRPr="00743854">
        <w:rPr>
          <w:rFonts w:ascii="Times New Roman" w:eastAsia="Times New Roman" w:hAnsi="Times New Roman" w:cs="Times New Roman"/>
          <w:sz w:val="28"/>
          <w:szCs w:val="28"/>
          <w:lang w:eastAsia="ru-RU"/>
        </w:rPr>
        <w:t xml:space="preserve">Порядок принятия решения о применении к Главе округа мер ответственности, указанных в </w:t>
      </w:r>
      <w:r w:rsidR="00A02046" w:rsidRPr="00743854">
        <w:rPr>
          <w:rFonts w:ascii="Times New Roman" w:eastAsia="Times New Roman" w:hAnsi="Times New Roman" w:cs="Times New Roman"/>
          <w:sz w:val="28"/>
          <w:szCs w:val="28"/>
          <w:lang w:eastAsia="ru-RU"/>
        </w:rPr>
        <w:t>части</w:t>
      </w:r>
      <w:r w:rsidR="003C31D9" w:rsidRPr="00743854">
        <w:rPr>
          <w:rFonts w:ascii="Times New Roman" w:eastAsia="Times New Roman" w:hAnsi="Times New Roman" w:cs="Times New Roman"/>
          <w:sz w:val="28"/>
          <w:szCs w:val="28"/>
          <w:lang w:eastAsia="ru-RU"/>
        </w:rPr>
        <w:t xml:space="preserve"> 7 настоящей статьи, определяется решением Совета </w:t>
      </w:r>
      <w:r w:rsidR="00F55C5C" w:rsidRPr="00743854">
        <w:rPr>
          <w:rFonts w:ascii="Times New Roman" w:eastAsia="Times New Roman" w:hAnsi="Times New Roman" w:cs="Times New Roman"/>
          <w:sz w:val="28"/>
          <w:szCs w:val="28"/>
          <w:lang w:eastAsia="ru-RU"/>
        </w:rPr>
        <w:t>депутатов</w:t>
      </w:r>
      <w:r w:rsidR="003C31D9" w:rsidRPr="00743854">
        <w:rPr>
          <w:rFonts w:ascii="Times New Roman" w:eastAsia="Times New Roman" w:hAnsi="Times New Roman" w:cs="Times New Roman"/>
          <w:sz w:val="28"/>
          <w:szCs w:val="28"/>
          <w:lang w:eastAsia="ru-RU"/>
        </w:rPr>
        <w:t xml:space="preserve"> в соответствии с Законом Луганской Народной Республики </w:t>
      </w:r>
      <w:r w:rsidR="00F55C5C" w:rsidRPr="00743854">
        <w:rPr>
          <w:rFonts w:ascii="Times New Roman" w:eastAsia="Times New Roman" w:hAnsi="Times New Roman" w:cs="Times New Roman"/>
          <w:sz w:val="28"/>
          <w:szCs w:val="28"/>
          <w:lang w:eastAsia="ru-RU"/>
        </w:rPr>
        <w:br/>
      </w:r>
      <w:r w:rsidR="003C31D9" w:rsidRPr="00743854">
        <w:rPr>
          <w:rFonts w:ascii="Times New Roman" w:eastAsia="Times New Roman" w:hAnsi="Times New Roman" w:cs="Times New Roman"/>
          <w:sz w:val="28"/>
          <w:szCs w:val="28"/>
          <w:lang w:eastAsia="ru-RU"/>
        </w:rPr>
        <w:t>от 30.03.2023 № 432-III «О местном самоуправлении в Луганской Народной Республике»</w:t>
      </w:r>
      <w:r w:rsidR="001041CE"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9. Глава округа освобождается от ответственности за несоблюдение ограничений и запретов, требований о предотвращении или об урегулировании </w:t>
      </w:r>
      <w:r w:rsidRPr="00743854">
        <w:rPr>
          <w:rFonts w:ascii="Times New Roman" w:eastAsia="Times New Roman" w:hAnsi="Times New Roman" w:cs="Times New Roman"/>
          <w:sz w:val="28"/>
          <w:szCs w:val="28"/>
          <w:lang w:eastAsia="ru-RU"/>
        </w:rPr>
        <w:lastRenderedPageBreak/>
        <w:t xml:space="preserve">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w:t>
      </w:r>
      <w:r w:rsidR="003C31D9"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25.12.2008 </w:t>
      </w:r>
      <w:r w:rsidR="003C31D9"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273-ФЗ «О противодействии коррупции».</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91389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Статья 32</w:t>
      </w:r>
      <w:r w:rsidR="007A3EF4" w:rsidRPr="00743854">
        <w:rPr>
          <w:rFonts w:ascii="Times New Roman" w:eastAsia="Times New Roman" w:hAnsi="Times New Roman" w:cs="Times New Roman"/>
          <w:b/>
          <w:bCs/>
          <w:sz w:val="28"/>
          <w:szCs w:val="28"/>
          <w:lang w:eastAsia="ru-RU"/>
        </w:rPr>
        <w:t xml:space="preserve">. Досрочное прекращение полномочий Главы округа </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 Полномочия Главы округа прекращаются досрочно в случаях:</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1.1. смерти;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1.2. отставки по собственному желанию;</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1.3. удаления в отставку в соответствии с Федеральным законом </w:t>
      </w:r>
      <w:r w:rsidR="004F4226" w:rsidRPr="00743854">
        <w:rPr>
          <w:rFonts w:ascii="Times New Roman" w:eastAsia="Times New Roman" w:hAnsi="Times New Roman" w:cs="Times New Roman"/>
          <w:sz w:val="28"/>
          <w:szCs w:val="28"/>
          <w:lang w:eastAsia="ru-RU"/>
        </w:rPr>
        <w:t xml:space="preserve">от 06.10.2003 № 131-ФЗ </w:t>
      </w:r>
      <w:r w:rsidRPr="00743854">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1.4. отрешения от должности в соответствии с Федеральным законом</w:t>
      </w:r>
      <w:r w:rsidR="004F4226" w:rsidRPr="00743854">
        <w:rPr>
          <w:rFonts w:ascii="Times New Roman" w:eastAsia="Times New Roman" w:hAnsi="Times New Roman" w:cs="Times New Roman"/>
          <w:sz w:val="28"/>
          <w:szCs w:val="28"/>
          <w:lang w:eastAsia="ru-RU"/>
        </w:rPr>
        <w:t xml:space="preserve"> от 06.10.2003 № 131-ФЗ </w:t>
      </w:r>
      <w:r w:rsidRPr="00743854">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1.5. признания судом недееспособным или ограниченно дееспособным;</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1.6. признания судом безвестно отсутствующим или объявления умершим;</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1.7. вступления в отношении его в законную силу обвинительного приговора суда;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1.8. выезда за пределы Российской Федерации на постоянное место жительства;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1.1</w:t>
      </w:r>
      <w:r w:rsidR="005A710F" w:rsidRPr="00743854">
        <w:rPr>
          <w:rFonts w:ascii="Times New Roman" w:eastAsia="Times New Roman" w:hAnsi="Times New Roman" w:cs="Times New Roman"/>
          <w:sz w:val="28"/>
          <w:szCs w:val="28"/>
          <w:lang w:eastAsia="ru-RU"/>
        </w:rPr>
        <w:t>0</w:t>
      </w:r>
      <w:r w:rsidRPr="00743854">
        <w:rPr>
          <w:rFonts w:ascii="Times New Roman" w:eastAsia="Times New Roman" w:hAnsi="Times New Roman" w:cs="Times New Roman"/>
          <w:sz w:val="28"/>
          <w:szCs w:val="28"/>
          <w:lang w:eastAsia="ru-RU"/>
        </w:rPr>
        <w:t>. установленной в судебном порядке стойкой неспособности по состоянию здоровья осуществлять полномочия Главы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1.1</w:t>
      </w:r>
      <w:r w:rsidR="005A710F" w:rsidRPr="00743854">
        <w:rPr>
          <w:rFonts w:ascii="Times New Roman" w:eastAsia="Times New Roman" w:hAnsi="Times New Roman" w:cs="Times New Roman"/>
          <w:sz w:val="28"/>
          <w:szCs w:val="28"/>
          <w:lang w:eastAsia="ru-RU"/>
        </w:rPr>
        <w:t>1</w:t>
      </w:r>
      <w:r w:rsidRPr="00743854">
        <w:rPr>
          <w:rFonts w:ascii="Times New Roman" w:eastAsia="Times New Roman" w:hAnsi="Times New Roman" w:cs="Times New Roman"/>
          <w:sz w:val="28"/>
          <w:szCs w:val="28"/>
          <w:lang w:eastAsia="ru-RU"/>
        </w:rPr>
        <w:t xml:space="preserve">. </w:t>
      </w:r>
      <w:r w:rsidR="005A710F" w:rsidRPr="00743854">
        <w:rPr>
          <w:rFonts w:ascii="Times New Roman" w:hAnsi="Times New Roman" w:cs="Times New Roman"/>
          <w:sz w:val="28"/>
          <w:szCs w:val="28"/>
        </w:rPr>
        <w:t>преобразования округа, осуществляемого в соответствии со статьей 13</w:t>
      </w:r>
      <w:r w:rsidR="005A710F" w:rsidRPr="00743854">
        <w:rPr>
          <w:rFonts w:ascii="Times New Roman" w:hAnsi="Times New Roman" w:cs="Times New Roman"/>
          <w:b/>
          <w:sz w:val="28"/>
          <w:szCs w:val="28"/>
        </w:rPr>
        <w:t xml:space="preserve"> </w:t>
      </w:r>
      <w:r w:rsidR="005A710F" w:rsidRPr="00743854">
        <w:rPr>
          <w:rFonts w:ascii="Times New Roman" w:hAnsi="Times New Roman" w:cs="Times New Roman"/>
          <w:sz w:val="28"/>
          <w:szCs w:val="28"/>
        </w:rPr>
        <w:t>Федерального закона от 06.10.2003 № 131-ФЗ «Об общих принципах организации местного самоуправления в Российской Федерации», а также в случае упразднения округа как муниципального образования</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1.1</w:t>
      </w:r>
      <w:r w:rsidR="005A710F" w:rsidRPr="00743854">
        <w:rPr>
          <w:rFonts w:ascii="Times New Roman" w:eastAsia="Times New Roman" w:hAnsi="Times New Roman" w:cs="Times New Roman"/>
          <w:sz w:val="28"/>
          <w:szCs w:val="28"/>
          <w:lang w:eastAsia="ru-RU"/>
        </w:rPr>
        <w:t>2</w:t>
      </w:r>
      <w:r w:rsidRPr="00743854">
        <w:rPr>
          <w:rFonts w:ascii="Times New Roman" w:eastAsia="Times New Roman" w:hAnsi="Times New Roman" w:cs="Times New Roman"/>
          <w:sz w:val="28"/>
          <w:szCs w:val="28"/>
          <w:lang w:eastAsia="ru-RU"/>
        </w:rPr>
        <w:t>. увеличения численности избирателей округа более чем на 25 процентов, произошедшего вследствие изменения границ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lastRenderedPageBreak/>
        <w:t>1.1</w:t>
      </w:r>
      <w:r w:rsidR="005A710F" w:rsidRPr="00743854">
        <w:rPr>
          <w:rFonts w:ascii="Times New Roman" w:eastAsia="Times New Roman" w:hAnsi="Times New Roman" w:cs="Times New Roman"/>
          <w:sz w:val="28"/>
          <w:szCs w:val="28"/>
          <w:lang w:eastAsia="ru-RU"/>
        </w:rPr>
        <w:t>3</w:t>
      </w:r>
      <w:r w:rsidRPr="00743854">
        <w:rPr>
          <w:rFonts w:ascii="Times New Roman" w:eastAsia="Times New Roman" w:hAnsi="Times New Roman" w:cs="Times New Roman"/>
          <w:sz w:val="28"/>
          <w:szCs w:val="28"/>
          <w:lang w:eastAsia="ru-RU"/>
        </w:rPr>
        <w:t xml:space="preserve">. в связи с утратой доверия Президента Российской Федерации в случаях, предусмотренных Федеральным законом </w:t>
      </w:r>
      <w:r w:rsidR="004F4226" w:rsidRPr="00743854">
        <w:rPr>
          <w:rFonts w:ascii="Times New Roman" w:eastAsia="Times New Roman" w:hAnsi="Times New Roman" w:cs="Times New Roman"/>
          <w:sz w:val="28"/>
          <w:szCs w:val="28"/>
          <w:lang w:eastAsia="ru-RU"/>
        </w:rPr>
        <w:t xml:space="preserve">от 06.10.2003 № 131-ФЗ </w:t>
      </w:r>
      <w:r w:rsidRPr="00743854">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p>
    <w:p w:rsidR="00E32508" w:rsidRPr="00743854" w:rsidRDefault="007A3EF4">
      <w:pPr>
        <w:spacing w:after="0" w:line="240" w:lineRule="auto"/>
        <w:ind w:left="-567" w:firstLine="567"/>
        <w:jc w:val="both"/>
        <w:rPr>
          <w:rFonts w:ascii="Times New Roman" w:eastAsia="Times New Roman" w:hAnsi="Times New Roman" w:cs="Times New Roman"/>
          <w:iCs/>
          <w:sz w:val="28"/>
          <w:szCs w:val="28"/>
          <w:lang w:eastAsia="ru-RU"/>
        </w:rPr>
      </w:pPr>
      <w:r w:rsidRPr="00743854">
        <w:rPr>
          <w:rFonts w:ascii="Times New Roman" w:eastAsia="Times New Roman" w:hAnsi="Times New Roman" w:cs="Times New Roman"/>
          <w:sz w:val="28"/>
          <w:szCs w:val="28"/>
          <w:lang w:eastAsia="ru-RU"/>
        </w:rPr>
        <w:t xml:space="preserve">2. Решение о досрочном прекращении полномочий Главы округа принимается </w:t>
      </w:r>
      <w:r w:rsidRPr="00743854">
        <w:rPr>
          <w:rFonts w:ascii="Times New Roman" w:eastAsia="Times New Roman" w:hAnsi="Times New Roman" w:cs="Times New Roman"/>
          <w:iCs/>
          <w:sz w:val="28"/>
          <w:szCs w:val="28"/>
          <w:lang w:eastAsia="ru-RU"/>
        </w:rPr>
        <w:t>Советом</w:t>
      </w:r>
      <w:r w:rsidR="00416CC6" w:rsidRPr="00743854">
        <w:rPr>
          <w:rFonts w:ascii="Times New Roman" w:eastAsia="Times New Roman" w:hAnsi="Times New Roman" w:cs="Times New Roman"/>
          <w:iCs/>
          <w:sz w:val="28"/>
          <w:szCs w:val="28"/>
          <w:lang w:eastAsia="ru-RU"/>
        </w:rPr>
        <w:t xml:space="preserve"> </w:t>
      </w:r>
      <w:r w:rsidR="00416CC6" w:rsidRPr="00743854">
        <w:rPr>
          <w:rFonts w:ascii="Times New Roman" w:eastAsia="Times New Roman" w:hAnsi="Times New Roman" w:cs="Times New Roman"/>
          <w:sz w:val="28"/>
          <w:szCs w:val="28"/>
          <w:lang w:eastAsia="ru-RU"/>
        </w:rPr>
        <w:t>депутатов</w:t>
      </w:r>
      <w:r w:rsidRPr="00743854">
        <w:rPr>
          <w:rFonts w:ascii="Times New Roman" w:eastAsia="Times New Roman" w:hAnsi="Times New Roman" w:cs="Times New Roman"/>
          <w:iCs/>
          <w:sz w:val="28"/>
          <w:szCs w:val="28"/>
          <w:lang w:eastAsia="ru-RU"/>
        </w:rPr>
        <w:t>.</w:t>
      </w:r>
    </w:p>
    <w:p w:rsidR="00E32508"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iCs/>
          <w:sz w:val="28"/>
          <w:szCs w:val="28"/>
          <w:lang w:eastAsia="ru-RU"/>
        </w:rPr>
        <w:t>3. В случае досрочного прекращения полномочий Главы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по решению Совета</w:t>
      </w:r>
      <w:r w:rsidR="00416CC6" w:rsidRPr="00743854">
        <w:rPr>
          <w:rFonts w:ascii="Times New Roman" w:eastAsia="Times New Roman" w:hAnsi="Times New Roman" w:cs="Times New Roman"/>
          <w:iCs/>
          <w:sz w:val="28"/>
          <w:szCs w:val="28"/>
          <w:lang w:eastAsia="ru-RU"/>
        </w:rPr>
        <w:t xml:space="preserve"> </w:t>
      </w:r>
      <w:r w:rsidR="00416CC6" w:rsidRPr="00743854">
        <w:rPr>
          <w:rFonts w:ascii="Times New Roman" w:eastAsia="Times New Roman" w:hAnsi="Times New Roman" w:cs="Times New Roman"/>
          <w:sz w:val="28"/>
          <w:szCs w:val="28"/>
          <w:lang w:eastAsia="ru-RU"/>
        </w:rPr>
        <w:t>депутатов</w:t>
      </w:r>
      <w:r w:rsidRPr="00743854">
        <w:rPr>
          <w:rFonts w:ascii="Times New Roman" w:eastAsia="Times New Roman" w:hAnsi="Times New Roman" w:cs="Times New Roman"/>
          <w:sz w:val="28"/>
          <w:szCs w:val="28"/>
          <w:lang w:eastAsia="ru-RU"/>
        </w:rPr>
        <w:t>, временно исполняет один из заместителей главы Администрации округа или уполномоченный муниципальный служащий.</w:t>
      </w:r>
    </w:p>
    <w:p w:rsidR="00FC6256" w:rsidRDefault="00FC6256">
      <w:pPr>
        <w:spacing w:after="0" w:line="240" w:lineRule="auto"/>
        <w:ind w:left="-567" w:firstLine="567"/>
        <w:jc w:val="both"/>
        <w:rPr>
          <w:rFonts w:ascii="Times New Roman" w:eastAsia="Times New Roman" w:hAnsi="Times New Roman" w:cs="Times New Roman"/>
          <w:sz w:val="28"/>
          <w:szCs w:val="28"/>
          <w:lang w:eastAsia="ru-RU"/>
        </w:rPr>
      </w:pPr>
    </w:p>
    <w:p w:rsidR="00FC6256" w:rsidRPr="00FC6256" w:rsidRDefault="00FC6256" w:rsidP="00FC6256">
      <w:pPr>
        <w:spacing w:after="0" w:line="240" w:lineRule="auto"/>
        <w:ind w:left="-567" w:firstLine="567"/>
        <w:jc w:val="both"/>
        <w:rPr>
          <w:rFonts w:ascii="Times New Roman" w:eastAsia="Times New Roman" w:hAnsi="Times New Roman" w:cs="Times New Roman"/>
          <w:b/>
          <w:sz w:val="28"/>
          <w:szCs w:val="28"/>
          <w:lang w:eastAsia="ru-RU"/>
        </w:rPr>
      </w:pPr>
      <w:r w:rsidRPr="00FC6256">
        <w:rPr>
          <w:rFonts w:ascii="Times New Roman" w:eastAsia="Times New Roman" w:hAnsi="Times New Roman" w:cs="Times New Roman"/>
          <w:b/>
          <w:sz w:val="28"/>
          <w:szCs w:val="28"/>
          <w:lang w:eastAsia="ru-RU"/>
        </w:rPr>
        <w:t>32</w:t>
      </w:r>
      <w:r w:rsidRPr="00FC6256">
        <w:rPr>
          <w:rFonts w:ascii="Times New Roman" w:eastAsia="Times New Roman" w:hAnsi="Times New Roman" w:cs="Times New Roman"/>
          <w:b/>
          <w:sz w:val="28"/>
          <w:szCs w:val="28"/>
          <w:lang w:eastAsia="ru-RU"/>
        </w:rPr>
        <w:t>¹</w:t>
      </w:r>
      <w:r w:rsidRPr="00FC6256">
        <w:rPr>
          <w:rFonts w:ascii="Times New Roman" w:eastAsia="Times New Roman" w:hAnsi="Times New Roman" w:cs="Times New Roman"/>
          <w:b/>
          <w:sz w:val="28"/>
          <w:szCs w:val="28"/>
          <w:lang w:eastAsia="ru-RU"/>
        </w:rPr>
        <w:t>. Гарантии осуществления полномочий депутата, члена выборного органа местного самоуправления, выборного должностного лица.</w:t>
      </w:r>
    </w:p>
    <w:p w:rsidR="00FC6256" w:rsidRPr="00FC6256" w:rsidRDefault="00FC6256" w:rsidP="00FC6256">
      <w:pPr>
        <w:spacing w:after="0" w:line="240" w:lineRule="auto"/>
        <w:ind w:left="-567" w:firstLine="567"/>
        <w:jc w:val="both"/>
        <w:rPr>
          <w:rFonts w:ascii="Times New Roman" w:eastAsia="Times New Roman" w:hAnsi="Times New Roman" w:cs="Times New Roman"/>
          <w:sz w:val="28"/>
          <w:szCs w:val="28"/>
          <w:lang w:eastAsia="ru-RU"/>
        </w:rPr>
      </w:pPr>
    </w:p>
    <w:p w:rsidR="00FC6256" w:rsidRPr="00FC6256" w:rsidRDefault="00FC6256" w:rsidP="00FC6256">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C6256">
        <w:rPr>
          <w:rFonts w:ascii="Times New Roman" w:eastAsia="Times New Roman" w:hAnsi="Times New Roman" w:cs="Times New Roman"/>
          <w:sz w:val="28"/>
          <w:szCs w:val="28"/>
          <w:lang w:eastAsia="ru-RU"/>
        </w:rPr>
        <w:t xml:space="preserve">1. Депутату, члену выборного органа местного самоуправления, выборному должностному лицу, </w:t>
      </w:r>
      <w:proofErr w:type="gramStart"/>
      <w:r w:rsidRPr="00FC6256">
        <w:rPr>
          <w:rFonts w:ascii="Times New Roman" w:eastAsia="Times New Roman" w:hAnsi="Times New Roman" w:cs="Times New Roman"/>
          <w:sz w:val="28"/>
          <w:szCs w:val="28"/>
          <w:lang w:eastAsia="ru-RU"/>
        </w:rPr>
        <w:t>осуществляющим</w:t>
      </w:r>
      <w:proofErr w:type="gramEnd"/>
      <w:r w:rsidRPr="00FC6256">
        <w:rPr>
          <w:rFonts w:ascii="Times New Roman" w:eastAsia="Times New Roman" w:hAnsi="Times New Roman" w:cs="Times New Roman"/>
          <w:sz w:val="28"/>
          <w:szCs w:val="28"/>
          <w:lang w:eastAsia="ru-RU"/>
        </w:rPr>
        <w:t xml:space="preserve"> свои полномочия на постоянной основе, гарантируются:</w:t>
      </w:r>
    </w:p>
    <w:p w:rsidR="00FC6256" w:rsidRPr="00FC6256" w:rsidRDefault="00FC6256" w:rsidP="00FC6256">
      <w:pPr>
        <w:spacing w:after="0" w:line="240" w:lineRule="auto"/>
        <w:ind w:left="-567" w:firstLine="567"/>
        <w:jc w:val="both"/>
        <w:rPr>
          <w:rFonts w:ascii="Times New Roman" w:eastAsia="Times New Roman" w:hAnsi="Times New Roman" w:cs="Times New Roman"/>
          <w:sz w:val="28"/>
          <w:szCs w:val="28"/>
          <w:lang w:eastAsia="ru-RU"/>
        </w:rPr>
      </w:pPr>
      <w:r w:rsidRPr="00FC6256">
        <w:rPr>
          <w:rFonts w:ascii="Times New Roman" w:eastAsia="Times New Roman" w:hAnsi="Times New Roman" w:cs="Times New Roman"/>
          <w:sz w:val="28"/>
          <w:szCs w:val="28"/>
          <w:lang w:eastAsia="ru-RU"/>
        </w:rPr>
        <w:t xml:space="preserve">   1) условия работы, обеспечивающие осуществление полномочий;</w:t>
      </w:r>
    </w:p>
    <w:p w:rsidR="00FC6256" w:rsidRPr="00FC6256" w:rsidRDefault="00FC6256" w:rsidP="00FC6256">
      <w:pPr>
        <w:spacing w:after="0" w:line="240" w:lineRule="auto"/>
        <w:ind w:left="-567" w:firstLine="567"/>
        <w:jc w:val="both"/>
        <w:rPr>
          <w:rFonts w:ascii="Times New Roman" w:eastAsia="Times New Roman" w:hAnsi="Times New Roman" w:cs="Times New Roman"/>
          <w:sz w:val="28"/>
          <w:szCs w:val="28"/>
          <w:lang w:eastAsia="ru-RU"/>
        </w:rPr>
      </w:pPr>
      <w:r w:rsidRPr="00FC6256">
        <w:rPr>
          <w:rFonts w:ascii="Times New Roman" w:eastAsia="Times New Roman" w:hAnsi="Times New Roman" w:cs="Times New Roman"/>
          <w:sz w:val="28"/>
          <w:szCs w:val="28"/>
          <w:lang w:eastAsia="ru-RU"/>
        </w:rPr>
        <w:t xml:space="preserve">   2) право на своевременное и в полном объеме получение денежного содержания;</w:t>
      </w:r>
    </w:p>
    <w:p w:rsidR="00FC6256" w:rsidRPr="00FC6256" w:rsidRDefault="00FC6256" w:rsidP="00FC6256">
      <w:pPr>
        <w:spacing w:after="0" w:line="240" w:lineRule="auto"/>
        <w:ind w:left="-567" w:firstLine="567"/>
        <w:jc w:val="both"/>
        <w:rPr>
          <w:rFonts w:ascii="Times New Roman" w:eastAsia="Times New Roman" w:hAnsi="Times New Roman" w:cs="Times New Roman"/>
          <w:sz w:val="28"/>
          <w:szCs w:val="28"/>
          <w:lang w:eastAsia="ru-RU"/>
        </w:rPr>
      </w:pPr>
      <w:r w:rsidRPr="00FC6256">
        <w:rPr>
          <w:rFonts w:ascii="Times New Roman" w:eastAsia="Times New Roman" w:hAnsi="Times New Roman" w:cs="Times New Roman"/>
          <w:sz w:val="28"/>
          <w:szCs w:val="28"/>
          <w:lang w:eastAsia="ru-RU"/>
        </w:rPr>
        <w:t xml:space="preserve">   3) возмещение расходов, связанных с осуществлением полномочий;</w:t>
      </w:r>
    </w:p>
    <w:p w:rsidR="00FC6256" w:rsidRPr="00FC6256" w:rsidRDefault="00FC6256" w:rsidP="00FC6256">
      <w:pPr>
        <w:spacing w:after="0" w:line="240" w:lineRule="auto"/>
        <w:ind w:left="-567" w:firstLine="567"/>
        <w:jc w:val="both"/>
        <w:rPr>
          <w:rFonts w:ascii="Times New Roman" w:eastAsia="Times New Roman" w:hAnsi="Times New Roman" w:cs="Times New Roman"/>
          <w:sz w:val="28"/>
          <w:szCs w:val="28"/>
          <w:lang w:eastAsia="ru-RU"/>
        </w:rPr>
      </w:pPr>
      <w:r w:rsidRPr="00FC6256">
        <w:rPr>
          <w:rFonts w:ascii="Times New Roman" w:eastAsia="Times New Roman" w:hAnsi="Times New Roman" w:cs="Times New Roman"/>
          <w:sz w:val="28"/>
          <w:szCs w:val="28"/>
          <w:lang w:eastAsia="ru-RU"/>
        </w:rPr>
        <w:t xml:space="preserve">   4)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FC6256" w:rsidRPr="00FC6256" w:rsidRDefault="00FC6256" w:rsidP="00FC6256">
      <w:pPr>
        <w:spacing w:after="0" w:line="240" w:lineRule="auto"/>
        <w:ind w:left="-567" w:firstLine="567"/>
        <w:jc w:val="both"/>
        <w:rPr>
          <w:rFonts w:ascii="Times New Roman" w:eastAsia="Times New Roman" w:hAnsi="Times New Roman" w:cs="Times New Roman"/>
          <w:sz w:val="28"/>
          <w:szCs w:val="28"/>
          <w:lang w:eastAsia="ru-RU"/>
        </w:rPr>
      </w:pPr>
      <w:r w:rsidRPr="00FC6256">
        <w:rPr>
          <w:rFonts w:ascii="Times New Roman" w:eastAsia="Times New Roman" w:hAnsi="Times New Roman" w:cs="Times New Roman"/>
          <w:sz w:val="28"/>
          <w:szCs w:val="28"/>
          <w:lang w:eastAsia="ru-RU"/>
        </w:rPr>
        <w:t xml:space="preserve">   5) медицинское обслуживание;</w:t>
      </w:r>
    </w:p>
    <w:p w:rsidR="00FC6256" w:rsidRPr="00FC6256" w:rsidRDefault="00FC6256" w:rsidP="00FC6256">
      <w:pPr>
        <w:spacing w:after="0" w:line="240" w:lineRule="auto"/>
        <w:ind w:left="-567" w:firstLine="567"/>
        <w:jc w:val="both"/>
        <w:rPr>
          <w:rFonts w:ascii="Times New Roman" w:eastAsia="Times New Roman" w:hAnsi="Times New Roman" w:cs="Times New Roman"/>
          <w:sz w:val="28"/>
          <w:szCs w:val="28"/>
          <w:lang w:eastAsia="ru-RU"/>
        </w:rPr>
      </w:pPr>
      <w:r w:rsidRPr="00FC6256">
        <w:rPr>
          <w:rFonts w:ascii="Times New Roman" w:eastAsia="Times New Roman" w:hAnsi="Times New Roman" w:cs="Times New Roman"/>
          <w:sz w:val="28"/>
          <w:szCs w:val="28"/>
          <w:lang w:eastAsia="ru-RU"/>
        </w:rPr>
        <w:t xml:space="preserve">   6) пенсионное обеспечение в соответствии с законодательством Российской Федерации и законодательством Луганской Народной Республики;</w:t>
      </w:r>
    </w:p>
    <w:p w:rsidR="00FC6256" w:rsidRPr="00FC6256" w:rsidRDefault="00FC6256" w:rsidP="00FC6256">
      <w:pPr>
        <w:spacing w:after="0" w:line="240" w:lineRule="auto"/>
        <w:ind w:left="-567" w:firstLine="567"/>
        <w:jc w:val="both"/>
        <w:rPr>
          <w:rFonts w:ascii="Times New Roman" w:eastAsia="Times New Roman" w:hAnsi="Times New Roman" w:cs="Times New Roman"/>
          <w:sz w:val="28"/>
          <w:szCs w:val="28"/>
          <w:lang w:eastAsia="ru-RU"/>
        </w:rPr>
      </w:pPr>
      <w:r w:rsidRPr="00FC6256">
        <w:rPr>
          <w:rFonts w:ascii="Times New Roman" w:eastAsia="Times New Roman" w:hAnsi="Times New Roman" w:cs="Times New Roman"/>
          <w:sz w:val="28"/>
          <w:szCs w:val="28"/>
          <w:lang w:eastAsia="ru-RU"/>
        </w:rPr>
        <w:t xml:space="preserve">  7) защита депутата, члена выборного органа местного самоуправления, выборного должностного лица и членов их семей от насилия, угроз и других неправомерных действий в связи с осуществлением ими полномочий.</w:t>
      </w:r>
    </w:p>
    <w:p w:rsidR="00FC6256" w:rsidRPr="00FC6256" w:rsidRDefault="00FC6256" w:rsidP="00FC6256">
      <w:pPr>
        <w:spacing w:after="0" w:line="240" w:lineRule="auto"/>
        <w:ind w:left="-567" w:firstLine="567"/>
        <w:jc w:val="both"/>
        <w:rPr>
          <w:rFonts w:ascii="Times New Roman" w:eastAsia="Times New Roman" w:hAnsi="Times New Roman" w:cs="Times New Roman"/>
          <w:sz w:val="28"/>
          <w:szCs w:val="28"/>
          <w:lang w:eastAsia="ru-RU"/>
        </w:rPr>
      </w:pPr>
      <w:r w:rsidRPr="00FC6256">
        <w:rPr>
          <w:rFonts w:ascii="Times New Roman" w:eastAsia="Times New Roman" w:hAnsi="Times New Roman" w:cs="Times New Roman"/>
          <w:sz w:val="28"/>
          <w:szCs w:val="28"/>
          <w:lang w:eastAsia="ru-RU"/>
        </w:rPr>
        <w:t xml:space="preserve">2. Депутату, члену выборного органа местного самоуправления, выборному должностному лицу, </w:t>
      </w:r>
      <w:proofErr w:type="gramStart"/>
      <w:r w:rsidRPr="00FC6256">
        <w:rPr>
          <w:rFonts w:ascii="Times New Roman" w:eastAsia="Times New Roman" w:hAnsi="Times New Roman" w:cs="Times New Roman"/>
          <w:sz w:val="28"/>
          <w:szCs w:val="28"/>
          <w:lang w:eastAsia="ru-RU"/>
        </w:rPr>
        <w:t>осуществляющим</w:t>
      </w:r>
      <w:proofErr w:type="gramEnd"/>
      <w:r w:rsidRPr="00FC6256">
        <w:rPr>
          <w:rFonts w:ascii="Times New Roman" w:eastAsia="Times New Roman" w:hAnsi="Times New Roman" w:cs="Times New Roman"/>
          <w:sz w:val="28"/>
          <w:szCs w:val="28"/>
          <w:lang w:eastAsia="ru-RU"/>
        </w:rPr>
        <w:t xml:space="preserve"> свои полномочия на непостоянной основе, могут гарантироваться:</w:t>
      </w:r>
    </w:p>
    <w:p w:rsidR="00FC6256" w:rsidRPr="00FC6256" w:rsidRDefault="00FC6256" w:rsidP="00FC6256">
      <w:pPr>
        <w:spacing w:after="0" w:line="240" w:lineRule="auto"/>
        <w:ind w:left="-567" w:firstLine="567"/>
        <w:jc w:val="both"/>
        <w:rPr>
          <w:rFonts w:ascii="Times New Roman" w:eastAsia="Times New Roman" w:hAnsi="Times New Roman" w:cs="Times New Roman"/>
          <w:sz w:val="28"/>
          <w:szCs w:val="28"/>
          <w:lang w:eastAsia="ru-RU"/>
        </w:rPr>
      </w:pPr>
      <w:r w:rsidRPr="00FC6256">
        <w:rPr>
          <w:rFonts w:ascii="Times New Roman" w:eastAsia="Times New Roman" w:hAnsi="Times New Roman" w:cs="Times New Roman"/>
          <w:sz w:val="28"/>
          <w:szCs w:val="28"/>
          <w:lang w:eastAsia="ru-RU"/>
        </w:rPr>
        <w:t xml:space="preserve">   1) условия работы, обеспечивающие осуществление полномочий;</w:t>
      </w:r>
    </w:p>
    <w:p w:rsidR="00FC6256" w:rsidRPr="00FC6256" w:rsidRDefault="00FC6256" w:rsidP="00FC6256">
      <w:pPr>
        <w:spacing w:after="0" w:line="240" w:lineRule="auto"/>
        <w:ind w:left="-567" w:firstLine="567"/>
        <w:jc w:val="both"/>
        <w:rPr>
          <w:rFonts w:ascii="Times New Roman" w:eastAsia="Times New Roman" w:hAnsi="Times New Roman" w:cs="Times New Roman"/>
          <w:sz w:val="28"/>
          <w:szCs w:val="28"/>
          <w:lang w:eastAsia="ru-RU"/>
        </w:rPr>
      </w:pPr>
      <w:r w:rsidRPr="00FC6256">
        <w:rPr>
          <w:rFonts w:ascii="Times New Roman" w:eastAsia="Times New Roman" w:hAnsi="Times New Roman" w:cs="Times New Roman"/>
          <w:sz w:val="28"/>
          <w:szCs w:val="28"/>
          <w:lang w:eastAsia="ru-RU"/>
        </w:rPr>
        <w:t xml:space="preserve">   2) возмещение расходов, связанных с осуществлением полномочий;</w:t>
      </w:r>
    </w:p>
    <w:p w:rsidR="00FC6256" w:rsidRPr="00FC6256" w:rsidRDefault="00FC6256" w:rsidP="00FC6256">
      <w:pPr>
        <w:spacing w:after="0" w:line="240" w:lineRule="auto"/>
        <w:ind w:left="-567" w:firstLine="567"/>
        <w:jc w:val="both"/>
        <w:rPr>
          <w:rFonts w:ascii="Times New Roman" w:eastAsia="Times New Roman" w:hAnsi="Times New Roman" w:cs="Times New Roman"/>
          <w:sz w:val="28"/>
          <w:szCs w:val="28"/>
          <w:lang w:eastAsia="ru-RU"/>
        </w:rPr>
      </w:pPr>
      <w:r w:rsidRPr="00FC6256">
        <w:rPr>
          <w:rFonts w:ascii="Times New Roman" w:eastAsia="Times New Roman" w:hAnsi="Times New Roman" w:cs="Times New Roman"/>
          <w:sz w:val="28"/>
          <w:szCs w:val="28"/>
          <w:lang w:eastAsia="ru-RU"/>
        </w:rPr>
        <w:t xml:space="preserve">   3) защита депутата, члена выборного органа местного самоуправления, выборного должностного лица и членов их семей от насилия, угроз и других неправомерных действий в связи с осуществлением ими полномочий.</w:t>
      </w:r>
    </w:p>
    <w:p w:rsidR="00FC6256" w:rsidRPr="00FC6256" w:rsidRDefault="00FC6256" w:rsidP="00FC6256">
      <w:pPr>
        <w:spacing w:after="0" w:line="240" w:lineRule="auto"/>
        <w:ind w:left="-567" w:firstLine="567"/>
        <w:jc w:val="both"/>
        <w:rPr>
          <w:rFonts w:ascii="Times New Roman" w:eastAsia="Times New Roman" w:hAnsi="Times New Roman" w:cs="Times New Roman"/>
          <w:sz w:val="28"/>
          <w:szCs w:val="28"/>
          <w:lang w:eastAsia="ru-RU"/>
        </w:rPr>
      </w:pPr>
      <w:r w:rsidRPr="00FC6256">
        <w:rPr>
          <w:rFonts w:ascii="Times New Roman" w:eastAsia="Times New Roman" w:hAnsi="Times New Roman" w:cs="Times New Roman"/>
          <w:sz w:val="28"/>
          <w:szCs w:val="28"/>
          <w:lang w:eastAsia="ru-RU"/>
        </w:rPr>
        <w:t>3. Случаи, условия, порядок предоставления гарантий, предусмотренных частями 1 и 2 настоящей статьи, устанавливаются нормативными правовыми актами Совета депутатов.</w:t>
      </w:r>
    </w:p>
    <w:p w:rsidR="00FC6256" w:rsidRPr="00FC6256" w:rsidRDefault="00FC6256" w:rsidP="00FC6256">
      <w:pPr>
        <w:spacing w:after="0" w:line="240" w:lineRule="auto"/>
        <w:ind w:left="-567" w:firstLine="567"/>
        <w:jc w:val="both"/>
        <w:rPr>
          <w:rFonts w:ascii="Times New Roman" w:eastAsia="Times New Roman" w:hAnsi="Times New Roman" w:cs="Times New Roman"/>
          <w:sz w:val="28"/>
          <w:szCs w:val="28"/>
          <w:lang w:eastAsia="ru-RU"/>
        </w:rPr>
      </w:pPr>
      <w:r w:rsidRPr="00FC6256">
        <w:rPr>
          <w:rFonts w:ascii="Times New Roman" w:eastAsia="Times New Roman" w:hAnsi="Times New Roman" w:cs="Times New Roman"/>
          <w:sz w:val="28"/>
          <w:szCs w:val="28"/>
          <w:lang w:eastAsia="ru-RU"/>
        </w:rPr>
        <w:t xml:space="preserve">4. Депутату для осуществления своих полномочий на непостоянной основе гарантируется сохранение места работы (должности) на период, </w:t>
      </w:r>
      <w:r w:rsidRPr="00FC6256">
        <w:rPr>
          <w:rFonts w:ascii="Times New Roman" w:eastAsia="Times New Roman" w:hAnsi="Times New Roman" w:cs="Times New Roman"/>
          <w:sz w:val="28"/>
          <w:szCs w:val="28"/>
          <w:lang w:eastAsia="ru-RU"/>
        </w:rPr>
        <w:lastRenderedPageBreak/>
        <w:t>продолжительность которого устанавливается настоящим Уставом и не может составлять в совокупности более 5 рабочих дней в месяц.</w:t>
      </w:r>
    </w:p>
    <w:p w:rsidR="00FC6256" w:rsidRDefault="00FC6256" w:rsidP="00FC6256">
      <w:pPr>
        <w:spacing w:after="0" w:line="240" w:lineRule="auto"/>
        <w:ind w:left="-567" w:firstLine="567"/>
        <w:jc w:val="both"/>
        <w:rPr>
          <w:rFonts w:ascii="Times New Roman" w:eastAsia="Times New Roman" w:hAnsi="Times New Roman" w:cs="Times New Roman"/>
          <w:sz w:val="28"/>
          <w:szCs w:val="28"/>
          <w:lang w:eastAsia="ru-RU"/>
        </w:rPr>
      </w:pPr>
      <w:r w:rsidRPr="00FC6256">
        <w:rPr>
          <w:rFonts w:ascii="Times New Roman" w:eastAsia="Times New Roman" w:hAnsi="Times New Roman" w:cs="Times New Roman"/>
          <w:sz w:val="28"/>
          <w:szCs w:val="28"/>
          <w:lang w:eastAsia="ru-RU"/>
        </w:rPr>
        <w:t>5. Органы местного самоуправления самостоятельно определяют размеры и условия выплаты денежного содержания.</w:t>
      </w:r>
    </w:p>
    <w:p w:rsidR="00FC6256" w:rsidRPr="00743854" w:rsidRDefault="00FC6256" w:rsidP="00FC6256">
      <w:pPr>
        <w:spacing w:after="0" w:line="240" w:lineRule="auto"/>
        <w:ind w:left="-567" w:firstLine="567"/>
        <w:jc w:val="both"/>
        <w:rPr>
          <w:rFonts w:ascii="Times New Roman" w:eastAsia="Times New Roman" w:hAnsi="Times New Roman" w:cs="Times New Roman"/>
          <w:sz w:val="28"/>
          <w:szCs w:val="28"/>
          <w:lang w:eastAsia="ru-RU"/>
        </w:rPr>
      </w:pPr>
      <w:r w:rsidRPr="00FC6256">
        <w:rPr>
          <w:rFonts w:ascii="Times New Roman" w:eastAsia="Times New Roman" w:hAnsi="Times New Roman" w:cs="Times New Roman"/>
          <w:i/>
          <w:sz w:val="24"/>
          <w:szCs w:val="24"/>
          <w:lang w:eastAsia="ru-RU"/>
        </w:rPr>
        <w:t>(</w:t>
      </w:r>
      <w:r w:rsidR="0069305A">
        <w:rPr>
          <w:rFonts w:ascii="Times New Roman" w:eastAsia="Times New Roman" w:hAnsi="Times New Roman" w:cs="Times New Roman"/>
          <w:i/>
          <w:sz w:val="24"/>
          <w:szCs w:val="24"/>
          <w:lang w:eastAsia="ru-RU"/>
        </w:rPr>
        <w:t xml:space="preserve">дополнено </w:t>
      </w:r>
      <w:r w:rsidRPr="00FC6256">
        <w:rPr>
          <w:rFonts w:ascii="Times New Roman" w:eastAsia="Times New Roman" w:hAnsi="Times New Roman" w:cs="Times New Roman"/>
          <w:i/>
          <w:sz w:val="24"/>
          <w:szCs w:val="24"/>
          <w:lang w:eastAsia="ru-RU"/>
        </w:rPr>
        <w:t>стать</w:t>
      </w:r>
      <w:r w:rsidR="0069305A">
        <w:rPr>
          <w:rFonts w:ascii="Times New Roman" w:eastAsia="Times New Roman" w:hAnsi="Times New Roman" w:cs="Times New Roman"/>
          <w:i/>
          <w:sz w:val="24"/>
          <w:szCs w:val="24"/>
          <w:lang w:eastAsia="ru-RU"/>
        </w:rPr>
        <w:t xml:space="preserve">ёй </w:t>
      </w:r>
      <w:r w:rsidRPr="00FC6256">
        <w:rPr>
          <w:rFonts w:ascii="Times New Roman" w:eastAsia="Times New Roman" w:hAnsi="Times New Roman" w:cs="Times New Roman"/>
          <w:i/>
          <w:sz w:val="24"/>
          <w:szCs w:val="24"/>
          <w:lang w:eastAsia="ru-RU"/>
        </w:rPr>
        <w:t xml:space="preserve"> </w:t>
      </w:r>
      <w:r w:rsidR="0069305A">
        <w:rPr>
          <w:rFonts w:ascii="Times New Roman" w:eastAsia="Times New Roman" w:hAnsi="Times New Roman" w:cs="Times New Roman"/>
          <w:i/>
          <w:sz w:val="24"/>
          <w:szCs w:val="24"/>
          <w:lang w:eastAsia="ru-RU"/>
        </w:rPr>
        <w:t xml:space="preserve">32¹ </w:t>
      </w:r>
      <w:r w:rsidRPr="00FC6256">
        <w:rPr>
          <w:rFonts w:ascii="Times New Roman" w:eastAsia="Times New Roman" w:hAnsi="Times New Roman" w:cs="Times New Roman"/>
          <w:i/>
          <w:sz w:val="24"/>
          <w:szCs w:val="24"/>
          <w:lang w:eastAsia="ru-RU"/>
        </w:rPr>
        <w:t xml:space="preserve"> решени</w:t>
      </w:r>
      <w:r w:rsidR="0069305A">
        <w:rPr>
          <w:rFonts w:ascii="Times New Roman" w:eastAsia="Times New Roman" w:hAnsi="Times New Roman" w:cs="Times New Roman"/>
          <w:i/>
          <w:sz w:val="24"/>
          <w:szCs w:val="24"/>
          <w:lang w:eastAsia="ru-RU"/>
        </w:rPr>
        <w:t>ем</w:t>
      </w:r>
      <w:r w:rsidRPr="00FC6256">
        <w:rPr>
          <w:rFonts w:ascii="Times New Roman" w:eastAsia="Times New Roman" w:hAnsi="Times New Roman" w:cs="Times New Roman"/>
          <w:i/>
          <w:sz w:val="24"/>
          <w:szCs w:val="24"/>
          <w:lang w:eastAsia="ru-RU"/>
        </w:rPr>
        <w:t xml:space="preserve"> Совета городского округа муниципальное образование городской округ город Ровеньки Луганской Народной Республики от 15.08.2024 № 2)</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913894">
      <w:pPr>
        <w:spacing w:after="0" w:line="240" w:lineRule="auto"/>
        <w:ind w:left="-567" w:firstLine="567"/>
        <w:jc w:val="both"/>
        <w:rPr>
          <w:rFonts w:ascii="Times New Roman" w:eastAsia="Times New Roman" w:hAnsi="Times New Roman" w:cs="Times New Roman"/>
          <w:b/>
          <w:bCs/>
          <w:sz w:val="28"/>
          <w:szCs w:val="28"/>
          <w:lang w:eastAsia="ru-RU"/>
        </w:rPr>
      </w:pPr>
      <w:bookmarkStart w:id="12" w:name="Par8"/>
      <w:bookmarkStart w:id="13" w:name="Par15"/>
      <w:bookmarkEnd w:id="12"/>
      <w:bookmarkEnd w:id="13"/>
      <w:r w:rsidRPr="00743854">
        <w:rPr>
          <w:rFonts w:ascii="Times New Roman" w:eastAsia="Times New Roman" w:hAnsi="Times New Roman" w:cs="Times New Roman"/>
          <w:b/>
          <w:bCs/>
          <w:sz w:val="28"/>
          <w:szCs w:val="28"/>
          <w:lang w:eastAsia="ru-RU"/>
        </w:rPr>
        <w:t>Статья 33</w:t>
      </w:r>
      <w:r w:rsidR="007A3EF4" w:rsidRPr="00743854">
        <w:rPr>
          <w:rFonts w:ascii="Times New Roman" w:eastAsia="Times New Roman" w:hAnsi="Times New Roman" w:cs="Times New Roman"/>
          <w:b/>
          <w:bCs/>
          <w:sz w:val="28"/>
          <w:szCs w:val="28"/>
          <w:lang w:eastAsia="ru-RU"/>
        </w:rPr>
        <w:t xml:space="preserve">. Контрольно-счетная палата округа </w:t>
      </w:r>
    </w:p>
    <w:p w:rsidR="00E32508" w:rsidRPr="00743854" w:rsidRDefault="00E32508">
      <w:pPr>
        <w:spacing w:after="0" w:line="240" w:lineRule="auto"/>
        <w:ind w:left="-567" w:firstLine="567"/>
        <w:jc w:val="both"/>
        <w:rPr>
          <w:rFonts w:ascii="Times New Roman" w:eastAsia="Times New Roman" w:hAnsi="Times New Roman" w:cs="Times New Roman"/>
          <w:b/>
          <w:bCs/>
          <w:sz w:val="28"/>
          <w:szCs w:val="28"/>
          <w:lang w:eastAsia="ru-RU"/>
        </w:rPr>
      </w:pPr>
    </w:p>
    <w:p w:rsidR="0024371E"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 Постоянно действующим органом внешнего муниципального финансового контроля является Контрольно-счетная палата </w:t>
      </w:r>
      <w:r w:rsidR="00987BE3" w:rsidRPr="00743854">
        <w:rPr>
          <w:rFonts w:ascii="Times New Roman" w:eastAsia="Times New Roman" w:hAnsi="Times New Roman" w:cs="Times New Roman"/>
          <w:sz w:val="28"/>
          <w:szCs w:val="28"/>
          <w:lang w:eastAsia="ru-RU"/>
        </w:rPr>
        <w:t>округа</w:t>
      </w:r>
      <w:r w:rsidRPr="00743854">
        <w:rPr>
          <w:rFonts w:ascii="Times New Roman" w:eastAsia="Times New Roman" w:hAnsi="Times New Roman" w:cs="Times New Roman"/>
          <w:sz w:val="28"/>
          <w:szCs w:val="28"/>
          <w:lang w:eastAsia="ru-RU"/>
        </w:rPr>
        <w:t xml:space="preserve">. </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Контрольно-счетная палата округа образуется решением Совета </w:t>
      </w:r>
      <w:r w:rsidR="00416CC6" w:rsidRPr="00743854">
        <w:rPr>
          <w:rFonts w:ascii="Times New Roman" w:eastAsia="Times New Roman" w:hAnsi="Times New Roman" w:cs="Times New Roman"/>
          <w:sz w:val="28"/>
          <w:szCs w:val="28"/>
          <w:lang w:eastAsia="ru-RU"/>
        </w:rPr>
        <w:t xml:space="preserve">депутатов </w:t>
      </w:r>
      <w:r w:rsidRPr="00743854">
        <w:rPr>
          <w:rFonts w:ascii="Times New Roman" w:eastAsia="Times New Roman" w:hAnsi="Times New Roman" w:cs="Times New Roman"/>
          <w:sz w:val="28"/>
          <w:szCs w:val="28"/>
          <w:lang w:eastAsia="ru-RU"/>
        </w:rPr>
        <w:t>и подотчетна Совету</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2. Контрольно-счетная палата округа обладает организационной </w:t>
      </w:r>
      <w:r w:rsidR="00B0433D"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 функциональной независимостью и осуществляет свою деятельность самостоятельно.</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3. </w:t>
      </w:r>
      <w:r w:rsidR="005C2BBE" w:rsidRPr="00743854">
        <w:rPr>
          <w:rFonts w:ascii="Times New Roman" w:eastAsia="Times New Roman" w:hAnsi="Times New Roman" w:cs="Times New Roman"/>
          <w:sz w:val="28"/>
          <w:szCs w:val="28"/>
          <w:lang w:eastAsia="ru-RU"/>
        </w:rPr>
        <w:t>Контрольно-счетная палата округа образуется в составе председателя и аппарата Контрольно-счетной палаты округа.</w:t>
      </w:r>
    </w:p>
    <w:p w:rsidR="00E32508" w:rsidRPr="00743854" w:rsidRDefault="00FA6C14">
      <w:pPr>
        <w:spacing w:after="0" w:line="240" w:lineRule="auto"/>
        <w:ind w:left="-567" w:firstLine="567"/>
        <w:jc w:val="both"/>
        <w:rPr>
          <w:rFonts w:ascii="Times New Roman" w:eastAsia="Times New Roman" w:hAnsi="Times New Roman" w:cs="Times New Roman"/>
          <w:sz w:val="28"/>
          <w:szCs w:val="28"/>
          <w:lang w:eastAsia="ru-RU"/>
        </w:rPr>
      </w:pPr>
      <w:r w:rsidRPr="00FA6C14">
        <w:rPr>
          <w:rFonts w:ascii="Times New Roman" w:eastAsia="Times New Roman" w:hAnsi="Times New Roman" w:cs="Times New Roman"/>
          <w:sz w:val="28"/>
          <w:szCs w:val="28"/>
          <w:lang w:eastAsia="ru-RU"/>
        </w:rPr>
        <w:t>4. Порядок деятельности Контрольно-счетной палаты округа определяется Положением о Контрольно-счетной палате округа, утверждаемым решением Совета депутатов.</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5. Контрольно-счетная палата округа осуществляет следующие основные полномочия: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 организация и осуществление контроля за законностью и эффективностью использования средств бюджета округа, а также иных средств в случаях, предусмотренных законодательством Российской Федерации;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 экспертиза проекта бюджета округа, проекта решения о внесении изменений в бюджет округа, проверка и анализ обоснованности его показателей;</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3) внешняя проверка годового отчета об исполнении бюджета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4) проведение аудита в сфере закупок товаров, работ и услуг в соответствии </w:t>
      </w:r>
      <w:r w:rsidR="00B0433D"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с </w:t>
      </w:r>
      <w:hyperlink r:id="rId13" w:tooltip="https://pravo-search.minjust.ru/bigs/showDocument.html?id=E3582471-B8B8-4D69-B4C4-3DF3F904EEA0" w:history="1">
        <w:r w:rsidRPr="00743854">
          <w:rPr>
            <w:rFonts w:ascii="Times New Roman" w:eastAsia="Times New Roman" w:hAnsi="Times New Roman" w:cs="Times New Roman"/>
            <w:sz w:val="28"/>
            <w:szCs w:val="28"/>
            <w:lang w:eastAsia="ru-RU"/>
          </w:rPr>
          <w:t>Федеральным законом от 05.04.2013 № 44-ФЗ</w:t>
        </w:r>
      </w:hyperlink>
      <w:r w:rsidRPr="00743854">
        <w:rPr>
          <w:rFonts w:ascii="Times New Roman" w:eastAsia="Times New Roman" w:hAnsi="Times New Roman" w:cs="Times New Roman"/>
          <w:sz w:val="28"/>
          <w:szCs w:val="28"/>
          <w:lang w:eastAsia="ru-RU"/>
        </w:rPr>
        <w:t xml:space="preserve"> «О контрактной системе в сфере закупок товаров, работ, услуг для обеспечения государственных </w:t>
      </w:r>
      <w:r w:rsidR="00B0433D"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 муниципальных нужд»;</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w:t>
      </w:r>
      <w:r w:rsidR="00B0433D"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и распоряжения такой собственностью (включая исключительные права </w:t>
      </w:r>
      <w:r w:rsidR="00B0433D"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на результаты интеллектуальной деятельности);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6) оценка эффективности предоставления налоговых и иных льгот </w:t>
      </w:r>
      <w:r w:rsidR="00B0433D"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 преимуществ, бюджетных кредитов за счет средств бюджета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округа и имущества, находящегося в муниципальной собственности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lastRenderedPageBreak/>
        <w:t xml:space="preserve">7) экспертиза проектов муниципальных правовых актов округа в части, касающейся расходных обязательств округа, экспертиза проектов муниципальных правовых актов округа, приводящих к изменению доходов бюджета округа, </w:t>
      </w:r>
      <w:r w:rsidR="00B0433D"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а также муниципальных программ (проектов муниципальных программ);</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8) анализ и мониторинг бюджетного процесса в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9) проведение оперативного анализа исполнения и контроля за организацией исполнения бюджета округа в текущем финансовом году, ежеквартальное представление информации о ходе исполнения бюджета округа, о результатах проведенных контрольных и экспертно-аналитических мероприятий в Совет</w:t>
      </w:r>
      <w:r w:rsidR="00416CC6" w:rsidRPr="00743854">
        <w:rPr>
          <w:rFonts w:ascii="Times New Roman" w:eastAsia="Times New Roman" w:hAnsi="Times New Roman" w:cs="Times New Roman"/>
          <w:sz w:val="28"/>
          <w:szCs w:val="28"/>
          <w:lang w:eastAsia="ru-RU"/>
        </w:rPr>
        <w:t xml:space="preserve"> депутатов</w:t>
      </w:r>
      <w:r w:rsidRPr="00743854">
        <w:rPr>
          <w:rFonts w:ascii="Times New Roman" w:eastAsia="Times New Roman" w:hAnsi="Times New Roman" w:cs="Times New Roman"/>
          <w:sz w:val="28"/>
          <w:szCs w:val="28"/>
          <w:lang w:eastAsia="ru-RU"/>
        </w:rPr>
        <w:t xml:space="preserve"> и Главе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10) осуществление контроля за состоянием муниципального внутреннего </w:t>
      </w:r>
      <w:r w:rsidR="00B0433D"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 внешнего долга;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11) оценка реализуемости, рисков и результатов достижения целей социально-экономического развития округа, предусмотренных документами стратегического планирования округа, в пределах компетенции Контрольно-счетной палаты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12) участие в пределах полномочий в мероприятиях, направленных </w:t>
      </w:r>
      <w:r w:rsidR="00B0433D"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на противодействие коррупции;</w:t>
      </w:r>
    </w:p>
    <w:p w:rsidR="00E32508" w:rsidRPr="00743854" w:rsidRDefault="008D5497">
      <w:pPr>
        <w:spacing w:after="0" w:line="240" w:lineRule="auto"/>
        <w:ind w:left="-567" w:firstLine="567"/>
        <w:jc w:val="both"/>
        <w:rPr>
          <w:rFonts w:ascii="Times New Roman" w:eastAsia="Times New Roman" w:hAnsi="Times New Roman" w:cs="Times New Roman"/>
          <w:iCs/>
          <w:sz w:val="28"/>
          <w:szCs w:val="28"/>
          <w:lang w:eastAsia="ru-RU"/>
        </w:rPr>
      </w:pPr>
      <w:r w:rsidRPr="008D5497">
        <w:rPr>
          <w:rFonts w:ascii="Times New Roman" w:eastAsia="Times New Roman" w:hAnsi="Times New Roman" w:cs="Times New Roman"/>
          <w:sz w:val="28"/>
          <w:szCs w:val="28"/>
          <w:lang w:eastAsia="ru-RU"/>
        </w:rPr>
        <w:t>13) иные полномочия в сфере внешнего муниципального финансового контроля, установленные федеральными законами, законами Луганской Народной Республики, Уставом округа и решениями Совета депутатов.</w:t>
      </w:r>
    </w:p>
    <w:p w:rsidR="00E32508" w:rsidRPr="00743854" w:rsidRDefault="007A3EF4">
      <w:pPr>
        <w:spacing w:after="0" w:line="240" w:lineRule="auto"/>
        <w:ind w:left="-567" w:firstLine="567"/>
        <w:jc w:val="both"/>
        <w:rPr>
          <w:rFonts w:ascii="Times New Roman" w:eastAsia="Times New Roman" w:hAnsi="Times New Roman" w:cs="Times New Roman"/>
          <w:i/>
          <w:sz w:val="28"/>
          <w:szCs w:val="28"/>
          <w:lang w:eastAsia="ru-RU"/>
        </w:rPr>
      </w:pPr>
      <w:r w:rsidRPr="00743854">
        <w:rPr>
          <w:rFonts w:ascii="Times New Roman" w:eastAsia="Times New Roman" w:hAnsi="Times New Roman" w:cs="Times New Roman"/>
          <w:iCs/>
          <w:sz w:val="28"/>
          <w:szCs w:val="28"/>
          <w:lang w:eastAsia="ru-RU"/>
        </w:rPr>
        <w:t>6. Ежегодный отчет Контрольно-счетной палаты округа о своей деятельности публикуется в средствах массовой информации или размещается в сети Интернет только после его рассмотрения Совет</w:t>
      </w:r>
      <w:r w:rsidR="00A65FC1" w:rsidRPr="00743854">
        <w:rPr>
          <w:rFonts w:ascii="Times New Roman" w:eastAsia="Times New Roman" w:hAnsi="Times New Roman" w:cs="Times New Roman"/>
          <w:iCs/>
          <w:sz w:val="28"/>
          <w:szCs w:val="28"/>
          <w:lang w:eastAsia="ru-RU"/>
        </w:rPr>
        <w:t>ом</w:t>
      </w:r>
      <w:r w:rsidR="00F55C5C" w:rsidRPr="00743854">
        <w:rPr>
          <w:rFonts w:ascii="Times New Roman" w:eastAsia="Times New Roman" w:hAnsi="Times New Roman" w:cs="Times New Roman"/>
          <w:iCs/>
          <w:sz w:val="28"/>
          <w:szCs w:val="28"/>
          <w:lang w:eastAsia="ru-RU"/>
        </w:rPr>
        <w:t xml:space="preserve"> депутатов</w:t>
      </w:r>
      <w:r w:rsidRPr="00743854">
        <w:rPr>
          <w:rFonts w:ascii="Times New Roman" w:eastAsia="Times New Roman" w:hAnsi="Times New Roman" w:cs="Times New Roman"/>
          <w:i/>
          <w:sz w:val="28"/>
          <w:szCs w:val="28"/>
          <w:lang w:eastAsia="ru-RU"/>
        </w:rPr>
        <w:t>.</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91389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Статья 34</w:t>
      </w:r>
      <w:r w:rsidR="007A3EF4" w:rsidRPr="00743854">
        <w:rPr>
          <w:rFonts w:ascii="Times New Roman" w:eastAsia="Times New Roman" w:hAnsi="Times New Roman" w:cs="Times New Roman"/>
          <w:b/>
          <w:bCs/>
          <w:sz w:val="28"/>
          <w:szCs w:val="28"/>
          <w:lang w:eastAsia="ru-RU"/>
        </w:rPr>
        <w:t xml:space="preserve">. Администрация округа </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 Администрация </w:t>
      </w:r>
      <w:r w:rsidR="00987BE3" w:rsidRPr="00743854">
        <w:rPr>
          <w:rFonts w:ascii="Times New Roman" w:eastAsia="Times New Roman" w:hAnsi="Times New Roman" w:cs="Times New Roman"/>
          <w:sz w:val="28"/>
          <w:szCs w:val="28"/>
          <w:lang w:eastAsia="ru-RU"/>
        </w:rPr>
        <w:t>округа</w:t>
      </w:r>
      <w:r w:rsidR="00F55C5C" w:rsidRPr="00743854">
        <w:rPr>
          <w:rFonts w:ascii="Times New Roman" w:eastAsia="Times New Roman" w:hAnsi="Times New Roman" w:cs="Times New Roman"/>
          <w:sz w:val="28"/>
          <w:szCs w:val="28"/>
          <w:lang w:eastAsia="ru-RU"/>
        </w:rPr>
        <w:t xml:space="preserve"> </w:t>
      </w:r>
      <w:r w:rsidRPr="00743854">
        <w:rPr>
          <w:rFonts w:ascii="Times New Roman" w:eastAsia="Times New Roman" w:hAnsi="Times New Roman" w:cs="Times New Roman"/>
          <w:sz w:val="28"/>
          <w:szCs w:val="28"/>
          <w:lang w:eastAsia="ru-RU"/>
        </w:rPr>
        <w:t>является исполнительно-распорядительным органом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Администрацией округа руководит Глава округа на принципах единоначалия.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 Структура Администрации округа утверждается решением Совет</w:t>
      </w:r>
      <w:r w:rsidR="00A65FC1" w:rsidRPr="00743854">
        <w:rPr>
          <w:rFonts w:ascii="Times New Roman" w:eastAsia="Times New Roman" w:hAnsi="Times New Roman" w:cs="Times New Roman"/>
          <w:sz w:val="28"/>
          <w:szCs w:val="28"/>
          <w:lang w:eastAsia="ru-RU"/>
        </w:rPr>
        <w:t>а</w:t>
      </w:r>
      <w:r w:rsidRPr="00743854">
        <w:rPr>
          <w:rFonts w:ascii="Times New Roman" w:eastAsia="Times New Roman" w:hAnsi="Times New Roman" w:cs="Times New Roman"/>
          <w:sz w:val="28"/>
          <w:szCs w:val="28"/>
          <w:lang w:eastAsia="ru-RU"/>
        </w:rPr>
        <w:t xml:space="preserve"> депутатов по представлению Главы округа. В структуру Администрации округа могут входить отраслевые (функциональные) и территориальные органы Администрации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3. Задачи и полномочия отраслевых (функциональных) и территориальных органов Администрации округа, не обладающих статусом юридического лица, определяются в положениях об этих отраслевых (функциональных) </w:t>
      </w:r>
      <w:r w:rsidR="00F55C5C"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 территориальных органов, утверждаемых Главой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Решением </w:t>
      </w:r>
      <w:r w:rsidRPr="00743854">
        <w:rPr>
          <w:rFonts w:ascii="Times New Roman" w:eastAsia="Times New Roman" w:hAnsi="Times New Roman" w:cs="Times New Roman"/>
          <w:iCs/>
          <w:sz w:val="28"/>
          <w:szCs w:val="28"/>
          <w:lang w:eastAsia="ru-RU"/>
        </w:rPr>
        <w:t xml:space="preserve">Совета депутатов отраслевые (функциональные) </w:t>
      </w:r>
      <w:r w:rsidR="00F55C5C" w:rsidRPr="00743854">
        <w:rPr>
          <w:rFonts w:ascii="Times New Roman" w:eastAsia="Times New Roman" w:hAnsi="Times New Roman" w:cs="Times New Roman"/>
          <w:iCs/>
          <w:sz w:val="28"/>
          <w:szCs w:val="28"/>
          <w:lang w:eastAsia="ru-RU"/>
        </w:rPr>
        <w:br/>
      </w:r>
      <w:r w:rsidRPr="00743854">
        <w:rPr>
          <w:rFonts w:ascii="Times New Roman" w:eastAsia="Times New Roman" w:hAnsi="Times New Roman" w:cs="Times New Roman"/>
          <w:iCs/>
          <w:sz w:val="28"/>
          <w:szCs w:val="28"/>
          <w:lang w:eastAsia="ru-RU"/>
        </w:rPr>
        <w:t xml:space="preserve">и территориальные органы Администрации округа могут учреждаться в качестве </w:t>
      </w:r>
      <w:r w:rsidRPr="00743854">
        <w:rPr>
          <w:rFonts w:ascii="Times New Roman" w:eastAsia="Times New Roman" w:hAnsi="Times New Roman" w:cs="Times New Roman"/>
          <w:iCs/>
          <w:sz w:val="28"/>
          <w:szCs w:val="28"/>
          <w:lang w:eastAsia="ru-RU"/>
        </w:rPr>
        <w:lastRenderedPageBreak/>
        <w:t>юридических лиц в форме муниципальных казенных учреждений, положения о которых утверждаются Советом депутатов</w:t>
      </w:r>
      <w:r w:rsidRPr="00743854">
        <w:rPr>
          <w:rFonts w:ascii="Times New Roman" w:eastAsia="Times New Roman" w:hAnsi="Times New Roman" w:cs="Times New Roman"/>
          <w:sz w:val="28"/>
          <w:szCs w:val="28"/>
          <w:lang w:eastAsia="ru-RU"/>
        </w:rPr>
        <w:t xml:space="preserve"> по представлению Главы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Представителем нанимателя в отношении муниципальных служащих и иных работников отраслевых (функциональных) и территориальных органов Администрации округа, наделенных правом юридического лица, является его руководитель.</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4. Руководители отраслевых (функциональных) и территориальных органов Администрации округа подотчетны Главе округа и ответственны перед ним.</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91389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Статья 35</w:t>
      </w:r>
      <w:r w:rsidR="007A3EF4" w:rsidRPr="00743854">
        <w:rPr>
          <w:rFonts w:ascii="Times New Roman" w:eastAsia="Times New Roman" w:hAnsi="Times New Roman" w:cs="Times New Roman"/>
          <w:b/>
          <w:bCs/>
          <w:sz w:val="28"/>
          <w:szCs w:val="28"/>
          <w:lang w:eastAsia="ru-RU"/>
        </w:rPr>
        <w:t xml:space="preserve">. Компетенция Администрации округа </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 В компетенции Администрации округа находятся: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1.1. Организация сбора статистических показателей, характеризующих состояние экономики и социальной сферы муниципального образования, </w:t>
      </w:r>
      <w:r w:rsidR="00F55C5C"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 предоставление указанных данных органам государственной власти в порядке, установленном Правительством Российской Федерации, исполнение бюджета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1.2. Полномочия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 если иное не установлено настоящим Уставом;</w:t>
      </w:r>
    </w:p>
    <w:p w:rsidR="00E32508" w:rsidRPr="00743854" w:rsidRDefault="007A3EF4" w:rsidP="00E64B46">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1.3. Полномочия по организации теплоснабжения, предусмотренные Федеральным законом </w:t>
      </w:r>
      <w:r w:rsidR="00E64B46" w:rsidRPr="00743854">
        <w:rPr>
          <w:rFonts w:ascii="Times New Roman" w:eastAsia="Times New Roman" w:hAnsi="Times New Roman" w:cs="Times New Roman"/>
          <w:sz w:val="28"/>
          <w:szCs w:val="28"/>
          <w:lang w:eastAsia="ru-RU"/>
        </w:rPr>
        <w:t xml:space="preserve">от 27.07.2010 № 190-ФЗ </w:t>
      </w:r>
      <w:r w:rsidRPr="00743854">
        <w:rPr>
          <w:rFonts w:ascii="Times New Roman" w:eastAsia="Times New Roman" w:hAnsi="Times New Roman" w:cs="Times New Roman"/>
          <w:sz w:val="28"/>
          <w:szCs w:val="28"/>
          <w:lang w:eastAsia="ru-RU"/>
        </w:rPr>
        <w:t>«О теплоснабжении», если иное не предусмотрено настоящим Уставом;</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1.4. Распоряжение в соответствии с земельным законодательством земельными участками, находящимися в муниципальной собственности, а также земельными участками, государственная собственность на которые </w:t>
      </w:r>
      <w:r w:rsidR="00F55C5C"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не разграничена, в пределах, установленных федеральным законодательством;</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1.5. Разработка программ комплексного развития систем коммунальной инфраструктуры округа, программ комплексного развития транспортной инфраструктуры округа, программ комплексного развития социальной инфраструктуры округа, требования к которым устанавливаются Правительством Российской Федерации;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1.6. Определение порядка использования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1.7. Участие в разработке основных направлений бюджетной и налоговой политики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1.8. Составление адресной инвестиционной программы;</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1.9. Осуществление функций муниципального заказчика при осуществлении закупок товаров, работ, услуг в рамках принимаемых бюджетных обязательств </w:t>
      </w:r>
      <w:r w:rsidR="001A13BB"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в соответствии с бюджетным законодательством Российской Федерации от имени муниципального образования;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1.10. От имени округа осуществляет муниципальные внутренние заимствования, предоставляет муниципальные гарантии в соответствии </w:t>
      </w:r>
      <w:r w:rsidR="00F55C5C"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lastRenderedPageBreak/>
        <w:t xml:space="preserve">с требованиями Бюджетного кодекса Российской Федерации и в порядке, установленном решением </w:t>
      </w:r>
      <w:r w:rsidRPr="00743854">
        <w:rPr>
          <w:rFonts w:ascii="Times New Roman" w:eastAsia="Times New Roman" w:hAnsi="Times New Roman" w:cs="Times New Roman"/>
          <w:iCs/>
          <w:sz w:val="28"/>
          <w:szCs w:val="28"/>
          <w:lang w:eastAsia="ru-RU"/>
        </w:rPr>
        <w:t>Совета депутатов</w:t>
      </w:r>
      <w:r w:rsidRPr="00743854">
        <w:rPr>
          <w:rFonts w:ascii="Times New Roman" w:eastAsia="Times New Roman" w:hAnsi="Times New Roman" w:cs="Times New Roman"/>
          <w:sz w:val="28"/>
          <w:szCs w:val="28"/>
          <w:lang w:eastAsia="ru-RU"/>
        </w:rPr>
        <w:t xml:space="preserve">, заключает договоры </w:t>
      </w:r>
      <w:r w:rsidR="00F55C5C"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о предоставлении муниципальных гарантий и выдает муниципальные гарантии;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1.11. Предоставляет бюджетные кредиты из бюджета округа в пределах лимита средств, утвержденного решением о бюджете округа на очередной финансовый год, определяет порядок ведения и ведёт реестр расходных обязательств;</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1.12. Управляет муниципальным долгом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1.13. Принимает решения об эмиссии муниципальных ценных бумаг </w:t>
      </w:r>
      <w:r w:rsidR="00F55C5C"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в соответствии с предельным объемом дефицита бюджета и муниципального долга, установленного в соответствии с решением о бюджете и программой внутренних заимствований округа, утверждает генеральные условия эмиссии муниципальных ценных бумаг округа, является эмитентом муниципальных ценных бумаг;</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1.14. Является главным распорядителем средств бюджета округа, главным администратором доходов бюджета округа и главным администратором источников финансирования дефицита бюджета округа в случаях и порядке, установленных бюджетным законодательством;</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1.15. Разрабатывает предложения к прогнозам, концепциям, планам </w:t>
      </w:r>
      <w:r w:rsidR="00F55C5C"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 программам, принимаемым органами государственной власти, органами местного самоуправления, затрагивающим интересы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1.16. Участвует в пределах, установленных законодательством, в решении вопросов размещения, развития и специализации предприятий, учреждений </w:t>
      </w:r>
      <w:r w:rsidR="00F55C5C"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и организаций различных форм собственности, деятельность которых связана </w:t>
      </w:r>
      <w:r w:rsidR="00F55C5C"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с жизнью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1.17. Организует мероприятия по охране окружающей среды в пределах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1.18. Создает условия для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w:t>
      </w:r>
      <w:r w:rsidR="00F55C5C"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 добровольчеству (волонтерству);</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1.19. Организует ведение учета граждан в качестве нуждающихся в жилых помещениях, предоставляемых по договорам социального найма, обеспечение проживающих в округе и нуждающихся в жилых помещениях малоимущих граждан жилыми помещениями, осуществление иных полномочий органов местного самоуправления в соответствии с жилищным законодательством;</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1.20. Осуществляет перевод жилых помещений в нежилые помещения </w:t>
      </w:r>
      <w:r w:rsidR="00F55C5C"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 нежилых помещений в жилые помещения;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1.21. Признает в установленном порядке жилые помещения муниципального жилищного фонда непригодными для проживания;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1.22. Утверждает нормативы финансовых затрат на капитальный ремонт, ремонт, содержание автомобильных дорог местного значения и правил расчета размера ассигнований бюджета округа на указанные цели;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lastRenderedPageBreak/>
        <w:t>1.23. Устан</w:t>
      </w:r>
      <w:r w:rsidR="001819A4" w:rsidRPr="00743854">
        <w:rPr>
          <w:rFonts w:ascii="Times New Roman" w:eastAsia="Times New Roman" w:hAnsi="Times New Roman" w:cs="Times New Roman"/>
          <w:sz w:val="28"/>
          <w:szCs w:val="28"/>
          <w:lang w:eastAsia="ru-RU"/>
        </w:rPr>
        <w:t>а</w:t>
      </w:r>
      <w:r w:rsidRPr="00743854">
        <w:rPr>
          <w:rFonts w:ascii="Times New Roman" w:eastAsia="Times New Roman" w:hAnsi="Times New Roman" w:cs="Times New Roman"/>
          <w:sz w:val="28"/>
          <w:szCs w:val="28"/>
          <w:lang w:eastAsia="ru-RU"/>
        </w:rPr>
        <w:t>вливает стоимость и перечень услуг по присоединению объектов дорожного сервиса к автомобильным дорогам общего пользования местного значения;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1.24. Определение размера вреда, причиняемого транспортными средствами, осуществляющими перевозки тяжеловесных грузов, при движении </w:t>
      </w:r>
      <w:r w:rsidR="00F55C5C"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по автомобильным дорогам общего пользования местного значения;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1.25. Принятие решений об использовании на платной основе автомобильных дорог общего пользования местного значения и о прекращении такого использования;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1.26. Определение методики расчета и максимального размера платы </w:t>
      </w:r>
      <w:r w:rsidR="00F55C5C"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за проезд транспортных средств по платным автомобильным дорогам общего пользования местного значения</w:t>
      </w:r>
      <w:r w:rsidRPr="00743854">
        <w:rPr>
          <w:rFonts w:ascii="Times New Roman" w:eastAsia="Times New Roman" w:hAnsi="Times New Roman" w:cs="Times New Roman"/>
          <w:b/>
          <w:bCs/>
          <w:sz w:val="28"/>
          <w:szCs w:val="28"/>
          <w:lang w:eastAsia="ru-RU"/>
        </w:rPr>
        <w:t xml:space="preserve"> </w:t>
      </w:r>
      <w:r w:rsidRPr="00743854">
        <w:rPr>
          <w:rFonts w:ascii="Times New Roman" w:eastAsia="Times New Roman" w:hAnsi="Times New Roman" w:cs="Times New Roman"/>
          <w:sz w:val="28"/>
          <w:szCs w:val="28"/>
          <w:lang w:eastAsia="ru-RU"/>
        </w:rPr>
        <w:t>округа,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1.27.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округа, и о прекращении такого использования;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1.28. Установление порядка создания и использования, в том числе </w:t>
      </w:r>
      <w:r w:rsidR="00F55C5C"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на платной основе, парковок (парковочных мест), расположенных </w:t>
      </w:r>
      <w:r w:rsidR="001A13BB"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на автомобильных дорогах общего пользования местного значения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1.29.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1.30. Организует в границах округа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1.31. Создает условия для обеспечения жителей округа услугами общественного питания, торговли и бытового обслуживания;</w:t>
      </w:r>
    </w:p>
    <w:p w:rsidR="00E32508"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1.32. Обеспечение взаимодействия органов местного самоуправления округа, муниципальных предприятий и учреждений округа по вопросам осуществления </w:t>
      </w:r>
      <w:r w:rsidR="00F55C5C"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в пределах полномочий мероприятий по обеспечению организации отдыха детей </w:t>
      </w:r>
      <w:r w:rsidR="00F55C5C"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в каникулярное время, включая мероприятия по обеспечению безопасности </w:t>
      </w:r>
      <w:r w:rsidR="00F55C5C"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их жизни и здоровья;</w:t>
      </w:r>
    </w:p>
    <w:p w:rsidR="0069305A" w:rsidRDefault="0069305A">
      <w:pPr>
        <w:spacing w:after="0" w:line="240" w:lineRule="auto"/>
        <w:ind w:left="-567" w:firstLine="567"/>
        <w:jc w:val="both"/>
        <w:rPr>
          <w:rFonts w:ascii="Times New Roman" w:eastAsia="Times New Roman" w:hAnsi="Times New Roman" w:cs="Times New Roman"/>
          <w:sz w:val="28"/>
          <w:szCs w:val="28"/>
          <w:lang w:eastAsia="ru-RU"/>
        </w:rPr>
      </w:pPr>
      <w:r w:rsidRPr="0069305A">
        <w:rPr>
          <w:rFonts w:ascii="Times New Roman" w:eastAsia="Times New Roman" w:hAnsi="Times New Roman" w:cs="Times New Roman"/>
          <w:sz w:val="28"/>
          <w:szCs w:val="28"/>
          <w:lang w:eastAsia="ru-RU"/>
        </w:rPr>
        <w:t>1.32</w:t>
      </w:r>
      <w:r>
        <w:rPr>
          <w:rFonts w:ascii="Times New Roman" w:eastAsia="Times New Roman" w:hAnsi="Times New Roman" w:cs="Times New Roman"/>
          <w:sz w:val="28"/>
          <w:szCs w:val="28"/>
          <w:lang w:eastAsia="ru-RU"/>
        </w:rPr>
        <w:t>¹</w:t>
      </w:r>
      <w:r w:rsidRPr="0069305A">
        <w:rPr>
          <w:rFonts w:ascii="Times New Roman" w:eastAsia="Times New Roman" w:hAnsi="Times New Roman" w:cs="Times New Roman"/>
          <w:sz w:val="28"/>
          <w:szCs w:val="28"/>
          <w:lang w:eastAsia="ru-RU"/>
        </w:rPr>
        <w:t>.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округе;</w:t>
      </w:r>
    </w:p>
    <w:p w:rsidR="0069305A" w:rsidRPr="00743854" w:rsidRDefault="0069305A" w:rsidP="0069305A">
      <w:pPr>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4"/>
          <w:szCs w:val="24"/>
          <w:lang w:eastAsia="ru-RU"/>
        </w:rPr>
        <w:t xml:space="preserve">        </w:t>
      </w:r>
      <w:r w:rsidRPr="00FC6256">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 xml:space="preserve">дополнено </w:t>
      </w:r>
      <w:r>
        <w:rPr>
          <w:rFonts w:ascii="Times New Roman" w:eastAsia="Times New Roman" w:hAnsi="Times New Roman" w:cs="Times New Roman"/>
          <w:i/>
          <w:sz w:val="24"/>
          <w:szCs w:val="24"/>
          <w:lang w:eastAsia="ru-RU"/>
        </w:rPr>
        <w:t>пунктом 1.</w:t>
      </w:r>
      <w:r>
        <w:rPr>
          <w:rFonts w:ascii="Times New Roman" w:eastAsia="Times New Roman" w:hAnsi="Times New Roman" w:cs="Times New Roman"/>
          <w:i/>
          <w:sz w:val="24"/>
          <w:szCs w:val="24"/>
          <w:lang w:eastAsia="ru-RU"/>
        </w:rPr>
        <w:t>32¹</w:t>
      </w:r>
      <w:r>
        <w:rPr>
          <w:rFonts w:ascii="Times New Roman" w:eastAsia="Times New Roman" w:hAnsi="Times New Roman" w:cs="Times New Roman"/>
          <w:i/>
          <w:sz w:val="24"/>
          <w:szCs w:val="24"/>
          <w:lang w:eastAsia="ru-RU"/>
        </w:rPr>
        <w:t xml:space="preserve"> </w:t>
      </w:r>
      <w:r w:rsidRPr="00FC6256">
        <w:rPr>
          <w:rFonts w:ascii="Times New Roman" w:eastAsia="Times New Roman" w:hAnsi="Times New Roman" w:cs="Times New Roman"/>
          <w:i/>
          <w:sz w:val="24"/>
          <w:szCs w:val="24"/>
          <w:lang w:eastAsia="ru-RU"/>
        </w:rPr>
        <w:t>решени</w:t>
      </w:r>
      <w:r>
        <w:rPr>
          <w:rFonts w:ascii="Times New Roman" w:eastAsia="Times New Roman" w:hAnsi="Times New Roman" w:cs="Times New Roman"/>
          <w:i/>
          <w:sz w:val="24"/>
          <w:szCs w:val="24"/>
          <w:lang w:eastAsia="ru-RU"/>
        </w:rPr>
        <w:t>ем</w:t>
      </w:r>
      <w:r w:rsidRPr="00FC6256">
        <w:rPr>
          <w:rFonts w:ascii="Times New Roman" w:eastAsia="Times New Roman" w:hAnsi="Times New Roman" w:cs="Times New Roman"/>
          <w:i/>
          <w:sz w:val="24"/>
          <w:szCs w:val="24"/>
          <w:lang w:eastAsia="ru-RU"/>
        </w:rPr>
        <w:t xml:space="preserve"> Совета городского округа муниципальное образование городской округ город Ровеньки Луганской Народной Республики от 15.08.2024 № 2)</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1.33.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члена выборного органа местного </w:t>
      </w:r>
      <w:r w:rsidRPr="00743854">
        <w:rPr>
          <w:rFonts w:ascii="Times New Roman" w:eastAsia="Times New Roman" w:hAnsi="Times New Roman" w:cs="Times New Roman"/>
          <w:sz w:val="28"/>
          <w:szCs w:val="28"/>
          <w:lang w:eastAsia="ru-RU"/>
        </w:rPr>
        <w:lastRenderedPageBreak/>
        <w:t>самоуправления, выборного должностного лица местного самоуправления, голосования по вопросам изменения границ округа, преобразования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1.34. Обеспечивает условия для развития на территории округа физической культуры, школьного спорта и массового спорта;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1.35. Создает условия для массового отдыха жителей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1.36. Создает условия для организации досуга и обеспечения жителей округа услугами организаций культуры;</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1.37. Участвует совместно с государственными контролирующими органами в осуществлении контроля за соблюдением правил и норм по улучшению условий и охраны труда на предприятиях, в учреждениях и организациях, находящихся на территории округа; принимает участие в работе комиссии по расследованию несчастных случаев с тяжелым и летальным исходом, групповых несчастных случаев;</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1.38. Организует мероприятия по территориальной обороне и гражданской обороне, защите населения территории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в целях гражданской обороны запасов материально-технических, продовольственных, медицинских </w:t>
      </w:r>
      <w:r w:rsidR="00F55C5C"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 иных средств;</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1.39. Организует обеспечение первичных мер пожарной безопасности </w:t>
      </w:r>
      <w:r w:rsidR="00F55C5C"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в границах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1.40. Организует деятельность аварийно-спасательных служб и (или) аварийно-спасательных формирований на территории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1.41. Утверждает уставы муниципальных учреждений, если иное </w:t>
      </w:r>
      <w:r w:rsidR="00F55C5C"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не установлено настоящим Уставом;</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1.42. Определяет размер и условия оплаты труда работников муниципальных предприятий и учреждений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1.43. Обращается в установленных законами случаях в суды с исками </w:t>
      </w:r>
      <w:r w:rsidR="00F55C5C"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к органам государственной власти, органам местного самоуправления, предприятиям, учреждениям, организациям, общественным объединениям </w:t>
      </w:r>
      <w:r w:rsidR="00F55C5C"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 гражданам;</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1.44. Участвует в предупреждении и ликвидации последствий чрезвычайных ситуаций в границах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1.45. Организует прием и рассмотрение в пределах своей компетенции обращений граждан и юридических лиц;</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1.46. Организует мероприятия по мобилизационной подготовке муниципальных предприятий и учреждений, находящихся на территории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1.47. Осуществляет меры по предупреждению безнадзорности несовершеннолетних;</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1.48. Организует строительство муниципального жилищного фонда, создание условий для жилищного строительства;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1.49. Организует работу по формированию муниципального архива;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1.50. Обеспечение взаимодействия иных органов местного самоуправления округа, муниципальных предприятий и учреждений округа по вопросам </w:t>
      </w:r>
      <w:r w:rsidRPr="00743854">
        <w:rPr>
          <w:rFonts w:ascii="Times New Roman" w:eastAsia="Times New Roman" w:hAnsi="Times New Roman" w:cs="Times New Roman"/>
          <w:sz w:val="28"/>
          <w:szCs w:val="28"/>
          <w:lang w:eastAsia="ru-RU"/>
        </w:rPr>
        <w:lastRenderedPageBreak/>
        <w:t>организации деятельности по благоустройству территории округа, использованию, охране, защите, воспроизводству городских лесов, лесов особо охраняемых природных территорий, расположенных в границах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1.51. Участвует в создании хозяйственных обществ, в том числе межмуниципальных;</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1.52. Принимает решение о введении режима сокращения расходов бюджета округа в случаях, предусмотренных бюджетным законодательством;</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1.53. Устанавливает порядок списания недоимки по местным налогам </w:t>
      </w:r>
      <w:r w:rsidR="00F55C5C"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 сборам, числящейся за отдельными налогоплательщиками, плательщиками сборов и налоговыми агентами, взыскание которой оказалось безнадежным в силу причин экономического, социального или юридического характера;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1.54. Разрабатывает и утверждает схему размещения нестационарных торговых объектов в порядке, установленном уполномоченным органом исполнительной власти </w:t>
      </w:r>
      <w:r w:rsidR="00F55C5C" w:rsidRPr="00743854">
        <w:rPr>
          <w:rFonts w:ascii="Times New Roman" w:eastAsia="Times New Roman" w:hAnsi="Times New Roman" w:cs="Times New Roman"/>
          <w:sz w:val="28"/>
          <w:szCs w:val="28"/>
          <w:lang w:eastAsia="ru-RU"/>
        </w:rPr>
        <w:t>Луганской Народной Республики</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1.55. Разрабатывает и осуществляет меры, направленные на укрепление межнационального и межконфессионального согласия, реализацию прав коренных малочисленных народов и других национальных меньшинств, профилактику межнациональных (межэтнических) конфликтов;</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1.56. Создает условия для оказания медицинской помощи населению </w:t>
      </w:r>
      <w:r w:rsidR="001A13BB"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на территории округа в соответствии с территориальной программой государственных гарантий бесплатного оказания гражданам медицинской помощи;</w:t>
      </w:r>
    </w:p>
    <w:p w:rsidR="00E32508"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1.57. Утверждает схему размещения рекламных конструкций, выдает разрешения на установку и эксплуатацию рекламных конструкций на территории округа, в случаях, предусмотренных </w:t>
      </w:r>
      <w:r w:rsidR="0069305A" w:rsidRPr="0069305A">
        <w:rPr>
          <w:rFonts w:ascii="Times New Roman" w:eastAsia="Times New Roman" w:hAnsi="Times New Roman" w:cs="Times New Roman"/>
          <w:sz w:val="28"/>
          <w:szCs w:val="28"/>
          <w:lang w:eastAsia="ru-RU"/>
        </w:rPr>
        <w:t>Федеральным законом от 13.03.2006 № 38-ФЗ «О рекламе»</w:t>
      </w:r>
      <w:r w:rsidRPr="00743854">
        <w:rPr>
          <w:rFonts w:ascii="Times New Roman" w:eastAsia="Times New Roman" w:hAnsi="Times New Roman" w:cs="Times New Roman"/>
          <w:sz w:val="28"/>
          <w:szCs w:val="28"/>
          <w:lang w:eastAsia="ru-RU"/>
        </w:rPr>
        <w:t>, аннулирует такие разрешения, выдает предписания о демонтаже самовольно установленных рекламных конструкций на территории округа;</w:t>
      </w:r>
    </w:p>
    <w:p w:rsidR="0069305A" w:rsidRPr="00743854" w:rsidRDefault="0069305A" w:rsidP="0069305A">
      <w:pPr>
        <w:spacing w:after="0" w:line="240" w:lineRule="auto"/>
        <w:ind w:left="-567" w:firstLine="567"/>
        <w:jc w:val="both"/>
        <w:rPr>
          <w:rFonts w:ascii="Times New Roman" w:eastAsia="Times New Roman" w:hAnsi="Times New Roman" w:cs="Times New Roman"/>
          <w:sz w:val="28"/>
          <w:szCs w:val="28"/>
          <w:lang w:eastAsia="ru-RU"/>
        </w:rPr>
      </w:pPr>
      <w:r w:rsidRPr="00FC6256">
        <w:rPr>
          <w:rFonts w:ascii="Times New Roman" w:eastAsia="Times New Roman" w:hAnsi="Times New Roman" w:cs="Times New Roman"/>
          <w:i/>
          <w:sz w:val="24"/>
          <w:szCs w:val="24"/>
          <w:lang w:eastAsia="ru-RU"/>
        </w:rPr>
        <w:t xml:space="preserve">(пункт </w:t>
      </w:r>
      <w:r w:rsidRPr="0069305A">
        <w:rPr>
          <w:rFonts w:ascii="Times New Roman" w:eastAsia="Times New Roman" w:hAnsi="Times New Roman" w:cs="Times New Roman"/>
          <w:i/>
          <w:sz w:val="24"/>
          <w:szCs w:val="24"/>
          <w:lang w:eastAsia="ru-RU"/>
        </w:rPr>
        <w:t>1.57 части 1 статьи 35</w:t>
      </w:r>
      <w:r w:rsidRPr="00FC6256">
        <w:rPr>
          <w:rFonts w:ascii="Times New Roman" w:eastAsia="Times New Roman" w:hAnsi="Times New Roman" w:cs="Times New Roman"/>
          <w:i/>
          <w:sz w:val="24"/>
          <w:szCs w:val="24"/>
          <w:lang w:eastAsia="ru-RU"/>
        </w:rPr>
        <w:t xml:space="preserve"> изложен в редакции решения Совета городского округа муниципальное образование городской округ город Ровеньки Луганской Народной Республики от 15.08.2024 № 2)</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1.58. Выступает уполномоченным органом в сфере муниципально-частного партнерства по осуществлению полномочий, предусмотренных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1.59. Определение схемы размещения мест (площадок) накопления твердых коммунальных отходов на территории округа; </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1.60. Обеспечивает разработку проектов рекультивации земель </w:t>
      </w:r>
      <w:r w:rsidR="00F55C5C"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и рекультивацию земель, разработку проектов консервации земель и консервацию земель, согласование этих проектов и принятие решений о консервации земель </w:t>
      </w:r>
      <w:r w:rsidR="001A13BB"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 (или) земельных участков, находящихся в государственной или муниципальной собственности в порядке, установленном законодательством;</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1.61. осуществление выявления объектов накопленного вреда окружающей среде и организация ликвидации такого вреда применительно к территориям, </w:t>
      </w:r>
      <w:r w:rsidRPr="00743854">
        <w:rPr>
          <w:rFonts w:ascii="Times New Roman" w:eastAsia="Times New Roman" w:hAnsi="Times New Roman" w:cs="Times New Roman"/>
          <w:sz w:val="28"/>
          <w:szCs w:val="28"/>
          <w:lang w:eastAsia="ru-RU"/>
        </w:rPr>
        <w:lastRenderedPageBreak/>
        <w:t>расположенным в границах земельных участков, находящихся в собственности округа.</w:t>
      </w:r>
    </w:p>
    <w:p w:rsidR="00E32508" w:rsidRPr="00743854" w:rsidRDefault="007A3EF4">
      <w:pPr>
        <w:widowControl w:val="0"/>
        <w:spacing w:after="0"/>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1.62. организует подготовку правил благоустройства территории округа, осуществляет муниципальный контроль в сфере благоустройства, предметом которого является соблюдение правил благоустройства территории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округа</w:t>
      </w:r>
      <w:r w:rsidRPr="00743854">
        <w:rPr>
          <w:rFonts w:ascii="Times New Roman" w:eastAsia="Times New Roman" w:hAnsi="Times New Roman" w:cs="Times New Roman"/>
          <w:bCs/>
          <w:i/>
          <w:sz w:val="28"/>
          <w:szCs w:val="28"/>
          <w:lang w:eastAsia="ru-RU"/>
        </w:rPr>
        <w:t xml:space="preserve"> </w:t>
      </w:r>
      <w:r w:rsidRPr="00743854">
        <w:rPr>
          <w:rFonts w:ascii="Times New Roman" w:eastAsia="Times New Roman" w:hAnsi="Times New Roman" w:cs="Times New Roman"/>
          <w:sz w:val="28"/>
          <w:szCs w:val="28"/>
          <w:lang w:eastAsia="ru-RU"/>
        </w:rPr>
        <w:t xml:space="preserve">в соответствии </w:t>
      </w:r>
      <w:r w:rsidR="00F55C5C"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с указанными правилами, а также организует использование, охрану, защиту, воспроизводства городских лесов, лесов особо охраняемых природных территорий, расположенных в границах округа</w:t>
      </w:r>
      <w:r w:rsidRPr="00743854">
        <w:rPr>
          <w:rFonts w:ascii="Times New Roman" w:eastAsia="Times New Roman" w:hAnsi="Times New Roman" w:cs="Times New Roman"/>
          <w:bCs/>
          <w:i/>
          <w:sz w:val="28"/>
          <w:szCs w:val="28"/>
          <w:lang w:eastAsia="ru-RU"/>
        </w:rPr>
        <w:t>;</w:t>
      </w:r>
    </w:p>
    <w:p w:rsidR="00E32508" w:rsidRPr="00743854" w:rsidRDefault="007A3EF4">
      <w:pPr>
        <w:widowControl w:val="0"/>
        <w:spacing w:after="0"/>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1.63. разрабатывает проекты генеральных планов округа</w:t>
      </w:r>
      <w:r w:rsidRPr="00743854">
        <w:rPr>
          <w:rFonts w:ascii="Times New Roman" w:eastAsia="Times New Roman" w:hAnsi="Times New Roman" w:cs="Times New Roman"/>
          <w:bCs/>
          <w:i/>
          <w:sz w:val="28"/>
          <w:szCs w:val="28"/>
          <w:lang w:eastAsia="ru-RU"/>
        </w:rPr>
        <w:t xml:space="preserve">, </w:t>
      </w:r>
      <w:r w:rsidRPr="00743854">
        <w:rPr>
          <w:rFonts w:ascii="Times New Roman" w:eastAsia="Times New Roman" w:hAnsi="Times New Roman" w:cs="Times New Roman"/>
          <w:sz w:val="28"/>
          <w:szCs w:val="28"/>
          <w:lang w:eastAsia="ru-RU"/>
        </w:rPr>
        <w:t>правил землепользования и застройки, утверждает документацию по планировке территории в случаях, предусмотренных Градостроительным кодексом Российской Федерации, выдает градостроительный план земельного участка, расположенного в границах округа,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округа, разрабатывает местные нормативы градостроительного проектирования округа, организует ведение информационной системы обеспечения градостроительной деятельности, осуществляемой на территории округа, осуществляет резервирование земель и изъятие земельных участков в границах округа</w:t>
      </w:r>
      <w:r w:rsidRPr="00743854">
        <w:rPr>
          <w:rFonts w:ascii="Times New Roman" w:eastAsia="Times New Roman" w:hAnsi="Times New Roman" w:cs="Times New Roman"/>
          <w:bCs/>
          <w:sz w:val="28"/>
          <w:szCs w:val="28"/>
          <w:lang w:eastAsia="ru-RU"/>
        </w:rPr>
        <w:t xml:space="preserve"> </w:t>
      </w:r>
      <w:r w:rsidRPr="00743854">
        <w:rPr>
          <w:rFonts w:ascii="Times New Roman" w:eastAsia="Times New Roman" w:hAnsi="Times New Roman" w:cs="Times New Roman"/>
          <w:sz w:val="28"/>
          <w:szCs w:val="28"/>
          <w:lang w:eastAsia="ru-RU"/>
        </w:rPr>
        <w:t xml:space="preserve">для муниципальных нужд, осуществляет муниципальный земельный контроль </w:t>
      </w:r>
      <w:r w:rsidR="00F55C5C"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в границах округа,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 направляет уведомления о соответствии указанных </w:t>
      </w:r>
      <w:r w:rsidR="00F55C5C"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w:t>
      </w:r>
      <w:r w:rsidR="00F55C5C"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w:t>
      </w:r>
      <w:r w:rsidR="001A13BB"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lastRenderedPageBreak/>
        <w:t xml:space="preserve">на территории округа, 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w:t>
      </w:r>
      <w:r w:rsidR="001A13BB"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в соответствие с установленными требованиями, решения об изъятии земельного участка, не используемого по целевому назначению или используемого </w:t>
      </w:r>
      <w:r w:rsidR="001A13BB"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с нарушением законодательства Российской Федерации, осуществляет снос самовольной постройки или ее приведение в соответствие с установленными требованиями в случаях, предусмотренных Градостроительным кодексом Российской Федерации;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hAnsi="Times New Roman" w:cs="Times New Roman"/>
          <w:sz w:val="28"/>
          <w:szCs w:val="28"/>
        </w:rPr>
        <w:t xml:space="preserve">1.64.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w:t>
      </w:r>
      <w:r w:rsidRPr="00743854">
        <w:rPr>
          <w:rFonts w:ascii="Times New Roman" w:eastAsia="Times New Roman" w:hAnsi="Times New Roman" w:cs="Times New Roman"/>
          <w:sz w:val="28"/>
          <w:szCs w:val="28"/>
          <w:lang w:eastAsia="ru-RU"/>
        </w:rPr>
        <w:t>округа</w:t>
      </w:r>
      <w:r w:rsidRPr="00743854">
        <w:rPr>
          <w:rFonts w:ascii="Times New Roman" w:hAnsi="Times New Roman" w:cs="Times New Roman"/>
          <w:sz w:val="28"/>
          <w:szCs w:val="28"/>
        </w:rPr>
        <w:t>, изменяет, аннулирует такие наименования, размещает информацию в государственном адресном реестре;</w:t>
      </w:r>
    </w:p>
    <w:p w:rsidR="00E32508" w:rsidRPr="00743854" w:rsidRDefault="007A3EF4">
      <w:pPr>
        <w:spacing w:after="0" w:line="240" w:lineRule="auto"/>
        <w:ind w:left="-567" w:firstLine="567"/>
        <w:jc w:val="both"/>
        <w:rPr>
          <w:rFonts w:ascii="Times New Roman" w:eastAsia="Times New Roman" w:hAnsi="Times New Roman" w:cs="Times New Roman"/>
          <w:iCs/>
          <w:sz w:val="28"/>
          <w:szCs w:val="28"/>
          <w:lang w:eastAsia="ru-RU"/>
        </w:rPr>
      </w:pPr>
      <w:r w:rsidRPr="00743854">
        <w:rPr>
          <w:rFonts w:ascii="Times New Roman" w:eastAsia="Times New Roman" w:hAnsi="Times New Roman" w:cs="Times New Roman"/>
          <w:sz w:val="28"/>
          <w:szCs w:val="28"/>
          <w:lang w:eastAsia="ru-RU"/>
        </w:rPr>
        <w:t xml:space="preserve">1.65. решение иных вопросов, отнесенных федеральными законами </w:t>
      </w:r>
      <w:r w:rsidR="001A13BB"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и законами </w:t>
      </w:r>
      <w:r w:rsidR="00A65FC1" w:rsidRPr="00743854">
        <w:rPr>
          <w:rFonts w:ascii="Times New Roman" w:eastAsia="Times New Roman" w:hAnsi="Times New Roman" w:cs="Times New Roman"/>
          <w:sz w:val="28"/>
          <w:szCs w:val="28"/>
          <w:lang w:eastAsia="ru-RU"/>
        </w:rPr>
        <w:t>Луганской Народной Республики</w:t>
      </w:r>
      <w:r w:rsidRPr="00743854">
        <w:rPr>
          <w:rFonts w:ascii="Times New Roman" w:eastAsia="Times New Roman" w:hAnsi="Times New Roman" w:cs="Times New Roman"/>
          <w:sz w:val="28"/>
          <w:szCs w:val="28"/>
          <w:lang w:eastAsia="ru-RU"/>
        </w:rPr>
        <w:t xml:space="preserve"> к компетенции органов местного самоуправления, если настоящим Уставом решение этого вопроса не отнесено </w:t>
      </w:r>
      <w:r w:rsidR="001A13BB"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к компетенции </w:t>
      </w:r>
      <w:r w:rsidRPr="00743854">
        <w:rPr>
          <w:rFonts w:ascii="Times New Roman" w:eastAsia="Times New Roman" w:hAnsi="Times New Roman" w:cs="Times New Roman"/>
          <w:iCs/>
          <w:sz w:val="28"/>
          <w:szCs w:val="28"/>
          <w:lang w:eastAsia="ru-RU"/>
        </w:rPr>
        <w:t>Совет</w:t>
      </w:r>
      <w:r w:rsidR="00A65FC1" w:rsidRPr="00743854">
        <w:rPr>
          <w:rFonts w:ascii="Times New Roman" w:eastAsia="Times New Roman" w:hAnsi="Times New Roman" w:cs="Times New Roman"/>
          <w:iCs/>
          <w:sz w:val="28"/>
          <w:szCs w:val="28"/>
          <w:lang w:eastAsia="ru-RU"/>
        </w:rPr>
        <w:t>а</w:t>
      </w:r>
      <w:r w:rsidRPr="00743854">
        <w:rPr>
          <w:rFonts w:ascii="Times New Roman" w:eastAsia="Times New Roman" w:hAnsi="Times New Roman" w:cs="Times New Roman"/>
          <w:iCs/>
          <w:sz w:val="28"/>
          <w:szCs w:val="28"/>
          <w:lang w:eastAsia="ru-RU"/>
        </w:rPr>
        <w:t xml:space="preserve"> депутатов, иных органов местного самоуправления.</w:t>
      </w:r>
    </w:p>
    <w:p w:rsidR="00E32508" w:rsidRPr="00743854" w:rsidRDefault="007A3EF4">
      <w:pPr>
        <w:spacing w:after="0" w:line="240" w:lineRule="auto"/>
        <w:ind w:left="-567" w:firstLine="567"/>
        <w:jc w:val="both"/>
        <w:rPr>
          <w:rFonts w:ascii="Times New Roman" w:eastAsia="Times New Roman" w:hAnsi="Times New Roman" w:cs="Times New Roman"/>
          <w:iCs/>
          <w:sz w:val="28"/>
          <w:szCs w:val="28"/>
          <w:lang w:eastAsia="ru-RU"/>
        </w:rPr>
      </w:pPr>
      <w:r w:rsidRPr="00743854">
        <w:rPr>
          <w:rFonts w:ascii="Times New Roman" w:eastAsia="Times New Roman" w:hAnsi="Times New Roman" w:cs="Times New Roman"/>
          <w:iCs/>
          <w:sz w:val="28"/>
          <w:szCs w:val="28"/>
          <w:lang w:eastAsia="ru-RU"/>
        </w:rPr>
        <w:t xml:space="preserve">2. По вопросам своей компетенции Администрация округа осуществляет выработку приоритетов в единой политике на территории округа, координацию </w:t>
      </w:r>
      <w:r w:rsidR="001A13BB" w:rsidRPr="00743854">
        <w:rPr>
          <w:rFonts w:ascii="Times New Roman" w:eastAsia="Times New Roman" w:hAnsi="Times New Roman" w:cs="Times New Roman"/>
          <w:iCs/>
          <w:sz w:val="28"/>
          <w:szCs w:val="28"/>
          <w:lang w:eastAsia="ru-RU"/>
        </w:rPr>
        <w:br/>
      </w:r>
      <w:r w:rsidRPr="00743854">
        <w:rPr>
          <w:rFonts w:ascii="Times New Roman" w:eastAsia="Times New Roman" w:hAnsi="Times New Roman" w:cs="Times New Roman"/>
          <w:iCs/>
          <w:sz w:val="28"/>
          <w:szCs w:val="28"/>
          <w:lang w:eastAsia="ru-RU"/>
        </w:rPr>
        <w:t>и методическое руководство деятельностью иных органов местного самоуправления, а также контроль за исполнением правовых актов органов местного самоуправления.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iCs/>
          <w:sz w:val="28"/>
          <w:szCs w:val="28"/>
          <w:lang w:eastAsia="ru-RU"/>
        </w:rPr>
        <w:t>3. Администрация округа не вправе осуществлять полномочия Совета депутатов, отнесенные к его компетенции настоящим Уставом.</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913894">
      <w:pPr>
        <w:spacing w:after="0" w:line="240" w:lineRule="auto"/>
        <w:ind w:left="-567" w:firstLine="567"/>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Статья 36</w:t>
      </w:r>
      <w:r w:rsidR="007A3EF4" w:rsidRPr="00743854">
        <w:rPr>
          <w:rFonts w:ascii="Times New Roman" w:eastAsia="Times New Roman" w:hAnsi="Times New Roman" w:cs="Times New Roman"/>
          <w:b/>
          <w:bCs/>
          <w:sz w:val="28"/>
          <w:szCs w:val="28"/>
          <w:lang w:eastAsia="ru-RU"/>
        </w:rPr>
        <w:t>. Муниципальный контроль</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 Органом местного самоуправления округа, уполномоченным </w:t>
      </w:r>
      <w:r w:rsidR="001A13BB"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на осуществление муниципального контроля, является Администрация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2. Определение органов местного самоуправления, наделенных полномочиями по осуществлению муниципального контроля, и утверждение положений об отдельных видах муниципального контроля осуществляются </w:t>
      </w:r>
      <w:r w:rsidR="001A13BB"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в соответствии с настоящим Уставом решениями </w:t>
      </w:r>
      <w:r w:rsidRPr="00743854">
        <w:rPr>
          <w:rFonts w:ascii="Times New Roman" w:eastAsia="Times New Roman" w:hAnsi="Times New Roman" w:cs="Times New Roman"/>
          <w:iCs/>
          <w:sz w:val="28"/>
          <w:szCs w:val="28"/>
          <w:lang w:eastAsia="ru-RU"/>
        </w:rPr>
        <w:t>Совета депутатов</w:t>
      </w:r>
      <w:r w:rsidRPr="00743854">
        <w:rPr>
          <w:rFonts w:ascii="Times New Roman" w:eastAsia="Times New Roman" w:hAnsi="Times New Roman" w:cs="Times New Roman"/>
          <w:sz w:val="28"/>
          <w:szCs w:val="28"/>
          <w:lang w:eastAsia="ru-RU"/>
        </w:rPr>
        <w:t>.</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Глава 4. МУНИЦИПАЛЬНАЯ СЛУЖБА ОКРУГА</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91389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Статья 37</w:t>
      </w:r>
      <w:r w:rsidR="007A3EF4" w:rsidRPr="00743854">
        <w:rPr>
          <w:rFonts w:ascii="Times New Roman" w:eastAsia="Times New Roman" w:hAnsi="Times New Roman" w:cs="Times New Roman"/>
          <w:b/>
          <w:bCs/>
          <w:sz w:val="28"/>
          <w:szCs w:val="28"/>
          <w:lang w:eastAsia="ru-RU"/>
        </w:rPr>
        <w:t xml:space="preserve">. Муниципальная служба в округе </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Правовое регулирование муниципальной службы, включая требования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к должностям муниципальной службы, определение статуса муниципального служащего, условия и порядок прохождения муниципальной службы осуществляются в соответствии с законами </w:t>
      </w:r>
      <w:r w:rsidR="005E3400" w:rsidRPr="00743854">
        <w:rPr>
          <w:rFonts w:ascii="Times New Roman" w:eastAsia="Times New Roman" w:hAnsi="Times New Roman" w:cs="Times New Roman"/>
          <w:sz w:val="28"/>
          <w:szCs w:val="28"/>
          <w:lang w:eastAsia="ru-RU"/>
        </w:rPr>
        <w:t>Луганской Народной Республики</w:t>
      </w:r>
      <w:r w:rsidRPr="00743854">
        <w:rPr>
          <w:rFonts w:ascii="Times New Roman" w:eastAsia="Times New Roman" w:hAnsi="Times New Roman" w:cs="Times New Roman"/>
          <w:sz w:val="28"/>
          <w:szCs w:val="28"/>
          <w:lang w:eastAsia="ru-RU"/>
        </w:rPr>
        <w:t xml:space="preserve">, </w:t>
      </w:r>
      <w:r w:rsidRPr="00743854">
        <w:rPr>
          <w:rFonts w:ascii="Times New Roman" w:eastAsia="Times New Roman" w:hAnsi="Times New Roman" w:cs="Times New Roman"/>
          <w:sz w:val="28"/>
          <w:szCs w:val="28"/>
          <w:lang w:eastAsia="ru-RU"/>
        </w:rPr>
        <w:lastRenderedPageBreak/>
        <w:t xml:space="preserve">настоящим Уставом, иными муниципальными правовыми актами, принятыми в соответствии с Федеральным законом </w:t>
      </w:r>
      <w:hyperlink r:id="rId14" w:tooltip="http://zakon.scli.ru/" w:history="1">
        <w:r w:rsidRPr="00743854">
          <w:rPr>
            <w:rFonts w:ascii="Times New Roman" w:eastAsia="Times New Roman" w:hAnsi="Times New Roman" w:cs="Times New Roman"/>
            <w:sz w:val="28"/>
            <w:szCs w:val="28"/>
            <w:lang w:eastAsia="ru-RU"/>
          </w:rPr>
          <w:t>от 02.03.2007 № 25-ФЗ</w:t>
        </w:r>
      </w:hyperlink>
      <w:r w:rsidRPr="00743854">
        <w:rPr>
          <w:rFonts w:ascii="Times New Roman" w:eastAsia="Times New Roman" w:hAnsi="Times New Roman" w:cs="Times New Roman"/>
          <w:sz w:val="28"/>
          <w:szCs w:val="28"/>
          <w:lang w:eastAsia="ru-RU"/>
        </w:rPr>
        <w:t xml:space="preserve"> «О муниципальной службе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в Российской Федерации».</w:t>
      </w:r>
    </w:p>
    <w:p w:rsidR="00E32508" w:rsidRPr="00743854" w:rsidRDefault="00E32508">
      <w:pPr>
        <w:spacing w:after="0" w:line="240" w:lineRule="auto"/>
        <w:ind w:left="-567" w:firstLine="567"/>
        <w:jc w:val="both"/>
        <w:outlineLvl w:val="3"/>
        <w:rPr>
          <w:rFonts w:ascii="Times New Roman" w:eastAsia="Times New Roman" w:hAnsi="Times New Roman" w:cs="Times New Roman"/>
          <w:b/>
          <w:bCs/>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Глава 5. ЭКОНОМИЧЕСКАЯ ОСНОВА МЕСТНОГО САМОУПРАВЛЕНИЯ</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91389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Статья 38</w:t>
      </w:r>
      <w:r w:rsidR="007A3EF4" w:rsidRPr="00743854">
        <w:rPr>
          <w:rFonts w:ascii="Times New Roman" w:eastAsia="Times New Roman" w:hAnsi="Times New Roman" w:cs="Times New Roman"/>
          <w:b/>
          <w:bCs/>
          <w:sz w:val="28"/>
          <w:szCs w:val="28"/>
          <w:lang w:eastAsia="ru-RU"/>
        </w:rPr>
        <w:t>. Экономическая основа местного самоуправления</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Экономическую основу местного самоуправления в округе составляет находящееся в муниципальной собственности округа имущество, средства бюджета округа, а также имущественные права округа.</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91389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Статья 39</w:t>
      </w:r>
      <w:r w:rsidR="007A3EF4" w:rsidRPr="00743854">
        <w:rPr>
          <w:rFonts w:ascii="Times New Roman" w:eastAsia="Times New Roman" w:hAnsi="Times New Roman" w:cs="Times New Roman"/>
          <w:b/>
          <w:bCs/>
          <w:sz w:val="28"/>
          <w:szCs w:val="28"/>
          <w:lang w:eastAsia="ru-RU"/>
        </w:rPr>
        <w:t>. Муниципальное имущество</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 В собственности округа может находиться: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1.1 имущество, предназначенное для решения вопросов местного значения;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1.2 имущество, предназначенное для осуществления отдельных государственных полномочий, переданных органам местного самоуправления округа, в случаях, установленных федеральными законами и законами </w:t>
      </w:r>
      <w:r w:rsidR="00BA2C05" w:rsidRPr="00743854">
        <w:rPr>
          <w:rFonts w:ascii="Times New Roman" w:eastAsia="Times New Roman" w:hAnsi="Times New Roman" w:cs="Times New Roman"/>
          <w:sz w:val="28"/>
          <w:szCs w:val="28"/>
          <w:lang w:eastAsia="ru-RU"/>
        </w:rPr>
        <w:t>Луганской Народной Республики</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и учреждений в соответствии с решениями </w:t>
      </w:r>
      <w:r w:rsidRPr="00743854">
        <w:rPr>
          <w:rFonts w:ascii="Times New Roman" w:eastAsia="Times New Roman" w:hAnsi="Times New Roman" w:cs="Times New Roman"/>
          <w:iCs/>
          <w:sz w:val="28"/>
          <w:szCs w:val="28"/>
          <w:lang w:eastAsia="ru-RU"/>
        </w:rPr>
        <w:t>Совета депутатов</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1.4. имущество, необходимое для решения вопросов, право решения которых предоставлено органам местного самоуправления федеральными законами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 которые не отнесены к вопросам местного значения;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131-ФЗ «Об общих принципах организации местного самоуправления в Российской Федерации».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2. В случаях возникновения у округа права собственности на имущество, </w:t>
      </w:r>
      <w:r w:rsidR="001A13BB"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3. В собственности округа может находиться иное имущество, необходимое для осуществления полномочий по решению вопросов местного значения округа.</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91389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Статья 40</w:t>
      </w:r>
      <w:r w:rsidR="007A3EF4" w:rsidRPr="00743854">
        <w:rPr>
          <w:rFonts w:ascii="Times New Roman" w:eastAsia="Times New Roman" w:hAnsi="Times New Roman" w:cs="Times New Roman"/>
          <w:b/>
          <w:bCs/>
          <w:sz w:val="28"/>
          <w:szCs w:val="28"/>
          <w:lang w:eastAsia="ru-RU"/>
        </w:rPr>
        <w:t>. Владение, пользование и распоряжение муниципальным имуществом</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iCs/>
          <w:sz w:val="28"/>
          <w:szCs w:val="28"/>
          <w:lang w:eastAsia="ru-RU"/>
        </w:rPr>
      </w:pPr>
      <w:r w:rsidRPr="00743854">
        <w:rPr>
          <w:rFonts w:ascii="Times New Roman" w:eastAsia="Times New Roman" w:hAnsi="Times New Roman" w:cs="Times New Roman"/>
          <w:sz w:val="28"/>
          <w:szCs w:val="28"/>
          <w:lang w:eastAsia="ru-RU"/>
        </w:rPr>
        <w:lastRenderedPageBreak/>
        <w:t xml:space="preserve">1. </w:t>
      </w:r>
      <w:r w:rsidR="00C52F06" w:rsidRPr="00743854">
        <w:rPr>
          <w:rFonts w:ascii="Times New Roman" w:hAnsi="Times New Roman" w:cs="Times New Roman"/>
          <w:sz w:val="28"/>
          <w:szCs w:val="28"/>
        </w:rPr>
        <w:t xml:space="preserve">Органы местного самоуправления </w:t>
      </w:r>
      <w:r w:rsidR="00C52F06" w:rsidRPr="00743854">
        <w:rPr>
          <w:rFonts w:ascii="Times New Roman" w:hAnsi="Times New Roman" w:cs="Times New Roman"/>
          <w:b/>
          <w:sz w:val="28"/>
          <w:szCs w:val="28"/>
        </w:rPr>
        <w:t>от имени округа</w:t>
      </w:r>
      <w:r w:rsidR="00C52F06" w:rsidRPr="00743854">
        <w:rPr>
          <w:rFonts w:ascii="Times New Roman" w:hAnsi="Times New Roman" w:cs="Times New Roman"/>
          <w:sz w:val="28"/>
          <w:szCs w:val="28"/>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решениями </w:t>
      </w:r>
      <w:r w:rsidR="00C52F06" w:rsidRPr="00743854">
        <w:rPr>
          <w:rFonts w:ascii="Times New Roman" w:hAnsi="Times New Roman" w:cs="Times New Roman"/>
          <w:iCs/>
          <w:sz w:val="28"/>
          <w:szCs w:val="28"/>
        </w:rPr>
        <w:t>Совета депутатов</w:t>
      </w:r>
      <w:r w:rsidRPr="00743854">
        <w:rPr>
          <w:rFonts w:ascii="Times New Roman" w:eastAsia="Times New Roman" w:hAnsi="Times New Roman" w:cs="Times New Roman"/>
          <w:iCs/>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iCs/>
          <w:sz w:val="28"/>
          <w:szCs w:val="28"/>
          <w:lang w:eastAsia="ru-RU"/>
        </w:rPr>
        <w:t>2. Порядок и условия приватизации муниципального имущества определяются Советом депутатов в соответствии с фед</w:t>
      </w:r>
      <w:r w:rsidRPr="00743854">
        <w:rPr>
          <w:rFonts w:ascii="Times New Roman" w:eastAsia="Times New Roman" w:hAnsi="Times New Roman" w:cs="Times New Roman"/>
          <w:sz w:val="28"/>
          <w:szCs w:val="28"/>
          <w:lang w:eastAsia="ru-RU"/>
        </w:rPr>
        <w:t>еральными законами.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Доходы от использования и приватизации муниципального имущества поступают в бюджет округа.</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91389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Статья 41</w:t>
      </w:r>
      <w:r w:rsidR="007A3EF4" w:rsidRPr="00743854">
        <w:rPr>
          <w:rFonts w:ascii="Times New Roman" w:eastAsia="Times New Roman" w:hAnsi="Times New Roman" w:cs="Times New Roman"/>
          <w:b/>
          <w:bCs/>
          <w:sz w:val="28"/>
          <w:szCs w:val="28"/>
          <w:lang w:eastAsia="ru-RU"/>
        </w:rPr>
        <w:t>. Финансовое и иное обеспечение реализации инициативных проектов</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 Источником финансового обеспечения реализации инициативных проектов, предусмотренных статьей 1</w:t>
      </w:r>
      <w:r w:rsidR="00F70D3F" w:rsidRPr="00743854">
        <w:rPr>
          <w:rFonts w:ascii="Times New Roman" w:eastAsia="Times New Roman" w:hAnsi="Times New Roman" w:cs="Times New Roman"/>
          <w:sz w:val="28"/>
          <w:szCs w:val="28"/>
          <w:lang w:eastAsia="ru-RU"/>
        </w:rPr>
        <w:t>5</w:t>
      </w:r>
      <w:r w:rsidRPr="00743854">
        <w:rPr>
          <w:rFonts w:ascii="Times New Roman" w:eastAsia="Times New Roman" w:hAnsi="Times New Roman" w:cs="Times New Roman"/>
          <w:sz w:val="28"/>
          <w:szCs w:val="28"/>
          <w:lang w:eastAsia="ru-RU"/>
        </w:rPr>
        <w:t xml:space="preserve"> настоящего Устава, являются предусмотренные решением о бюджете округа бюджетные ассигнования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на реализацию инициативных проектов, формируемые в том числе с учетом объемов инициативных платежей и (или) межбюджетных трансфертов из бюджета </w:t>
      </w:r>
      <w:r w:rsidR="00BA2C05" w:rsidRPr="00743854">
        <w:rPr>
          <w:rFonts w:ascii="Times New Roman" w:eastAsia="Times New Roman" w:hAnsi="Times New Roman" w:cs="Times New Roman"/>
          <w:sz w:val="28"/>
          <w:szCs w:val="28"/>
          <w:lang w:eastAsia="ru-RU"/>
        </w:rPr>
        <w:t>Луганской Народной Республики</w:t>
      </w:r>
      <w:r w:rsidRPr="00743854">
        <w:rPr>
          <w:rFonts w:ascii="Times New Roman" w:eastAsia="Times New Roman" w:hAnsi="Times New Roman" w:cs="Times New Roman"/>
          <w:sz w:val="28"/>
          <w:szCs w:val="28"/>
          <w:lang w:eastAsia="ru-RU"/>
        </w:rPr>
        <w:t>, предоставленных в целях финансового обеспечения соответствующих расходных обязательств муниципального образования.</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округа в целях реализации конкретных инициативных проектов.</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округа. В случае образования по итогам реализации инициативного проекта остатка инициативных платежей, не использованных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в целях реализации инициативного проекта, указанные платежи подлежат возврату лицам (в том числе организациям), осуществившим их перечисление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в бюджет округа.</w:t>
      </w:r>
    </w:p>
    <w:p w:rsidR="00E32508" w:rsidRPr="00743854" w:rsidRDefault="0035066E" w:rsidP="0035066E">
      <w:pPr>
        <w:spacing w:after="0" w:line="240" w:lineRule="auto"/>
        <w:ind w:left="-567" w:firstLine="567"/>
        <w:jc w:val="both"/>
        <w:rPr>
          <w:rFonts w:ascii="Times New Roman" w:eastAsia="Times New Roman" w:hAnsi="Times New Roman" w:cs="Times New Roman"/>
          <w:i/>
          <w:sz w:val="28"/>
          <w:szCs w:val="28"/>
          <w:lang w:eastAsia="ru-RU"/>
        </w:rPr>
      </w:pPr>
      <w:r w:rsidRPr="0035066E">
        <w:rPr>
          <w:rFonts w:ascii="Times New Roman" w:eastAsia="Times New Roman" w:hAnsi="Times New Roman" w:cs="Times New Roman"/>
          <w:sz w:val="28"/>
          <w:szCs w:val="28"/>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бюджет округа, определяется решением Совета депутатов.</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 xml:space="preserve">Глава 6. ПОРЯДОК ФОРМИРОВАНИЯ, УТВЕРЖДЕНИЯ </w:t>
      </w:r>
      <w:r w:rsidR="00E50774" w:rsidRPr="00743854">
        <w:rPr>
          <w:rFonts w:ascii="Times New Roman" w:eastAsia="Times New Roman" w:hAnsi="Times New Roman" w:cs="Times New Roman"/>
          <w:b/>
          <w:bCs/>
          <w:sz w:val="28"/>
          <w:szCs w:val="28"/>
          <w:lang w:eastAsia="ru-RU"/>
        </w:rPr>
        <w:br/>
      </w:r>
      <w:r w:rsidRPr="00743854">
        <w:rPr>
          <w:rFonts w:ascii="Times New Roman" w:eastAsia="Times New Roman" w:hAnsi="Times New Roman" w:cs="Times New Roman"/>
          <w:b/>
          <w:bCs/>
          <w:sz w:val="28"/>
          <w:szCs w:val="28"/>
          <w:lang w:eastAsia="ru-RU"/>
        </w:rPr>
        <w:t>И ИСПОЛНЕНИЯ БЮДЖЕТА ОКРУГА, ПОРЯДОК КОНТРОЛЯ ЗА ЕГО ИСПОЛНЕНИЕМ</w:t>
      </w:r>
    </w:p>
    <w:p w:rsidR="00E32508" w:rsidRPr="00743854" w:rsidRDefault="00E32508">
      <w:pPr>
        <w:spacing w:after="0" w:line="240" w:lineRule="auto"/>
        <w:ind w:left="-567" w:firstLine="567"/>
        <w:jc w:val="both"/>
        <w:outlineLvl w:val="3"/>
        <w:rPr>
          <w:rFonts w:ascii="Times New Roman" w:eastAsia="Times New Roman" w:hAnsi="Times New Roman" w:cs="Times New Roman"/>
          <w:b/>
          <w:bCs/>
          <w:sz w:val="28"/>
          <w:szCs w:val="28"/>
          <w:lang w:eastAsia="ru-RU"/>
        </w:rPr>
      </w:pPr>
    </w:p>
    <w:p w:rsidR="00E32508" w:rsidRPr="00743854" w:rsidRDefault="0091389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Статья 42</w:t>
      </w:r>
      <w:r w:rsidR="007A3EF4" w:rsidRPr="00743854">
        <w:rPr>
          <w:rFonts w:ascii="Times New Roman" w:eastAsia="Times New Roman" w:hAnsi="Times New Roman" w:cs="Times New Roman"/>
          <w:b/>
          <w:bCs/>
          <w:sz w:val="28"/>
          <w:szCs w:val="28"/>
          <w:lang w:eastAsia="ru-RU"/>
        </w:rPr>
        <w:t xml:space="preserve">. Бюджет округа </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lastRenderedPageBreak/>
        <w:t>1. Округ имеет собственный бюджет.</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 Органы местного самоуправления округа обеспечивают сбалансированность бюджета округа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местных бюджетов, уровню и составу муниципального долга, исполнению бюджетных и долговых обязательств округа.</w:t>
      </w:r>
    </w:p>
    <w:p w:rsidR="00E32508"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3. </w:t>
      </w:r>
      <w:r w:rsidR="0069305A" w:rsidRPr="0069305A">
        <w:rPr>
          <w:rFonts w:ascii="Times New Roman" w:eastAsia="Times New Roman" w:hAnsi="Times New Roman" w:cs="Times New Roman"/>
          <w:sz w:val="28"/>
          <w:szCs w:val="28"/>
          <w:lang w:eastAsia="ru-RU"/>
        </w:rPr>
        <w:t xml:space="preserve">Составление и рассмотрение проекта бюджета округа, утверждение и исполнение бюджета округа, осуществление </w:t>
      </w:r>
      <w:proofErr w:type="gramStart"/>
      <w:r w:rsidR="0069305A" w:rsidRPr="0069305A">
        <w:rPr>
          <w:rFonts w:ascii="Times New Roman" w:eastAsia="Times New Roman" w:hAnsi="Times New Roman" w:cs="Times New Roman"/>
          <w:sz w:val="28"/>
          <w:szCs w:val="28"/>
          <w:lang w:eastAsia="ru-RU"/>
        </w:rPr>
        <w:t>контроля за</w:t>
      </w:r>
      <w:proofErr w:type="gramEnd"/>
      <w:r w:rsidR="0069305A" w:rsidRPr="0069305A">
        <w:rPr>
          <w:rFonts w:ascii="Times New Roman" w:eastAsia="Times New Roman" w:hAnsi="Times New Roman" w:cs="Times New Roman"/>
          <w:sz w:val="28"/>
          <w:szCs w:val="28"/>
          <w:lang w:eastAsia="ru-RU"/>
        </w:rPr>
        <w:t xml:space="preserve"> его исполнением, составление и утверждение отчета об исполнении бюджета округа осуществляются органами местного самоуправления округа самостоятельно с соблюдением требований, установленных Бюджетным кодексом Российской Федерации</w:t>
      </w:r>
      <w:r w:rsidRPr="00743854">
        <w:rPr>
          <w:rFonts w:ascii="Times New Roman" w:eastAsia="Times New Roman" w:hAnsi="Times New Roman" w:cs="Times New Roman"/>
          <w:sz w:val="28"/>
          <w:szCs w:val="28"/>
          <w:lang w:eastAsia="ru-RU"/>
        </w:rPr>
        <w:t>.</w:t>
      </w:r>
    </w:p>
    <w:p w:rsidR="0069305A" w:rsidRPr="00743854" w:rsidRDefault="0069305A">
      <w:pPr>
        <w:spacing w:after="0" w:line="240" w:lineRule="auto"/>
        <w:ind w:left="-567" w:firstLine="567"/>
        <w:jc w:val="both"/>
        <w:rPr>
          <w:rFonts w:ascii="Times New Roman" w:eastAsia="Times New Roman" w:hAnsi="Times New Roman" w:cs="Times New Roman"/>
          <w:sz w:val="28"/>
          <w:szCs w:val="28"/>
          <w:lang w:eastAsia="ru-RU"/>
        </w:rPr>
      </w:pPr>
      <w:r w:rsidRPr="00FC6256">
        <w:rPr>
          <w:rFonts w:ascii="Times New Roman" w:eastAsia="Times New Roman" w:hAnsi="Times New Roman" w:cs="Times New Roman"/>
          <w:i/>
          <w:sz w:val="24"/>
          <w:szCs w:val="24"/>
          <w:lang w:eastAsia="ru-RU"/>
        </w:rPr>
        <w:t>(</w:t>
      </w:r>
      <w:r w:rsidRPr="0069305A">
        <w:rPr>
          <w:rFonts w:ascii="Times New Roman" w:eastAsia="Times New Roman" w:hAnsi="Times New Roman" w:cs="Times New Roman"/>
          <w:i/>
          <w:sz w:val="24"/>
          <w:szCs w:val="24"/>
          <w:lang w:eastAsia="ru-RU"/>
        </w:rPr>
        <w:t>част</w:t>
      </w:r>
      <w:r>
        <w:rPr>
          <w:rFonts w:ascii="Times New Roman" w:eastAsia="Times New Roman" w:hAnsi="Times New Roman" w:cs="Times New Roman"/>
          <w:i/>
          <w:sz w:val="24"/>
          <w:szCs w:val="24"/>
          <w:lang w:eastAsia="ru-RU"/>
        </w:rPr>
        <w:t>ь</w:t>
      </w:r>
      <w:r w:rsidRPr="0069305A">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3</w:t>
      </w:r>
      <w:r w:rsidRPr="0069305A">
        <w:rPr>
          <w:rFonts w:ascii="Times New Roman" w:eastAsia="Times New Roman" w:hAnsi="Times New Roman" w:cs="Times New Roman"/>
          <w:i/>
          <w:sz w:val="24"/>
          <w:szCs w:val="24"/>
          <w:lang w:eastAsia="ru-RU"/>
        </w:rPr>
        <w:t xml:space="preserve"> статьи </w:t>
      </w:r>
      <w:r>
        <w:rPr>
          <w:rFonts w:ascii="Times New Roman" w:eastAsia="Times New Roman" w:hAnsi="Times New Roman" w:cs="Times New Roman"/>
          <w:i/>
          <w:sz w:val="24"/>
          <w:szCs w:val="24"/>
          <w:lang w:eastAsia="ru-RU"/>
        </w:rPr>
        <w:t>42</w:t>
      </w:r>
      <w:r w:rsidRPr="00FC6256">
        <w:rPr>
          <w:rFonts w:ascii="Times New Roman" w:eastAsia="Times New Roman" w:hAnsi="Times New Roman" w:cs="Times New Roman"/>
          <w:i/>
          <w:sz w:val="24"/>
          <w:szCs w:val="24"/>
          <w:lang w:eastAsia="ru-RU"/>
        </w:rPr>
        <w:t xml:space="preserve"> изложен</w:t>
      </w:r>
      <w:r>
        <w:rPr>
          <w:rFonts w:ascii="Times New Roman" w:eastAsia="Times New Roman" w:hAnsi="Times New Roman" w:cs="Times New Roman"/>
          <w:i/>
          <w:sz w:val="24"/>
          <w:szCs w:val="24"/>
          <w:lang w:eastAsia="ru-RU"/>
        </w:rPr>
        <w:t>а</w:t>
      </w:r>
      <w:r w:rsidRPr="00FC6256">
        <w:rPr>
          <w:rFonts w:ascii="Times New Roman" w:eastAsia="Times New Roman" w:hAnsi="Times New Roman" w:cs="Times New Roman"/>
          <w:i/>
          <w:sz w:val="24"/>
          <w:szCs w:val="24"/>
          <w:lang w:eastAsia="ru-RU"/>
        </w:rPr>
        <w:t xml:space="preserve"> в редакции решения Совета городского округа муниципальное образование городской округ город Ровеньки Луганской Народной Республики от 15.08.2024 № 2)</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4. В бюджете округа раздельно предусматриваются доходы, направляемые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на осуществление полномочий органов местного самоуправления округа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по решению вопросов местного значения, и субвенции, предоставленные для обеспечения осуществления органами местного самоуправления округа отдельных государственных полномочий, переданных им федеральными законами и законами </w:t>
      </w:r>
      <w:r w:rsidR="00BA2C05" w:rsidRPr="00743854">
        <w:rPr>
          <w:rFonts w:ascii="Times New Roman" w:eastAsia="Times New Roman" w:hAnsi="Times New Roman" w:cs="Times New Roman"/>
          <w:sz w:val="28"/>
          <w:szCs w:val="28"/>
          <w:lang w:eastAsia="ru-RU"/>
        </w:rPr>
        <w:t>Луганской Народной Республики</w:t>
      </w:r>
      <w:r w:rsidRPr="00743854">
        <w:rPr>
          <w:rFonts w:ascii="Times New Roman" w:eastAsia="Times New Roman" w:hAnsi="Times New Roman" w:cs="Times New Roman"/>
          <w:sz w:val="28"/>
          <w:szCs w:val="28"/>
          <w:lang w:eastAsia="ru-RU"/>
        </w:rPr>
        <w:t>, а также осуществляемые за счет указанных доходов и субвенций соответствующие расходы бюджета округа.</w:t>
      </w:r>
    </w:p>
    <w:p w:rsidR="00E32508" w:rsidRPr="00743854" w:rsidRDefault="00BD53BC">
      <w:pPr>
        <w:spacing w:after="0" w:line="240" w:lineRule="auto"/>
        <w:ind w:left="-567" w:firstLine="567"/>
        <w:jc w:val="both"/>
        <w:rPr>
          <w:rFonts w:ascii="Times New Roman" w:eastAsia="Times New Roman" w:hAnsi="Times New Roman" w:cs="Times New Roman"/>
          <w:sz w:val="28"/>
          <w:szCs w:val="28"/>
          <w:lang w:eastAsia="ru-RU"/>
        </w:rPr>
      </w:pPr>
      <w:r w:rsidRPr="00BD53BC">
        <w:rPr>
          <w:rFonts w:ascii="Times New Roman" w:eastAsia="Times New Roman" w:hAnsi="Times New Roman" w:cs="Times New Roman"/>
          <w:sz w:val="28"/>
          <w:szCs w:val="28"/>
          <w:lang w:eastAsia="ru-RU"/>
        </w:rPr>
        <w:t>5. Проект бюджета округа, решение об утверждении бюджета округа, годовой отчет о его исполнении, ежеквартальные сведения о ходе исполнения бюджета округа и о численности муниципальных служащих органов местного самоуправления округа, работников муниципальных учреждений округа с указанием фактических расходов на оплату их труда подлежат официальному опубликованию.</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6. Расходы бюджета округа осуществляются в формах, предусмотренных Бюджетным кодексом Российской Федерации.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Администрация округа ведёт реестр расходных обязательств округа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в соответствии с требованиями Бюджетного кодекса Российской Федерации.</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91389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Статья 43</w:t>
      </w:r>
      <w:r w:rsidR="007A3EF4" w:rsidRPr="00743854">
        <w:rPr>
          <w:rFonts w:ascii="Times New Roman" w:eastAsia="Times New Roman" w:hAnsi="Times New Roman" w:cs="Times New Roman"/>
          <w:b/>
          <w:bCs/>
          <w:sz w:val="28"/>
          <w:szCs w:val="28"/>
          <w:lang w:eastAsia="ru-RU"/>
        </w:rPr>
        <w:t>. Осуществление муниципальных заимствований</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 Под муниципальными заимствованиями понимается </w:t>
      </w:r>
      <w:r w:rsidRPr="00743854">
        <w:rPr>
          <w:rFonts w:ascii="Times New Roman" w:hAnsi="Times New Roman" w:cs="Times New Roman"/>
          <w:sz w:val="28"/>
          <w:szCs w:val="28"/>
          <w:shd w:val="clear" w:color="auto" w:fill="FFFFFF"/>
        </w:rPr>
        <w:t>привлечение от имени округа заемных средств в бюджет округа путем размещения муниципальных ценных бумаг и в форме кредитов, по которым возникают долговые обязательства округа как заемщика</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2. Муниципальные внутренние заимствования осуществляются в целях финансирования дефицита бюджета округа, а также для погашения долговых обязательств округа, пополнения остатков средств на счетах бюджета округа </w:t>
      </w:r>
      <w:r w:rsidR="001A13BB"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в течение финансового года.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lastRenderedPageBreak/>
        <w:t>3. Право осуществления муниципальных заимствований от имени округа принадлежит Администрации округа.</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91389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Статья 44</w:t>
      </w:r>
      <w:r w:rsidR="007A3EF4" w:rsidRPr="00743854">
        <w:rPr>
          <w:rFonts w:ascii="Times New Roman" w:eastAsia="Times New Roman" w:hAnsi="Times New Roman" w:cs="Times New Roman"/>
          <w:b/>
          <w:bCs/>
          <w:sz w:val="28"/>
          <w:szCs w:val="28"/>
          <w:lang w:eastAsia="ru-RU"/>
        </w:rPr>
        <w:t>. Формирование бюджета округа</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 Формирование доходов бюджета округа осуществляется в соответствии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с бюджетным законодательством Российской Федерации, законодательством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о налогах и сборах и законодательством об иных обязательных платежах.</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2. Формирование расходов бюджета округа осуществляется в соответствии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с расходными обязательствами округа, устанавливаемыми и исполняемыми органами местного самоуправления округа в соответствии с требованиями Бюджетного кодекса Российской Федерации.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3. В случае принятия бюджета на очередной финансовый год с дефицитом, решением о бюджете утверждаются источники финансирования дефицита бюджета.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Порядок рассмотрения проекта бюджета округа, утверждения бюджета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и контроль за его исполнением определяются решением </w:t>
      </w:r>
      <w:r w:rsidRPr="00743854">
        <w:rPr>
          <w:rFonts w:ascii="Times New Roman" w:eastAsia="Times New Roman" w:hAnsi="Times New Roman" w:cs="Times New Roman"/>
          <w:iCs/>
          <w:sz w:val="28"/>
          <w:szCs w:val="28"/>
          <w:lang w:eastAsia="ru-RU"/>
        </w:rPr>
        <w:t>Совета депутатов</w:t>
      </w:r>
      <w:r w:rsidRPr="00743854">
        <w:rPr>
          <w:rFonts w:ascii="Times New Roman" w:eastAsia="Times New Roman" w:hAnsi="Times New Roman" w:cs="Times New Roman"/>
          <w:sz w:val="28"/>
          <w:szCs w:val="28"/>
          <w:lang w:eastAsia="ru-RU"/>
        </w:rPr>
        <w:t>.</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91389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Статья 45</w:t>
      </w:r>
      <w:r w:rsidR="007A3EF4" w:rsidRPr="00743854">
        <w:rPr>
          <w:rFonts w:ascii="Times New Roman" w:eastAsia="Times New Roman" w:hAnsi="Times New Roman" w:cs="Times New Roman"/>
          <w:b/>
          <w:bCs/>
          <w:sz w:val="28"/>
          <w:szCs w:val="28"/>
          <w:lang w:eastAsia="ru-RU"/>
        </w:rPr>
        <w:t>. Порядок утверждения бюджета округа</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 Бюджет округа на очередной финансовый год и плановый период утверждается решением </w:t>
      </w:r>
      <w:r w:rsidRPr="00743854">
        <w:rPr>
          <w:rFonts w:ascii="Times New Roman" w:eastAsia="Times New Roman" w:hAnsi="Times New Roman" w:cs="Times New Roman"/>
          <w:iCs/>
          <w:sz w:val="28"/>
          <w:szCs w:val="28"/>
          <w:lang w:eastAsia="ru-RU"/>
        </w:rPr>
        <w:t>Совета депутатов</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2. Проект решения о бюджете округа на очередной финансовый год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 плановый период вносится Администрацией округа в сроки, установленные Положением «О бюджете и бюджетном процессе</w:t>
      </w:r>
      <w:r w:rsidR="00EE19DE" w:rsidRPr="00743854">
        <w:rPr>
          <w:rFonts w:ascii="Times New Roman" w:eastAsia="Times New Roman" w:hAnsi="Times New Roman" w:cs="Times New Roman"/>
          <w:sz w:val="28"/>
          <w:szCs w:val="28"/>
          <w:lang w:eastAsia="ru-RU"/>
        </w:rPr>
        <w:t xml:space="preserve"> в</w:t>
      </w:r>
      <w:r w:rsidRPr="00743854">
        <w:rPr>
          <w:rFonts w:ascii="Times New Roman" w:eastAsia="Times New Roman" w:hAnsi="Times New Roman" w:cs="Times New Roman"/>
          <w:sz w:val="28"/>
          <w:szCs w:val="28"/>
          <w:lang w:eastAsia="ru-RU"/>
        </w:rPr>
        <w:t xml:space="preserve"> </w:t>
      </w:r>
      <w:r w:rsidR="00BA2C05" w:rsidRPr="00743854">
        <w:rPr>
          <w:rFonts w:ascii="Times New Roman" w:eastAsia="Times New Roman" w:hAnsi="Times New Roman" w:cs="Times New Roman"/>
          <w:sz w:val="28"/>
          <w:szCs w:val="28"/>
          <w:lang w:eastAsia="ru-RU"/>
        </w:rPr>
        <w:t>муниципально</w:t>
      </w:r>
      <w:r w:rsidR="00E50774" w:rsidRPr="00743854">
        <w:rPr>
          <w:rFonts w:ascii="Times New Roman" w:eastAsia="Times New Roman" w:hAnsi="Times New Roman" w:cs="Times New Roman"/>
          <w:sz w:val="28"/>
          <w:szCs w:val="28"/>
          <w:lang w:eastAsia="ru-RU"/>
        </w:rPr>
        <w:t>м</w:t>
      </w:r>
      <w:r w:rsidR="00BA2C05" w:rsidRPr="00743854">
        <w:rPr>
          <w:rFonts w:ascii="Times New Roman" w:eastAsia="Times New Roman" w:hAnsi="Times New Roman" w:cs="Times New Roman"/>
          <w:sz w:val="28"/>
          <w:szCs w:val="28"/>
          <w:lang w:eastAsia="ru-RU"/>
        </w:rPr>
        <w:t xml:space="preserve"> образовани</w:t>
      </w:r>
      <w:r w:rsidR="00EE19DE" w:rsidRPr="00743854">
        <w:rPr>
          <w:rFonts w:ascii="Times New Roman" w:eastAsia="Times New Roman" w:hAnsi="Times New Roman" w:cs="Times New Roman"/>
          <w:sz w:val="28"/>
          <w:szCs w:val="28"/>
          <w:lang w:eastAsia="ru-RU"/>
        </w:rPr>
        <w:t>и</w:t>
      </w:r>
      <w:r w:rsidR="00BA2C05" w:rsidRPr="00743854">
        <w:rPr>
          <w:rFonts w:ascii="Times New Roman" w:eastAsia="Times New Roman" w:hAnsi="Times New Roman" w:cs="Times New Roman"/>
          <w:sz w:val="28"/>
          <w:szCs w:val="28"/>
          <w:lang w:eastAsia="ru-RU"/>
        </w:rPr>
        <w:t xml:space="preserve"> городской округ город </w:t>
      </w:r>
      <w:r w:rsidR="00214FDB" w:rsidRPr="00743854">
        <w:rPr>
          <w:rFonts w:ascii="Times New Roman" w:hAnsi="Times New Roman" w:cs="Times New Roman"/>
          <w:sz w:val="28"/>
          <w:szCs w:val="28"/>
        </w:rPr>
        <w:t>Ровеньки</w:t>
      </w:r>
      <w:r w:rsidR="00BA2C05" w:rsidRPr="00743854">
        <w:rPr>
          <w:rFonts w:ascii="Times New Roman" w:eastAsia="Times New Roman" w:hAnsi="Times New Roman" w:cs="Times New Roman"/>
          <w:sz w:val="28"/>
          <w:szCs w:val="28"/>
          <w:lang w:eastAsia="ru-RU"/>
        </w:rPr>
        <w:t xml:space="preserve"> Луганской Народной Республики»</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3. В решении о бюджете округа должны содержаться основные характеристики бюджета, к которым относятся общий объем доходов бюджета, общий объем расходов, дефицит (профицит) бюджета</w:t>
      </w:r>
      <w:r w:rsidR="002830BA">
        <w:rPr>
          <w:rFonts w:ascii="Times New Roman" w:eastAsia="Times New Roman" w:hAnsi="Times New Roman" w:cs="Times New Roman"/>
          <w:sz w:val="28"/>
          <w:szCs w:val="28"/>
          <w:lang w:eastAsia="ru-RU"/>
        </w:rPr>
        <w:t>,</w:t>
      </w:r>
      <w:r w:rsidRPr="00743854">
        <w:rPr>
          <w:rFonts w:ascii="Times New Roman" w:hAnsi="Times New Roman" w:cs="Times New Roman"/>
          <w:sz w:val="28"/>
          <w:szCs w:val="28"/>
          <w:shd w:val="clear" w:color="auto" w:fill="FFFFFF"/>
        </w:rPr>
        <w:t xml:space="preserve"> а также иные показатели, установленные Бюджетным кодексом Российской Федерации, законом </w:t>
      </w:r>
      <w:r w:rsidR="00BA2C05" w:rsidRPr="00743854">
        <w:rPr>
          <w:rFonts w:ascii="Times New Roman" w:hAnsi="Times New Roman" w:cs="Times New Roman"/>
          <w:sz w:val="28"/>
          <w:szCs w:val="28"/>
          <w:shd w:val="clear" w:color="auto" w:fill="FFFFFF"/>
        </w:rPr>
        <w:t>Луганской Народной Республики</w:t>
      </w:r>
      <w:r w:rsidRPr="00743854">
        <w:rPr>
          <w:rFonts w:ascii="Times New Roman" w:hAnsi="Times New Roman" w:cs="Times New Roman"/>
          <w:sz w:val="28"/>
          <w:szCs w:val="28"/>
          <w:shd w:val="clear" w:color="auto" w:fill="FFFFFF"/>
        </w:rPr>
        <w:t>, муниципальными правовыми актами Совета депутатов (кроме законов (решений) о бюджете)</w:t>
      </w:r>
      <w:r w:rsidRPr="00743854">
        <w:rPr>
          <w:rFonts w:ascii="Times New Roman" w:eastAsia="Times New Roman" w:hAnsi="Times New Roman" w:cs="Times New Roman"/>
          <w:sz w:val="28"/>
          <w:szCs w:val="28"/>
          <w:lang w:eastAsia="ru-RU"/>
        </w:rPr>
        <w:t>.</w:t>
      </w:r>
    </w:p>
    <w:p w:rsidR="00E32508" w:rsidRPr="00743854" w:rsidRDefault="00E5077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4. </w:t>
      </w:r>
      <w:r w:rsidR="007A3EF4" w:rsidRPr="00743854">
        <w:rPr>
          <w:rFonts w:ascii="Times New Roman" w:eastAsia="Times New Roman" w:hAnsi="Times New Roman" w:cs="Times New Roman"/>
          <w:sz w:val="28"/>
          <w:szCs w:val="28"/>
          <w:lang w:eastAsia="ru-RU"/>
        </w:rPr>
        <w:t>Принятое Советом депутатов решение о бюджете округа на очередной финансовый год и плановый период подлежит официальному опубликованию.</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5. Администрация округа разрабатывает и представляет в Совет депутатов проекты решений о внесении изменений в решение о бюджете на текущий финансовый год и плановый период по всем вопросам, являющимся предметом правового регулирования решения о бюджете округа.</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91389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Статья 46</w:t>
      </w:r>
      <w:r w:rsidR="007A3EF4" w:rsidRPr="00743854">
        <w:rPr>
          <w:rFonts w:ascii="Times New Roman" w:eastAsia="Times New Roman" w:hAnsi="Times New Roman" w:cs="Times New Roman"/>
          <w:b/>
          <w:bCs/>
          <w:sz w:val="28"/>
          <w:szCs w:val="28"/>
          <w:lang w:eastAsia="ru-RU"/>
        </w:rPr>
        <w:t>. Порядок исполнения бюджета округа</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 Исполнение бюджета округа обеспечивается Администрацией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 Порядок составления и ведения сводной бюджетной росписи устанавливается Администрацией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lastRenderedPageBreak/>
        <w:t>Утверждение сводной бюджетной росписи и внесение изменений в нее осуществляется Администрацией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3. Утвержденные показатели сводной бюджетной росписи должны соответствовать решению о бюджете.</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При внесении изменений в решение о бюджете Глава округа или иное уполномоченн</w:t>
      </w:r>
      <w:r w:rsidR="00FA7237" w:rsidRPr="00743854">
        <w:rPr>
          <w:rFonts w:ascii="Times New Roman" w:eastAsia="Times New Roman" w:hAnsi="Times New Roman" w:cs="Times New Roman"/>
          <w:sz w:val="28"/>
          <w:szCs w:val="28"/>
          <w:lang w:eastAsia="ru-RU"/>
        </w:rPr>
        <w:t>о</w:t>
      </w:r>
      <w:r w:rsidRPr="00743854">
        <w:rPr>
          <w:rFonts w:ascii="Times New Roman" w:eastAsia="Times New Roman" w:hAnsi="Times New Roman" w:cs="Times New Roman"/>
          <w:sz w:val="28"/>
          <w:szCs w:val="28"/>
          <w:lang w:eastAsia="ru-RU"/>
        </w:rPr>
        <w:t xml:space="preserve">е им должностное лицо утверждает соответствующие изменения </w:t>
      </w:r>
      <w:r w:rsidR="001A13BB"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в сводную бюджетную роспись. В ходе исполнения бюджета показатели сводной бюджетной росписи могут быть изменены в соответствии с решениями Главы округа или иного уполномоченного им должностного лица без внесения изменений в решение о бюджете лишь в случаях и пределах, которые установлены Бюджетным кодексом Российской Федерации.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4.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Бюджетным кодексом Российской Федерации.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5.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Администрацией округа.</w:t>
      </w:r>
    </w:p>
    <w:p w:rsidR="00E32508" w:rsidRDefault="0069305A">
      <w:pPr>
        <w:spacing w:after="0" w:line="240" w:lineRule="auto"/>
        <w:ind w:left="-567" w:firstLine="567"/>
        <w:jc w:val="both"/>
        <w:rPr>
          <w:rFonts w:ascii="Times New Roman" w:eastAsia="Times New Roman" w:hAnsi="Times New Roman" w:cs="Times New Roman"/>
          <w:sz w:val="28"/>
          <w:szCs w:val="28"/>
          <w:lang w:eastAsia="ru-RU"/>
        </w:rPr>
      </w:pPr>
      <w:r w:rsidRPr="0069305A">
        <w:rPr>
          <w:rFonts w:ascii="Times New Roman" w:eastAsia="Times New Roman" w:hAnsi="Times New Roman" w:cs="Times New Roman"/>
          <w:sz w:val="28"/>
          <w:szCs w:val="28"/>
          <w:lang w:eastAsia="ru-RU"/>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Администрацией округа лимитами бюджетных обязательств</w:t>
      </w:r>
      <w:r w:rsidR="007A3EF4" w:rsidRPr="00743854">
        <w:rPr>
          <w:rFonts w:ascii="Times New Roman" w:eastAsia="Times New Roman" w:hAnsi="Times New Roman" w:cs="Times New Roman"/>
          <w:sz w:val="28"/>
          <w:szCs w:val="28"/>
          <w:lang w:eastAsia="ru-RU"/>
        </w:rPr>
        <w:t>.</w:t>
      </w:r>
    </w:p>
    <w:p w:rsidR="0069305A" w:rsidRPr="00743854" w:rsidRDefault="0069305A" w:rsidP="0069305A">
      <w:pPr>
        <w:spacing w:after="0" w:line="240" w:lineRule="auto"/>
        <w:ind w:left="-567" w:firstLine="567"/>
        <w:jc w:val="both"/>
        <w:rPr>
          <w:rFonts w:ascii="Times New Roman" w:eastAsia="Times New Roman" w:hAnsi="Times New Roman" w:cs="Times New Roman"/>
          <w:sz w:val="28"/>
          <w:szCs w:val="28"/>
          <w:lang w:eastAsia="ru-RU"/>
        </w:rPr>
      </w:pPr>
      <w:r w:rsidRPr="00FC6256">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 xml:space="preserve">абзац второй </w:t>
      </w:r>
      <w:r w:rsidRPr="0069305A">
        <w:rPr>
          <w:rFonts w:ascii="Times New Roman" w:eastAsia="Times New Roman" w:hAnsi="Times New Roman" w:cs="Times New Roman"/>
          <w:i/>
          <w:sz w:val="24"/>
          <w:szCs w:val="24"/>
          <w:lang w:eastAsia="ru-RU"/>
        </w:rPr>
        <w:t>част</w:t>
      </w:r>
      <w:r>
        <w:rPr>
          <w:rFonts w:ascii="Times New Roman" w:eastAsia="Times New Roman" w:hAnsi="Times New Roman" w:cs="Times New Roman"/>
          <w:i/>
          <w:sz w:val="24"/>
          <w:szCs w:val="24"/>
          <w:lang w:eastAsia="ru-RU"/>
        </w:rPr>
        <w:t>и</w:t>
      </w:r>
      <w:r w:rsidRPr="0069305A">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5</w:t>
      </w:r>
      <w:r w:rsidRPr="0069305A">
        <w:rPr>
          <w:rFonts w:ascii="Times New Roman" w:eastAsia="Times New Roman" w:hAnsi="Times New Roman" w:cs="Times New Roman"/>
          <w:i/>
          <w:sz w:val="24"/>
          <w:szCs w:val="24"/>
          <w:lang w:eastAsia="ru-RU"/>
        </w:rPr>
        <w:t xml:space="preserve"> статьи </w:t>
      </w:r>
      <w:r>
        <w:rPr>
          <w:rFonts w:ascii="Times New Roman" w:eastAsia="Times New Roman" w:hAnsi="Times New Roman" w:cs="Times New Roman"/>
          <w:i/>
          <w:sz w:val="24"/>
          <w:szCs w:val="24"/>
          <w:lang w:eastAsia="ru-RU"/>
        </w:rPr>
        <w:t>4</w:t>
      </w:r>
      <w:r>
        <w:rPr>
          <w:rFonts w:ascii="Times New Roman" w:eastAsia="Times New Roman" w:hAnsi="Times New Roman" w:cs="Times New Roman"/>
          <w:i/>
          <w:sz w:val="24"/>
          <w:szCs w:val="24"/>
          <w:lang w:eastAsia="ru-RU"/>
        </w:rPr>
        <w:t>6</w:t>
      </w:r>
      <w:r w:rsidRPr="00FC6256">
        <w:rPr>
          <w:rFonts w:ascii="Times New Roman" w:eastAsia="Times New Roman" w:hAnsi="Times New Roman" w:cs="Times New Roman"/>
          <w:i/>
          <w:sz w:val="24"/>
          <w:szCs w:val="24"/>
          <w:lang w:eastAsia="ru-RU"/>
        </w:rPr>
        <w:t xml:space="preserve"> изложен в редакции решения Совета городского округа муниципальное образование городской округ город Ровеньки Луганской Народной Республики от 15.08.2024 № 2)</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6. Бюджетные росписи распорядителей бюджетных средств составляются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в соответствии с бюджетными ассигнованиями и доведенными им лимитами бюджетных обязательств.</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за исключением случаев, предусмотренных Бюджетным кодексом Российской Федерации.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7. Получатель бюджетных средств принимает бюджетные обязательства </w:t>
      </w:r>
      <w:r w:rsidR="00E50774" w:rsidRPr="00743854">
        <w:rPr>
          <w:rFonts w:ascii="Times New Roman" w:eastAsia="Times New Roman" w:hAnsi="Times New Roman" w:cs="Times New Roman"/>
          <w:sz w:val="28"/>
          <w:szCs w:val="28"/>
          <w:lang w:eastAsia="ru-RU"/>
        </w:rPr>
        <w:br/>
      </w:r>
      <w:r w:rsidRPr="00743854">
        <w:rPr>
          <w:rFonts w:ascii="Times New Roman" w:hAnsi="Times New Roman" w:cs="Times New Roman"/>
          <w:sz w:val="28"/>
          <w:szCs w:val="28"/>
          <w:shd w:val="clear" w:color="auto" w:fill="FFFFFF"/>
        </w:rPr>
        <w:t>и вносит изменения в ранее принятые бюджетные обязательства</w:t>
      </w:r>
      <w:r w:rsidRPr="00743854">
        <w:rPr>
          <w:rFonts w:ascii="Times New Roman" w:eastAsia="Times New Roman" w:hAnsi="Times New Roman" w:cs="Times New Roman"/>
          <w:sz w:val="28"/>
          <w:szCs w:val="28"/>
          <w:lang w:eastAsia="ru-RU"/>
        </w:rPr>
        <w:t xml:space="preserve"> в пределах доведенных до него лимитов бюджетных обязательств.</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Получатель бюджетных средств принимает бюджетные обязательства путем заключения муниципальных контрактов, иных договоров с физическими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и юридическими лицами, индивидуальными предпринимателями или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в соответствии с законом, иным правовым актом, соглашением.</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8. Получатель бюджетных средств подтверждает обязанность оплатить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за счет средств бюджета денежные обязательства в соответствии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с распоряжениями и иными документами, необходимыми для санкционирования их оплаты, а в случаях, связанных с выполнением оперативно-розыскных мероприятий</w:t>
      </w:r>
      <w:r w:rsidRPr="00743854">
        <w:rPr>
          <w:rFonts w:ascii="Times New Roman" w:hAnsi="Times New Roman" w:cs="Times New Roman"/>
          <w:sz w:val="28"/>
          <w:szCs w:val="28"/>
          <w:shd w:val="clear" w:color="auto" w:fill="FFFFFF"/>
        </w:rPr>
        <w:t xml:space="preserve"> и осуществлением мер безопасности в отношении потерпевших, </w:t>
      </w:r>
      <w:r w:rsidRPr="00743854">
        <w:rPr>
          <w:rFonts w:ascii="Times New Roman" w:hAnsi="Times New Roman" w:cs="Times New Roman"/>
          <w:sz w:val="28"/>
          <w:szCs w:val="28"/>
          <w:shd w:val="clear" w:color="auto" w:fill="FFFFFF"/>
        </w:rPr>
        <w:lastRenderedPageBreak/>
        <w:t>свидетелей и иных участников уголовного судопроизводства</w:t>
      </w:r>
      <w:r w:rsidRPr="00743854">
        <w:rPr>
          <w:rFonts w:ascii="Times New Roman" w:eastAsia="Times New Roman" w:hAnsi="Times New Roman" w:cs="Times New Roman"/>
          <w:sz w:val="28"/>
          <w:szCs w:val="28"/>
          <w:lang w:eastAsia="ru-RU"/>
        </w:rPr>
        <w:t xml:space="preserve">, в соответствии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с распоряжениями.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9. Подтверждение исполнения денежных обязательств осуществляется </w:t>
      </w:r>
      <w:r w:rsidR="001A13BB"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на основании распоряжений, подтверждающих списание денежных средств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с единого счета бюджета,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10. Исполнение бюджета округа завершается 31 декабря текущего года.</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91389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Статья 47</w:t>
      </w:r>
      <w:r w:rsidR="007A3EF4" w:rsidRPr="00743854">
        <w:rPr>
          <w:rFonts w:ascii="Times New Roman" w:eastAsia="Times New Roman" w:hAnsi="Times New Roman" w:cs="Times New Roman"/>
          <w:b/>
          <w:bCs/>
          <w:sz w:val="28"/>
          <w:szCs w:val="28"/>
          <w:lang w:eastAsia="ru-RU"/>
        </w:rPr>
        <w:t>. Муниципальный финансовый контроль</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Муниципальный финансовый контроль осуществляется в порядке, предусмотренном Бюджетным кодексом Российской Федерации, федеральными законами, законами </w:t>
      </w:r>
      <w:r w:rsidR="00BA2C05" w:rsidRPr="00743854">
        <w:rPr>
          <w:rFonts w:ascii="Times New Roman" w:eastAsia="Times New Roman" w:hAnsi="Times New Roman" w:cs="Times New Roman"/>
          <w:sz w:val="28"/>
          <w:szCs w:val="28"/>
          <w:lang w:eastAsia="ru-RU"/>
        </w:rPr>
        <w:t>Луганской Народной Республики</w:t>
      </w:r>
      <w:r w:rsidRPr="00743854">
        <w:rPr>
          <w:rFonts w:ascii="Times New Roman" w:eastAsia="Times New Roman" w:hAnsi="Times New Roman" w:cs="Times New Roman"/>
          <w:sz w:val="28"/>
          <w:szCs w:val="28"/>
          <w:lang w:eastAsia="ru-RU"/>
        </w:rPr>
        <w:t>, муниципальными правовыми актами.</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rsidP="00335628">
      <w:pPr>
        <w:spacing w:after="0" w:line="240" w:lineRule="auto"/>
        <w:jc w:val="both"/>
        <w:outlineLvl w:val="2"/>
        <w:rPr>
          <w:rFonts w:ascii="Times New Roman" w:eastAsia="Times New Roman" w:hAnsi="Times New Roman" w:cs="Times New Roman"/>
          <w:b/>
          <w:bCs/>
          <w:sz w:val="28"/>
          <w:szCs w:val="28"/>
          <w:lang w:eastAsia="ru-RU"/>
        </w:rPr>
      </w:pPr>
      <w:r w:rsidRPr="00743854">
        <w:rPr>
          <w:rFonts w:ascii="Times New Roman" w:eastAsia="Times New Roman" w:hAnsi="Times New Roman" w:cs="Times New Roman"/>
          <w:b/>
          <w:bCs/>
          <w:sz w:val="28"/>
          <w:szCs w:val="28"/>
          <w:lang w:eastAsia="ru-RU"/>
        </w:rPr>
        <w:t>Глава 7. ОТВЕТСТВЕННОСТЬ ОРГАНОВ МЕСТНОГО САМОУПРАВЛЕНИЯ И ДОЛЖНОСТНЫХ ЛИЦ</w:t>
      </w:r>
      <w:r w:rsidR="00335628">
        <w:rPr>
          <w:rFonts w:ascii="Times New Roman" w:eastAsia="Times New Roman" w:hAnsi="Times New Roman" w:cs="Times New Roman"/>
          <w:b/>
          <w:bCs/>
          <w:sz w:val="28"/>
          <w:szCs w:val="28"/>
          <w:lang w:eastAsia="ru-RU"/>
        </w:rPr>
        <w:t xml:space="preserve"> </w:t>
      </w:r>
      <w:r w:rsidRPr="00743854">
        <w:rPr>
          <w:rFonts w:ascii="Times New Roman" w:eastAsia="Times New Roman" w:hAnsi="Times New Roman" w:cs="Times New Roman"/>
          <w:b/>
          <w:bCs/>
          <w:sz w:val="28"/>
          <w:szCs w:val="28"/>
          <w:lang w:eastAsia="ru-RU"/>
        </w:rPr>
        <w:t>МЕСТНОГО САМОУПРАВЛЕНИЯ ОКРУГА</w:t>
      </w:r>
    </w:p>
    <w:p w:rsidR="00E32508" w:rsidRPr="00743854" w:rsidRDefault="00E32508">
      <w:pPr>
        <w:spacing w:after="0" w:line="240" w:lineRule="auto"/>
        <w:ind w:left="-567" w:firstLine="567"/>
        <w:jc w:val="both"/>
        <w:outlineLvl w:val="2"/>
        <w:rPr>
          <w:rFonts w:ascii="Times New Roman" w:eastAsia="Times New Roman" w:hAnsi="Times New Roman" w:cs="Times New Roman"/>
          <w:b/>
          <w:bCs/>
          <w:sz w:val="28"/>
          <w:szCs w:val="28"/>
          <w:lang w:eastAsia="ru-RU"/>
        </w:rPr>
      </w:pPr>
    </w:p>
    <w:p w:rsidR="00E32508" w:rsidRPr="00743854" w:rsidRDefault="00913894">
      <w:pPr>
        <w:spacing w:after="0" w:line="240" w:lineRule="auto"/>
        <w:ind w:left="-567" w:firstLine="567"/>
        <w:jc w:val="both"/>
        <w:outlineLvl w:val="3"/>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Статья 48</w:t>
      </w:r>
      <w:r w:rsidR="007A3EF4" w:rsidRPr="00743854">
        <w:rPr>
          <w:rFonts w:ascii="Times New Roman" w:eastAsia="Times New Roman" w:hAnsi="Times New Roman" w:cs="Times New Roman"/>
          <w:b/>
          <w:bCs/>
          <w:sz w:val="28"/>
          <w:szCs w:val="28"/>
          <w:lang w:eastAsia="ru-RU"/>
        </w:rPr>
        <w:t xml:space="preserve">. Ответственность органов местного самоуправления </w:t>
      </w:r>
      <w:r w:rsidR="00E50774" w:rsidRPr="00743854">
        <w:rPr>
          <w:rFonts w:ascii="Times New Roman" w:eastAsia="Times New Roman" w:hAnsi="Times New Roman" w:cs="Times New Roman"/>
          <w:b/>
          <w:bCs/>
          <w:sz w:val="28"/>
          <w:szCs w:val="28"/>
          <w:lang w:eastAsia="ru-RU"/>
        </w:rPr>
        <w:br/>
      </w:r>
      <w:r w:rsidR="007A3EF4" w:rsidRPr="00743854">
        <w:rPr>
          <w:rFonts w:ascii="Times New Roman" w:eastAsia="Times New Roman" w:hAnsi="Times New Roman" w:cs="Times New Roman"/>
          <w:b/>
          <w:bCs/>
          <w:sz w:val="28"/>
          <w:szCs w:val="28"/>
          <w:lang w:eastAsia="ru-RU"/>
        </w:rPr>
        <w:t>и должностных лиц местного самоуправления округа</w:t>
      </w:r>
    </w:p>
    <w:p w:rsidR="00E32508" w:rsidRPr="00743854" w:rsidRDefault="00E32508">
      <w:pPr>
        <w:spacing w:after="0" w:line="240" w:lineRule="auto"/>
        <w:ind w:left="-567" w:firstLine="567"/>
        <w:jc w:val="both"/>
        <w:outlineLvl w:val="3"/>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Органы местного самоуправления и должностные лица местного самоуправления округа несут ответственность перед населением округа, государством, физическими и юридическими лицами в соответствии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с федеральными законами.</w:t>
      </w:r>
    </w:p>
    <w:p w:rsidR="00E32508" w:rsidRPr="00743854" w:rsidRDefault="00E32508">
      <w:pPr>
        <w:spacing w:after="0" w:line="240" w:lineRule="auto"/>
        <w:ind w:left="-567" w:firstLine="567"/>
        <w:jc w:val="both"/>
        <w:outlineLvl w:val="3"/>
        <w:rPr>
          <w:rFonts w:ascii="Times New Roman" w:eastAsia="Times New Roman" w:hAnsi="Times New Roman" w:cs="Times New Roman"/>
          <w:b/>
          <w:bCs/>
          <w:sz w:val="28"/>
          <w:szCs w:val="28"/>
          <w:lang w:eastAsia="ru-RU"/>
        </w:rPr>
      </w:pPr>
    </w:p>
    <w:p w:rsidR="00E32508" w:rsidRPr="00743854" w:rsidRDefault="00913894">
      <w:pPr>
        <w:spacing w:after="0" w:line="240" w:lineRule="auto"/>
        <w:ind w:left="-567" w:firstLine="567"/>
        <w:jc w:val="both"/>
        <w:outlineLvl w:val="3"/>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Статья 49</w:t>
      </w:r>
      <w:r w:rsidR="007A3EF4" w:rsidRPr="00743854">
        <w:rPr>
          <w:rFonts w:ascii="Times New Roman" w:eastAsia="Times New Roman" w:hAnsi="Times New Roman" w:cs="Times New Roman"/>
          <w:b/>
          <w:bCs/>
          <w:sz w:val="28"/>
          <w:szCs w:val="28"/>
          <w:lang w:eastAsia="ru-RU"/>
        </w:rPr>
        <w:t>. Ответственность органов местного самоуправления, депутатов Совета депутат</w:t>
      </w:r>
      <w:r w:rsidR="00F70D3F" w:rsidRPr="00743854">
        <w:rPr>
          <w:rFonts w:ascii="Times New Roman" w:eastAsia="Times New Roman" w:hAnsi="Times New Roman" w:cs="Times New Roman"/>
          <w:b/>
          <w:bCs/>
          <w:sz w:val="28"/>
          <w:szCs w:val="28"/>
          <w:lang w:eastAsia="ru-RU"/>
        </w:rPr>
        <w:t>ов</w:t>
      </w:r>
      <w:r w:rsidR="007A3EF4" w:rsidRPr="00743854">
        <w:rPr>
          <w:rFonts w:ascii="Times New Roman" w:eastAsia="Times New Roman" w:hAnsi="Times New Roman" w:cs="Times New Roman"/>
          <w:b/>
          <w:bCs/>
          <w:sz w:val="28"/>
          <w:szCs w:val="28"/>
          <w:lang w:eastAsia="ru-RU"/>
        </w:rPr>
        <w:t xml:space="preserve"> перед населением округа</w:t>
      </w:r>
    </w:p>
    <w:p w:rsidR="00E32508" w:rsidRPr="00743854" w:rsidRDefault="00E32508">
      <w:pPr>
        <w:spacing w:after="0" w:line="240" w:lineRule="auto"/>
        <w:ind w:left="-567" w:firstLine="567"/>
        <w:jc w:val="both"/>
        <w:outlineLvl w:val="3"/>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 Ответственность органов местного самоуправления округа перед населением наступает на основании вступившего в законную силу решения суда.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2.</w:t>
      </w:r>
      <w:bookmarkStart w:id="14" w:name="Par0"/>
      <w:bookmarkEnd w:id="14"/>
      <w:r w:rsidRPr="00743854">
        <w:rPr>
          <w:rFonts w:ascii="Times New Roman" w:eastAsia="Times New Roman" w:hAnsi="Times New Roman" w:cs="Times New Roman"/>
          <w:sz w:val="28"/>
          <w:szCs w:val="28"/>
          <w:lang w:eastAsia="ru-RU"/>
        </w:rPr>
        <w:t xml:space="preserve"> Основанием наступления ответственности депутата </w:t>
      </w:r>
      <w:r w:rsidRPr="00743854">
        <w:rPr>
          <w:rFonts w:ascii="Times New Roman" w:eastAsia="Times New Roman" w:hAnsi="Times New Roman" w:cs="Times New Roman"/>
          <w:iCs/>
          <w:sz w:val="28"/>
          <w:szCs w:val="28"/>
          <w:lang w:eastAsia="ru-RU"/>
        </w:rPr>
        <w:t>Совета депутатов, Главы округа</w:t>
      </w:r>
      <w:r w:rsidRPr="00743854">
        <w:rPr>
          <w:rFonts w:ascii="Times New Roman" w:eastAsia="Times New Roman" w:hAnsi="Times New Roman" w:cs="Times New Roman"/>
          <w:sz w:val="28"/>
          <w:szCs w:val="28"/>
          <w:lang w:eastAsia="ru-RU"/>
        </w:rPr>
        <w:t xml:space="preserve"> перед населением округа является вступившее в законную силу решение суда, установившее </w:t>
      </w:r>
      <w:r w:rsidR="00A52C60" w:rsidRPr="00743854">
        <w:rPr>
          <w:rFonts w:ascii="Times New Roman" w:hAnsi="Times New Roman" w:cs="Times New Roman"/>
          <w:sz w:val="28"/>
          <w:szCs w:val="28"/>
          <w:shd w:val="clear" w:color="auto" w:fill="FFFFFF"/>
        </w:rPr>
        <w:t xml:space="preserve">наличие конкретных противоправных решений или действий (бездействия) при реализации </w:t>
      </w:r>
      <w:r w:rsidR="009F24FC" w:rsidRPr="00743854">
        <w:rPr>
          <w:rFonts w:ascii="Times New Roman" w:eastAsia="Times New Roman" w:hAnsi="Times New Roman" w:cs="Times New Roman"/>
          <w:sz w:val="28"/>
          <w:szCs w:val="28"/>
          <w:lang w:eastAsia="ru-RU"/>
        </w:rPr>
        <w:t xml:space="preserve">депутатом </w:t>
      </w:r>
      <w:r w:rsidR="009F24FC" w:rsidRPr="00743854">
        <w:rPr>
          <w:rFonts w:ascii="Times New Roman" w:eastAsia="Times New Roman" w:hAnsi="Times New Roman" w:cs="Times New Roman"/>
          <w:iCs/>
          <w:sz w:val="28"/>
          <w:szCs w:val="28"/>
          <w:lang w:eastAsia="ru-RU"/>
        </w:rPr>
        <w:t>Совета депутатов, Главой округа</w:t>
      </w:r>
      <w:r w:rsidR="009F24FC" w:rsidRPr="00743854">
        <w:rPr>
          <w:rFonts w:ascii="Times New Roman" w:hAnsi="Times New Roman" w:cs="Times New Roman"/>
          <w:sz w:val="28"/>
          <w:szCs w:val="28"/>
          <w:shd w:val="clear" w:color="auto" w:fill="FFFFFF"/>
        </w:rPr>
        <w:t xml:space="preserve"> </w:t>
      </w:r>
      <w:r w:rsidR="00A52C60" w:rsidRPr="00743854">
        <w:rPr>
          <w:rFonts w:ascii="Times New Roman" w:hAnsi="Times New Roman" w:cs="Times New Roman"/>
          <w:sz w:val="28"/>
          <w:szCs w:val="28"/>
          <w:shd w:val="clear" w:color="auto" w:fill="FFFFFF"/>
        </w:rPr>
        <w:t>их полномочий</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3. При наличии указанного в части 2 настоящей статьи основания наступления ответственности, население округа вправе отозвать депутата </w:t>
      </w:r>
      <w:r w:rsidRPr="00743854">
        <w:rPr>
          <w:rFonts w:ascii="Times New Roman" w:eastAsia="Times New Roman" w:hAnsi="Times New Roman" w:cs="Times New Roman"/>
          <w:iCs/>
          <w:sz w:val="28"/>
          <w:szCs w:val="28"/>
          <w:lang w:eastAsia="ru-RU"/>
        </w:rPr>
        <w:t>Совета депутатов, Главу округа</w:t>
      </w:r>
      <w:r w:rsidRPr="00743854">
        <w:rPr>
          <w:rFonts w:ascii="Times New Roman" w:eastAsia="Times New Roman" w:hAnsi="Times New Roman" w:cs="Times New Roman"/>
          <w:sz w:val="28"/>
          <w:szCs w:val="28"/>
          <w:lang w:eastAsia="ru-RU"/>
        </w:rPr>
        <w:t xml:space="preserve"> путем осуществления голосования по данному вопросу в порядке, установленном федеральным законом, законом </w:t>
      </w:r>
      <w:r w:rsidR="00BA2C05" w:rsidRPr="00743854">
        <w:rPr>
          <w:rFonts w:ascii="Times New Roman" w:eastAsia="Times New Roman" w:hAnsi="Times New Roman" w:cs="Times New Roman"/>
          <w:sz w:val="28"/>
          <w:szCs w:val="28"/>
          <w:lang w:eastAsia="ru-RU"/>
        </w:rPr>
        <w:t>Луганской Народной Республики</w:t>
      </w:r>
      <w:r w:rsidRPr="00743854">
        <w:rPr>
          <w:rFonts w:ascii="Times New Roman" w:eastAsia="Times New Roman" w:hAnsi="Times New Roman" w:cs="Times New Roman"/>
          <w:sz w:val="28"/>
          <w:szCs w:val="28"/>
          <w:lang w:eastAsia="ru-RU"/>
        </w:rPr>
        <w:t>, настоящим Уставом.</w:t>
      </w:r>
    </w:p>
    <w:p w:rsidR="00E32508" w:rsidRPr="00743854" w:rsidRDefault="00E32508">
      <w:pPr>
        <w:spacing w:after="0" w:line="240" w:lineRule="auto"/>
        <w:ind w:left="-567" w:firstLine="567"/>
        <w:jc w:val="both"/>
        <w:outlineLvl w:val="3"/>
        <w:rPr>
          <w:rFonts w:ascii="Times New Roman" w:eastAsia="Times New Roman" w:hAnsi="Times New Roman" w:cs="Times New Roman"/>
          <w:b/>
          <w:bCs/>
          <w:sz w:val="28"/>
          <w:szCs w:val="28"/>
          <w:lang w:eastAsia="ru-RU"/>
        </w:rPr>
      </w:pPr>
    </w:p>
    <w:p w:rsidR="00E32508" w:rsidRPr="00743854" w:rsidRDefault="00913894">
      <w:pPr>
        <w:spacing w:after="0" w:line="240" w:lineRule="auto"/>
        <w:ind w:left="-567" w:firstLine="567"/>
        <w:jc w:val="both"/>
        <w:outlineLvl w:val="3"/>
        <w:rPr>
          <w:rFonts w:ascii="Times New Roman" w:eastAsia="Times New Roman" w:hAnsi="Times New Roman" w:cs="Times New Roman"/>
          <w:b/>
          <w:bCs/>
          <w:sz w:val="28"/>
          <w:szCs w:val="28"/>
          <w:lang w:eastAsia="ru-RU"/>
        </w:rPr>
      </w:pPr>
      <w:r w:rsidRPr="00743854">
        <w:rPr>
          <w:rFonts w:ascii="Times New Roman" w:eastAsia="Times New Roman" w:hAnsi="Times New Roman" w:cs="Times New Roman"/>
          <w:b/>
          <w:bCs/>
          <w:sz w:val="28"/>
          <w:szCs w:val="28"/>
          <w:lang w:eastAsia="ru-RU"/>
        </w:rPr>
        <w:lastRenderedPageBreak/>
        <w:t>Статья 50</w:t>
      </w:r>
      <w:r w:rsidR="007A3EF4" w:rsidRPr="00743854">
        <w:rPr>
          <w:rFonts w:ascii="Times New Roman" w:eastAsia="Times New Roman" w:hAnsi="Times New Roman" w:cs="Times New Roman"/>
          <w:b/>
          <w:bCs/>
          <w:sz w:val="28"/>
          <w:szCs w:val="28"/>
          <w:lang w:eastAsia="ru-RU"/>
        </w:rPr>
        <w:t xml:space="preserve">. Ответственность органов местного самоуправления </w:t>
      </w:r>
      <w:r w:rsidR="00E50774" w:rsidRPr="00743854">
        <w:rPr>
          <w:rFonts w:ascii="Times New Roman" w:eastAsia="Times New Roman" w:hAnsi="Times New Roman" w:cs="Times New Roman"/>
          <w:b/>
          <w:bCs/>
          <w:sz w:val="28"/>
          <w:szCs w:val="28"/>
          <w:lang w:eastAsia="ru-RU"/>
        </w:rPr>
        <w:br/>
      </w:r>
      <w:r w:rsidR="007A3EF4" w:rsidRPr="00743854">
        <w:rPr>
          <w:rFonts w:ascii="Times New Roman" w:eastAsia="Times New Roman" w:hAnsi="Times New Roman" w:cs="Times New Roman"/>
          <w:b/>
          <w:bCs/>
          <w:sz w:val="28"/>
          <w:szCs w:val="28"/>
          <w:lang w:eastAsia="ru-RU"/>
        </w:rPr>
        <w:t>и должностных лиц местного самоуправления округа перед государством</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Ответственность органов местного самоуправления и должностных лиц местного самоуправления округа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w:t>
      </w:r>
      <w:r w:rsidR="00BA2C05" w:rsidRPr="00743854">
        <w:rPr>
          <w:rFonts w:ascii="Times New Roman" w:eastAsia="Times New Roman" w:hAnsi="Times New Roman" w:cs="Times New Roman"/>
          <w:sz w:val="28"/>
          <w:szCs w:val="28"/>
          <w:lang w:eastAsia="ru-RU"/>
        </w:rPr>
        <w:t>Конституции Луганской Народной Республики</w:t>
      </w:r>
      <w:r w:rsidRPr="00743854">
        <w:rPr>
          <w:rFonts w:ascii="Times New Roman" w:eastAsia="Times New Roman" w:hAnsi="Times New Roman" w:cs="Times New Roman"/>
          <w:sz w:val="28"/>
          <w:szCs w:val="28"/>
          <w:lang w:eastAsia="ru-RU"/>
        </w:rPr>
        <w:t>, законов</w:t>
      </w:r>
      <w:r w:rsidR="00BA2C05" w:rsidRPr="00743854">
        <w:rPr>
          <w:rFonts w:ascii="Times New Roman" w:eastAsia="Times New Roman" w:hAnsi="Times New Roman" w:cs="Times New Roman"/>
          <w:sz w:val="28"/>
          <w:szCs w:val="28"/>
          <w:lang w:eastAsia="ru-RU"/>
        </w:rPr>
        <w:t xml:space="preserve"> Луганской Народной Республики</w:t>
      </w:r>
      <w:r w:rsidRPr="00743854">
        <w:rPr>
          <w:rFonts w:ascii="Times New Roman" w:eastAsia="Times New Roman" w:hAnsi="Times New Roman" w:cs="Times New Roman"/>
          <w:sz w:val="28"/>
          <w:szCs w:val="28"/>
          <w:lang w:eastAsia="ru-RU"/>
        </w:rPr>
        <w:t xml:space="preserve">, настоящего Устава, а также в случае ненадлежащего осуществления указанными органами и должностными лицами переданных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им отдельных государственных полномочий.</w:t>
      </w:r>
    </w:p>
    <w:p w:rsidR="00E32508" w:rsidRPr="00743854" w:rsidRDefault="00E32508">
      <w:pPr>
        <w:spacing w:after="0" w:line="240" w:lineRule="auto"/>
        <w:jc w:val="both"/>
        <w:outlineLvl w:val="3"/>
        <w:rPr>
          <w:rFonts w:ascii="Times New Roman" w:eastAsia="Times New Roman" w:hAnsi="Times New Roman" w:cs="Times New Roman"/>
          <w:b/>
          <w:bCs/>
          <w:sz w:val="28"/>
          <w:szCs w:val="28"/>
          <w:lang w:eastAsia="ru-RU"/>
        </w:rPr>
      </w:pPr>
    </w:p>
    <w:p w:rsidR="00E32508" w:rsidRPr="00743854" w:rsidRDefault="00913894">
      <w:pPr>
        <w:spacing w:after="0" w:line="240" w:lineRule="auto"/>
        <w:ind w:left="-567" w:firstLine="567"/>
        <w:jc w:val="both"/>
        <w:outlineLvl w:val="3"/>
        <w:rPr>
          <w:rFonts w:ascii="Times New Roman" w:eastAsia="Times New Roman" w:hAnsi="Times New Roman" w:cs="Times New Roman"/>
          <w:b/>
          <w:bCs/>
          <w:iCs/>
          <w:sz w:val="28"/>
          <w:szCs w:val="28"/>
          <w:lang w:eastAsia="ru-RU"/>
        </w:rPr>
      </w:pPr>
      <w:r w:rsidRPr="00743854">
        <w:rPr>
          <w:rFonts w:ascii="Times New Roman" w:eastAsia="Times New Roman" w:hAnsi="Times New Roman" w:cs="Times New Roman"/>
          <w:b/>
          <w:bCs/>
          <w:sz w:val="28"/>
          <w:szCs w:val="28"/>
          <w:lang w:eastAsia="ru-RU"/>
        </w:rPr>
        <w:t>Статья 51</w:t>
      </w:r>
      <w:r w:rsidR="007A3EF4" w:rsidRPr="00743854">
        <w:rPr>
          <w:rFonts w:ascii="Times New Roman" w:eastAsia="Times New Roman" w:hAnsi="Times New Roman" w:cs="Times New Roman"/>
          <w:b/>
          <w:bCs/>
          <w:sz w:val="28"/>
          <w:szCs w:val="28"/>
          <w:lang w:eastAsia="ru-RU"/>
        </w:rPr>
        <w:t xml:space="preserve">. Ответственность </w:t>
      </w:r>
      <w:r w:rsidR="007A3EF4" w:rsidRPr="00743854">
        <w:rPr>
          <w:rFonts w:ascii="Times New Roman" w:eastAsia="Times New Roman" w:hAnsi="Times New Roman" w:cs="Times New Roman"/>
          <w:b/>
          <w:bCs/>
          <w:iCs/>
          <w:sz w:val="28"/>
          <w:szCs w:val="28"/>
          <w:lang w:eastAsia="ru-RU"/>
        </w:rPr>
        <w:t>Совета депутатов перед государством</w:t>
      </w:r>
    </w:p>
    <w:p w:rsidR="00E32508" w:rsidRPr="00743854" w:rsidRDefault="00E32508">
      <w:pPr>
        <w:spacing w:after="0" w:line="240" w:lineRule="auto"/>
        <w:ind w:left="-567" w:firstLine="567"/>
        <w:jc w:val="both"/>
        <w:rPr>
          <w:rFonts w:ascii="Times New Roman" w:eastAsia="Times New Roman" w:hAnsi="Times New Roman" w:cs="Times New Roman"/>
          <w:iCs/>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iCs/>
          <w:sz w:val="28"/>
          <w:szCs w:val="28"/>
          <w:lang w:eastAsia="ru-RU"/>
        </w:rPr>
        <w:t>Ответственность Совета депутатов</w:t>
      </w:r>
      <w:r w:rsidRPr="00743854">
        <w:rPr>
          <w:rFonts w:ascii="Times New Roman" w:eastAsia="Times New Roman" w:hAnsi="Times New Roman" w:cs="Times New Roman"/>
          <w:sz w:val="28"/>
          <w:szCs w:val="28"/>
          <w:lang w:eastAsia="ru-RU"/>
        </w:rPr>
        <w:t xml:space="preserve"> перед государством наступает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по основаниям и в порядке, предусмотренными статьей 73 Федерального закона </w:t>
      </w:r>
      <w:hyperlink r:id="rId15" w:tooltip="https://pravo-search.minjust.ru/bigs/showDocument.html?id=96E20C02-1B12-465A-B64C-24AA92270007" w:history="1">
        <w:r w:rsidRPr="00743854">
          <w:rPr>
            <w:rFonts w:ascii="Times New Roman" w:eastAsia="Times New Roman" w:hAnsi="Times New Roman" w:cs="Times New Roman"/>
            <w:sz w:val="28"/>
            <w:szCs w:val="28"/>
            <w:shd w:val="clear" w:color="auto" w:fill="FFFFFF"/>
            <w:lang w:eastAsia="ru-RU"/>
          </w:rPr>
          <w:t>от 06.10.2003 № 131-ФЗ</w:t>
        </w:r>
      </w:hyperlink>
      <w:r w:rsidRPr="00743854">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w:t>
      </w:r>
    </w:p>
    <w:p w:rsidR="00E32508" w:rsidRPr="00743854" w:rsidRDefault="00E32508">
      <w:pPr>
        <w:spacing w:after="0" w:line="240" w:lineRule="auto"/>
        <w:ind w:left="-567" w:firstLine="567"/>
        <w:jc w:val="both"/>
        <w:outlineLvl w:val="3"/>
        <w:rPr>
          <w:rFonts w:ascii="Times New Roman" w:eastAsia="Times New Roman" w:hAnsi="Times New Roman" w:cs="Times New Roman"/>
          <w:b/>
          <w:bCs/>
          <w:sz w:val="28"/>
          <w:szCs w:val="28"/>
          <w:lang w:eastAsia="ru-RU"/>
        </w:rPr>
      </w:pPr>
    </w:p>
    <w:p w:rsidR="00E32508" w:rsidRPr="00743854" w:rsidRDefault="00913894">
      <w:pPr>
        <w:spacing w:after="0" w:line="240" w:lineRule="auto"/>
        <w:ind w:left="-567" w:firstLine="567"/>
        <w:jc w:val="both"/>
        <w:outlineLvl w:val="3"/>
        <w:rPr>
          <w:rFonts w:ascii="Times New Roman" w:eastAsia="Times New Roman" w:hAnsi="Times New Roman" w:cs="Times New Roman"/>
          <w:b/>
          <w:bCs/>
          <w:sz w:val="28"/>
          <w:szCs w:val="28"/>
          <w:lang w:eastAsia="ru-RU"/>
        </w:rPr>
      </w:pPr>
      <w:r w:rsidRPr="00743854">
        <w:rPr>
          <w:rFonts w:ascii="Times New Roman" w:eastAsia="Times New Roman" w:hAnsi="Times New Roman" w:cs="Times New Roman"/>
          <w:b/>
          <w:bCs/>
          <w:sz w:val="28"/>
          <w:szCs w:val="28"/>
          <w:lang w:eastAsia="ru-RU"/>
        </w:rPr>
        <w:t>Статья 52</w:t>
      </w:r>
      <w:r w:rsidR="007A3EF4" w:rsidRPr="00743854">
        <w:rPr>
          <w:rFonts w:ascii="Times New Roman" w:eastAsia="Times New Roman" w:hAnsi="Times New Roman" w:cs="Times New Roman"/>
          <w:b/>
          <w:bCs/>
          <w:sz w:val="28"/>
          <w:szCs w:val="28"/>
          <w:lang w:eastAsia="ru-RU"/>
        </w:rPr>
        <w:t>. Ответственность Главы округа перед государством</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Ответственность Главы округа перед государством наступает по основаниям и в порядке, предусмотренными статьей 74 Федерального закона </w:t>
      </w:r>
      <w:hyperlink r:id="rId16" w:tooltip="https://pravo-search.minjust.ru/bigs/showDocument.html?id=96E20C02-1B12-465A-B64C-24AA92270007" w:history="1">
        <w:r w:rsidRPr="00743854">
          <w:rPr>
            <w:rFonts w:ascii="Times New Roman" w:eastAsia="Times New Roman" w:hAnsi="Times New Roman" w:cs="Times New Roman"/>
            <w:sz w:val="28"/>
            <w:szCs w:val="28"/>
            <w:shd w:val="clear" w:color="auto" w:fill="FFFFFF"/>
            <w:lang w:eastAsia="ru-RU"/>
          </w:rPr>
          <w:t xml:space="preserve">от 06.10.2003 </w:t>
        </w:r>
        <w:r w:rsidR="00E50774" w:rsidRPr="00743854">
          <w:rPr>
            <w:rFonts w:ascii="Times New Roman" w:eastAsia="Times New Roman" w:hAnsi="Times New Roman" w:cs="Times New Roman"/>
            <w:sz w:val="28"/>
            <w:szCs w:val="28"/>
            <w:shd w:val="clear" w:color="auto" w:fill="FFFFFF"/>
            <w:lang w:eastAsia="ru-RU"/>
          </w:rPr>
          <w:br/>
        </w:r>
        <w:r w:rsidRPr="00743854">
          <w:rPr>
            <w:rFonts w:ascii="Times New Roman" w:eastAsia="Times New Roman" w:hAnsi="Times New Roman" w:cs="Times New Roman"/>
            <w:sz w:val="28"/>
            <w:szCs w:val="28"/>
            <w:shd w:val="clear" w:color="auto" w:fill="FFFFFF"/>
            <w:lang w:eastAsia="ru-RU"/>
          </w:rPr>
          <w:t>№ 131-ФЗ</w:t>
        </w:r>
      </w:hyperlink>
      <w:r w:rsidRPr="00743854">
        <w:rPr>
          <w:rFonts w:ascii="Times New Roman" w:eastAsia="Times New Roman" w:hAnsi="Times New Roman" w:cs="Times New Roman"/>
          <w:sz w:val="28"/>
          <w:szCs w:val="28"/>
          <w:lang w:eastAsia="ru-RU"/>
        </w:rPr>
        <w:t xml:space="preserve"> «Об общих принципах организации местного самоуправления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в Российской Федерации».</w:t>
      </w:r>
    </w:p>
    <w:p w:rsidR="00E32508" w:rsidRPr="00743854" w:rsidRDefault="00E32508">
      <w:pPr>
        <w:spacing w:after="0" w:line="240" w:lineRule="auto"/>
        <w:ind w:left="-567" w:firstLine="567"/>
        <w:jc w:val="both"/>
        <w:outlineLvl w:val="3"/>
        <w:rPr>
          <w:rFonts w:ascii="Times New Roman" w:eastAsia="Times New Roman" w:hAnsi="Times New Roman" w:cs="Times New Roman"/>
          <w:b/>
          <w:bCs/>
          <w:sz w:val="28"/>
          <w:szCs w:val="28"/>
          <w:lang w:eastAsia="ru-RU"/>
        </w:rPr>
      </w:pPr>
    </w:p>
    <w:p w:rsidR="00E32508" w:rsidRPr="00743854" w:rsidRDefault="00913894">
      <w:pPr>
        <w:spacing w:after="0" w:line="240" w:lineRule="auto"/>
        <w:ind w:left="-567" w:firstLine="567"/>
        <w:jc w:val="both"/>
        <w:outlineLvl w:val="3"/>
        <w:rPr>
          <w:rFonts w:ascii="Times New Roman" w:eastAsia="Times New Roman" w:hAnsi="Times New Roman" w:cs="Times New Roman"/>
          <w:b/>
          <w:bCs/>
          <w:sz w:val="28"/>
          <w:szCs w:val="28"/>
          <w:lang w:eastAsia="ru-RU"/>
        </w:rPr>
      </w:pPr>
      <w:r w:rsidRPr="00743854">
        <w:rPr>
          <w:rFonts w:ascii="Times New Roman" w:eastAsia="Times New Roman" w:hAnsi="Times New Roman" w:cs="Times New Roman"/>
          <w:b/>
          <w:bCs/>
          <w:sz w:val="28"/>
          <w:szCs w:val="28"/>
          <w:lang w:eastAsia="ru-RU"/>
        </w:rPr>
        <w:t>Статья 53</w:t>
      </w:r>
      <w:r w:rsidR="007A3EF4" w:rsidRPr="00743854">
        <w:rPr>
          <w:rFonts w:ascii="Times New Roman" w:eastAsia="Times New Roman" w:hAnsi="Times New Roman" w:cs="Times New Roman"/>
          <w:b/>
          <w:bCs/>
          <w:sz w:val="28"/>
          <w:szCs w:val="28"/>
          <w:lang w:eastAsia="ru-RU"/>
        </w:rPr>
        <w:t>. Удаление Главы округа в отставку</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 Совет депутатов в соответствии с Федеральным законом 06.10.2003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 131-ФЗ «Об общих принципах организации местного самоуправления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в Российской Федерации» вправе удалить Главу округа в отставку по инициативе депутатов </w:t>
      </w:r>
      <w:r w:rsidRPr="00743854">
        <w:rPr>
          <w:rFonts w:ascii="Times New Roman" w:eastAsia="Times New Roman" w:hAnsi="Times New Roman" w:cs="Times New Roman"/>
          <w:iCs/>
          <w:sz w:val="28"/>
          <w:szCs w:val="28"/>
          <w:lang w:eastAsia="ru-RU"/>
        </w:rPr>
        <w:t>Совета депутатов</w:t>
      </w:r>
      <w:r w:rsidRPr="00743854">
        <w:rPr>
          <w:rFonts w:ascii="Times New Roman" w:eastAsia="Times New Roman" w:hAnsi="Times New Roman" w:cs="Times New Roman"/>
          <w:sz w:val="28"/>
          <w:szCs w:val="28"/>
          <w:lang w:eastAsia="ru-RU"/>
        </w:rPr>
        <w:t xml:space="preserve"> или по инициативе </w:t>
      </w:r>
      <w:r w:rsidR="00BA2C05" w:rsidRPr="00743854">
        <w:rPr>
          <w:rFonts w:ascii="Times New Roman" w:eastAsia="Times New Roman" w:hAnsi="Times New Roman" w:cs="Times New Roman"/>
          <w:sz w:val="28"/>
          <w:szCs w:val="28"/>
          <w:lang w:eastAsia="ru-RU"/>
        </w:rPr>
        <w:t>Главы</w:t>
      </w:r>
      <w:r w:rsidRPr="00743854">
        <w:rPr>
          <w:rFonts w:ascii="Times New Roman" w:eastAsia="Times New Roman" w:hAnsi="Times New Roman" w:cs="Times New Roman"/>
          <w:sz w:val="28"/>
          <w:szCs w:val="28"/>
          <w:lang w:eastAsia="ru-RU"/>
        </w:rPr>
        <w:t xml:space="preserve"> </w:t>
      </w:r>
      <w:r w:rsidR="00BA2C05" w:rsidRPr="00743854">
        <w:rPr>
          <w:rFonts w:ascii="Times New Roman" w:eastAsia="Times New Roman" w:hAnsi="Times New Roman" w:cs="Times New Roman"/>
          <w:sz w:val="28"/>
          <w:szCs w:val="28"/>
          <w:lang w:eastAsia="ru-RU"/>
        </w:rPr>
        <w:t>Луганской Народной Республики</w:t>
      </w:r>
      <w:r w:rsidRPr="00743854">
        <w:rPr>
          <w:rFonts w:ascii="Times New Roman" w:eastAsia="Times New Roman" w:hAnsi="Times New Roman" w:cs="Times New Roman"/>
          <w:i/>
          <w:iCs/>
          <w:sz w:val="28"/>
          <w:szCs w:val="28"/>
          <w:lang w:eastAsia="ru-RU"/>
        </w:rPr>
        <w:t xml:space="preserve"> </w:t>
      </w:r>
      <w:r w:rsidRPr="00743854">
        <w:rPr>
          <w:rFonts w:ascii="Times New Roman" w:eastAsia="Times New Roman" w:hAnsi="Times New Roman" w:cs="Times New Roman"/>
          <w:sz w:val="28"/>
          <w:szCs w:val="28"/>
          <w:lang w:eastAsia="ru-RU"/>
        </w:rPr>
        <w:t xml:space="preserve">в порядке, предусмотренными статьей 74.1 Федерального закона </w:t>
      </w:r>
      <w:r w:rsidR="00E50774" w:rsidRPr="00743854">
        <w:rPr>
          <w:rFonts w:ascii="Times New Roman" w:eastAsia="Times New Roman" w:hAnsi="Times New Roman" w:cs="Times New Roman"/>
          <w:sz w:val="28"/>
          <w:szCs w:val="28"/>
          <w:lang w:eastAsia="ru-RU"/>
        </w:rPr>
        <w:br/>
      </w:r>
      <w:hyperlink r:id="rId17" w:tooltip="https://pravo-search.minjust.ru/bigs/showDocument.html?id=96E20C02-1B12-465A-B64C-24AA92270007" w:history="1">
        <w:r w:rsidRPr="00743854">
          <w:rPr>
            <w:rFonts w:ascii="Times New Roman" w:eastAsia="Times New Roman" w:hAnsi="Times New Roman" w:cs="Times New Roman"/>
            <w:sz w:val="28"/>
            <w:szCs w:val="28"/>
            <w:shd w:val="clear" w:color="auto" w:fill="FFFFFF"/>
            <w:lang w:eastAsia="ru-RU"/>
          </w:rPr>
          <w:t>от 06.10.2003 № 131-ФЗ</w:t>
        </w:r>
      </w:hyperlink>
      <w:r w:rsidRPr="00743854">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и по следующим основаниям:</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 решения, действия (бездействие) Главы округа,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округа, и (или) обязанностей по обеспечению осуществления органами местного самоуправления округа отдельных </w:t>
      </w:r>
      <w:r w:rsidRPr="00743854">
        <w:rPr>
          <w:rFonts w:ascii="Times New Roman" w:eastAsia="Times New Roman" w:hAnsi="Times New Roman" w:cs="Times New Roman"/>
          <w:sz w:val="28"/>
          <w:szCs w:val="28"/>
          <w:lang w:eastAsia="ru-RU"/>
        </w:rPr>
        <w:lastRenderedPageBreak/>
        <w:t>государственных полномочий, переданных органам местного самоуправления округа фе</w:t>
      </w:r>
      <w:r w:rsidR="00BA2C05" w:rsidRPr="00743854">
        <w:rPr>
          <w:rFonts w:ascii="Times New Roman" w:eastAsia="Times New Roman" w:hAnsi="Times New Roman" w:cs="Times New Roman"/>
          <w:sz w:val="28"/>
          <w:szCs w:val="28"/>
          <w:lang w:eastAsia="ru-RU"/>
        </w:rPr>
        <w:t>деральными законами и законами Луганской Народной Республики</w:t>
      </w:r>
      <w:r w:rsidRPr="00743854">
        <w:rPr>
          <w:rFonts w:ascii="Times New Roman" w:eastAsia="Times New Roman" w:hAnsi="Times New Roman" w:cs="Times New Roman"/>
          <w:sz w:val="28"/>
          <w:szCs w:val="28"/>
          <w:lang w:eastAsia="ru-RU"/>
        </w:rPr>
        <w:t>;</w:t>
      </w:r>
    </w:p>
    <w:p w:rsidR="00E32508" w:rsidRPr="00743854" w:rsidRDefault="00BD53BC">
      <w:pPr>
        <w:spacing w:after="0" w:line="240" w:lineRule="auto"/>
        <w:ind w:left="-567" w:firstLine="567"/>
        <w:jc w:val="both"/>
        <w:rPr>
          <w:rFonts w:ascii="Times New Roman" w:eastAsia="Times New Roman" w:hAnsi="Times New Roman" w:cs="Times New Roman"/>
          <w:sz w:val="28"/>
          <w:szCs w:val="28"/>
          <w:lang w:eastAsia="ru-RU"/>
        </w:rPr>
      </w:pPr>
      <w:r w:rsidRPr="00BD53BC">
        <w:rPr>
          <w:rFonts w:ascii="Times New Roman" w:eastAsia="Times New Roman" w:hAnsi="Times New Roman" w:cs="Times New Roman"/>
          <w:sz w:val="28"/>
          <w:szCs w:val="28"/>
          <w:lang w:eastAsia="ru-RU"/>
        </w:rPr>
        <w:t>3) неудовлетворительная оценка деятельности Главы округа Советом депутатов по результатам его ежегодного отчета перед Советом депутатов, данная два раза подряд;</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4) несоблюдение ограничений, запретов, неисполнение обязанностей, которые устано</w:t>
      </w:r>
      <w:r w:rsidR="00E50774" w:rsidRPr="00743854">
        <w:rPr>
          <w:rFonts w:ascii="Times New Roman" w:eastAsia="Times New Roman" w:hAnsi="Times New Roman" w:cs="Times New Roman"/>
          <w:sz w:val="28"/>
          <w:szCs w:val="28"/>
          <w:lang w:eastAsia="ru-RU"/>
        </w:rPr>
        <w:t>влены Федеральным законом от 25.12.2008</w:t>
      </w:r>
      <w:r w:rsidRPr="00743854">
        <w:rPr>
          <w:rFonts w:ascii="Times New Roman" w:eastAsia="Times New Roman" w:hAnsi="Times New Roman" w:cs="Times New Roman"/>
          <w:sz w:val="28"/>
          <w:szCs w:val="28"/>
          <w:lang w:eastAsia="ru-RU"/>
        </w:rPr>
        <w:t xml:space="preserve"> № 273-ФЗ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«О противодействии корру</w:t>
      </w:r>
      <w:r w:rsidR="00E50774" w:rsidRPr="00743854">
        <w:rPr>
          <w:rFonts w:ascii="Times New Roman" w:eastAsia="Times New Roman" w:hAnsi="Times New Roman" w:cs="Times New Roman"/>
          <w:sz w:val="28"/>
          <w:szCs w:val="28"/>
          <w:lang w:eastAsia="ru-RU"/>
        </w:rPr>
        <w:t>пции», Федеральным законом от 03.12.</w:t>
      </w:r>
      <w:r w:rsidRPr="00743854">
        <w:rPr>
          <w:rFonts w:ascii="Times New Roman" w:eastAsia="Times New Roman" w:hAnsi="Times New Roman" w:cs="Times New Roman"/>
          <w:sz w:val="28"/>
          <w:szCs w:val="28"/>
          <w:lang w:eastAsia="ru-RU"/>
        </w:rPr>
        <w:t xml:space="preserve">2012 № 230-ФЗ «О контроле за соответствием расходов лиц, замещающих государственные должности, и иных лиц их доходам», Федеральным законом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от </w:t>
      </w:r>
      <w:r w:rsidR="00E50774" w:rsidRPr="00743854">
        <w:rPr>
          <w:rFonts w:ascii="Times New Roman" w:eastAsia="Times New Roman" w:hAnsi="Times New Roman" w:cs="Times New Roman"/>
          <w:sz w:val="28"/>
          <w:szCs w:val="28"/>
          <w:lang w:eastAsia="ru-RU"/>
        </w:rPr>
        <w:t>0</w:t>
      </w:r>
      <w:r w:rsidRPr="00743854">
        <w:rPr>
          <w:rFonts w:ascii="Times New Roman" w:eastAsia="Times New Roman" w:hAnsi="Times New Roman" w:cs="Times New Roman"/>
          <w:sz w:val="28"/>
          <w:szCs w:val="28"/>
          <w:lang w:eastAsia="ru-RU"/>
        </w:rPr>
        <w:t>7</w:t>
      </w:r>
      <w:r w:rsidR="00E50774" w:rsidRPr="00743854">
        <w:rPr>
          <w:rFonts w:ascii="Times New Roman" w:eastAsia="Times New Roman" w:hAnsi="Times New Roman" w:cs="Times New Roman"/>
          <w:sz w:val="28"/>
          <w:szCs w:val="28"/>
          <w:lang w:eastAsia="ru-RU"/>
        </w:rPr>
        <w:t>.05.</w:t>
      </w:r>
      <w:r w:rsidRPr="00743854">
        <w:rPr>
          <w:rFonts w:ascii="Times New Roman" w:eastAsia="Times New Roman" w:hAnsi="Times New Roman" w:cs="Times New Roman"/>
          <w:sz w:val="28"/>
          <w:szCs w:val="28"/>
          <w:lang w:eastAsia="ru-RU"/>
        </w:rPr>
        <w:t>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5) допущение Главой округа, Администрацией округа, иными органами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и должностными лицами местного самоуправления округа и подведомственными организациями массового нарушения государственных гарантий равенства прав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и межконфессионального согласия и способствовало возникновению межнациональных (межэтнических) и межконфессиональных конфликтов.</w:t>
      </w:r>
    </w:p>
    <w:p w:rsidR="00E32508" w:rsidRPr="00743854" w:rsidRDefault="007A3EF4">
      <w:pPr>
        <w:spacing w:after="0" w:line="240" w:lineRule="auto"/>
        <w:ind w:left="-567" w:firstLine="567"/>
        <w:jc w:val="both"/>
        <w:outlineLvl w:val="3"/>
        <w:rPr>
          <w:rFonts w:ascii="Times New Roman" w:eastAsia="Times New Roman" w:hAnsi="Times New Roman" w:cs="Times New Roman"/>
          <w:b/>
          <w:bCs/>
          <w:sz w:val="28"/>
          <w:szCs w:val="28"/>
          <w:lang w:eastAsia="ru-RU"/>
        </w:rPr>
      </w:pPr>
      <w:r w:rsidRPr="00743854">
        <w:rPr>
          <w:rFonts w:ascii="Times New Roman" w:eastAsia="Times New Roman" w:hAnsi="Times New Roman" w:cs="Times New Roman"/>
          <w:sz w:val="28"/>
          <w:szCs w:val="28"/>
          <w:lang w:eastAsia="ru-RU"/>
        </w:rPr>
        <w:t>2. В случае, если Глава округа, полномочия которого прекращены досрочно на основании правового</w:t>
      </w:r>
      <w:r w:rsidR="000F4179" w:rsidRPr="00743854">
        <w:rPr>
          <w:rFonts w:ascii="Times New Roman" w:eastAsia="Times New Roman" w:hAnsi="Times New Roman" w:cs="Times New Roman"/>
          <w:sz w:val="28"/>
          <w:szCs w:val="28"/>
          <w:lang w:eastAsia="ru-RU"/>
        </w:rPr>
        <w:t xml:space="preserve"> акта</w:t>
      </w:r>
      <w:r w:rsidRPr="00743854">
        <w:rPr>
          <w:rFonts w:ascii="Times New Roman" w:eastAsia="Times New Roman" w:hAnsi="Times New Roman" w:cs="Times New Roman"/>
          <w:sz w:val="28"/>
          <w:szCs w:val="28"/>
          <w:lang w:eastAsia="ru-RU"/>
        </w:rPr>
        <w:t xml:space="preserve"> </w:t>
      </w:r>
      <w:r w:rsidR="00BA2C05" w:rsidRPr="00743854">
        <w:rPr>
          <w:rFonts w:ascii="Times New Roman" w:eastAsia="Times New Roman" w:hAnsi="Times New Roman" w:cs="Times New Roman"/>
          <w:sz w:val="28"/>
          <w:szCs w:val="28"/>
          <w:lang w:eastAsia="ru-RU"/>
        </w:rPr>
        <w:t>Главы Луганской Народной Республики</w:t>
      </w:r>
      <w:r w:rsidRPr="00743854">
        <w:rPr>
          <w:rFonts w:ascii="Times New Roman" w:eastAsia="Times New Roman" w:hAnsi="Times New Roman" w:cs="Times New Roman"/>
          <w:sz w:val="28"/>
          <w:szCs w:val="28"/>
          <w:lang w:eastAsia="ru-RU"/>
        </w:rPr>
        <w:t xml:space="preserve"> </w:t>
      </w:r>
      <w:r w:rsidR="000F4179"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об отрешении от должности Главы округа либо на основании решения </w:t>
      </w:r>
      <w:r w:rsidRPr="00743854">
        <w:rPr>
          <w:rFonts w:ascii="Times New Roman" w:eastAsia="Times New Roman" w:hAnsi="Times New Roman" w:cs="Times New Roman"/>
          <w:iCs/>
          <w:sz w:val="28"/>
          <w:szCs w:val="28"/>
          <w:lang w:eastAsia="ru-RU"/>
        </w:rPr>
        <w:t xml:space="preserve">Совет депутатов об удалении Главы округа в отставку, обжалует данные правовой акт или решение в судебном порядке, Совет депутатов </w:t>
      </w:r>
      <w:r w:rsidRPr="00743854">
        <w:rPr>
          <w:rFonts w:ascii="Times New Roman" w:eastAsia="Times New Roman" w:hAnsi="Times New Roman" w:cs="Times New Roman"/>
          <w:sz w:val="28"/>
          <w:szCs w:val="28"/>
          <w:lang w:eastAsia="ru-RU"/>
        </w:rPr>
        <w:t xml:space="preserve">не вправе принимать решение об избрании Главы округа </w:t>
      </w:r>
      <w:r w:rsidRPr="00743854">
        <w:rPr>
          <w:rFonts w:ascii="Times New Roman" w:hAnsi="Times New Roman" w:cs="Times New Roman"/>
          <w:sz w:val="28"/>
          <w:szCs w:val="28"/>
          <w:shd w:val="clear" w:color="auto" w:fill="FFFFFF"/>
        </w:rPr>
        <w:t>из числа кандидатов, представленных конкурсной комиссией по результатам конкурса,</w:t>
      </w:r>
      <w:r w:rsidRPr="00743854">
        <w:rPr>
          <w:rFonts w:ascii="Times New Roman" w:eastAsia="Times New Roman" w:hAnsi="Times New Roman" w:cs="Times New Roman"/>
          <w:sz w:val="28"/>
          <w:szCs w:val="28"/>
          <w:lang w:eastAsia="ru-RU"/>
        </w:rPr>
        <w:t xml:space="preserve"> до вступления решения суда в законную силу.</w:t>
      </w:r>
    </w:p>
    <w:p w:rsidR="00E32508" w:rsidRPr="00743854" w:rsidRDefault="00E32508">
      <w:pPr>
        <w:spacing w:after="0" w:line="240" w:lineRule="auto"/>
        <w:ind w:left="-567" w:firstLine="567"/>
        <w:jc w:val="both"/>
        <w:outlineLvl w:val="3"/>
        <w:rPr>
          <w:rFonts w:ascii="Times New Roman" w:eastAsia="Times New Roman" w:hAnsi="Times New Roman" w:cs="Times New Roman"/>
          <w:b/>
          <w:bCs/>
          <w:sz w:val="28"/>
          <w:szCs w:val="28"/>
          <w:lang w:eastAsia="ru-RU"/>
        </w:rPr>
      </w:pPr>
    </w:p>
    <w:p w:rsidR="00E32508" w:rsidRPr="00743854" w:rsidRDefault="007A3EF4">
      <w:pPr>
        <w:spacing w:after="0" w:line="240" w:lineRule="auto"/>
        <w:ind w:left="-567" w:firstLine="567"/>
        <w:jc w:val="both"/>
        <w:outlineLvl w:val="3"/>
        <w:rPr>
          <w:rFonts w:ascii="Times New Roman" w:eastAsia="Times New Roman" w:hAnsi="Times New Roman" w:cs="Times New Roman"/>
          <w:b/>
          <w:bCs/>
          <w:sz w:val="28"/>
          <w:szCs w:val="28"/>
          <w:lang w:eastAsia="ru-RU"/>
        </w:rPr>
      </w:pPr>
      <w:r w:rsidRPr="00743854">
        <w:rPr>
          <w:rFonts w:ascii="Times New Roman" w:eastAsia="Times New Roman" w:hAnsi="Times New Roman" w:cs="Times New Roman"/>
          <w:b/>
          <w:bCs/>
          <w:sz w:val="28"/>
          <w:szCs w:val="28"/>
          <w:lang w:eastAsia="ru-RU"/>
        </w:rPr>
        <w:t>Статья 5</w:t>
      </w:r>
      <w:r w:rsidR="00913894" w:rsidRPr="00743854">
        <w:rPr>
          <w:rFonts w:ascii="Times New Roman" w:eastAsia="Times New Roman" w:hAnsi="Times New Roman" w:cs="Times New Roman"/>
          <w:b/>
          <w:bCs/>
          <w:sz w:val="28"/>
          <w:szCs w:val="28"/>
          <w:lang w:eastAsia="ru-RU"/>
        </w:rPr>
        <w:t>4</w:t>
      </w:r>
      <w:r w:rsidRPr="00743854">
        <w:rPr>
          <w:rFonts w:ascii="Times New Roman" w:eastAsia="Times New Roman" w:hAnsi="Times New Roman" w:cs="Times New Roman"/>
          <w:b/>
          <w:bCs/>
          <w:sz w:val="28"/>
          <w:szCs w:val="28"/>
          <w:lang w:eastAsia="ru-RU"/>
        </w:rPr>
        <w:t xml:space="preserve">. Ответственность органов местного самоуправления </w:t>
      </w:r>
      <w:r w:rsidR="00E50774" w:rsidRPr="00743854">
        <w:rPr>
          <w:rFonts w:ascii="Times New Roman" w:eastAsia="Times New Roman" w:hAnsi="Times New Roman" w:cs="Times New Roman"/>
          <w:b/>
          <w:bCs/>
          <w:sz w:val="28"/>
          <w:szCs w:val="28"/>
          <w:lang w:eastAsia="ru-RU"/>
        </w:rPr>
        <w:br/>
      </w:r>
      <w:r w:rsidRPr="00743854">
        <w:rPr>
          <w:rFonts w:ascii="Times New Roman" w:eastAsia="Times New Roman" w:hAnsi="Times New Roman" w:cs="Times New Roman"/>
          <w:b/>
          <w:bCs/>
          <w:sz w:val="28"/>
          <w:szCs w:val="28"/>
          <w:lang w:eastAsia="ru-RU"/>
        </w:rPr>
        <w:t xml:space="preserve">и должностных лиц местного самоуправления округа перед физическими </w:t>
      </w:r>
      <w:r w:rsidR="00E50774" w:rsidRPr="00743854">
        <w:rPr>
          <w:rFonts w:ascii="Times New Roman" w:eastAsia="Times New Roman" w:hAnsi="Times New Roman" w:cs="Times New Roman"/>
          <w:b/>
          <w:bCs/>
          <w:sz w:val="28"/>
          <w:szCs w:val="28"/>
          <w:lang w:eastAsia="ru-RU"/>
        </w:rPr>
        <w:br/>
      </w:r>
      <w:r w:rsidRPr="00743854">
        <w:rPr>
          <w:rFonts w:ascii="Times New Roman" w:eastAsia="Times New Roman" w:hAnsi="Times New Roman" w:cs="Times New Roman"/>
          <w:b/>
          <w:bCs/>
          <w:sz w:val="28"/>
          <w:szCs w:val="28"/>
          <w:lang w:eastAsia="ru-RU"/>
        </w:rPr>
        <w:t>и юридическими лицами</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Ответственность органов местного самоуправления и должностных лиц местного самоуправления округа перед физическими и юридическими лицами наступает в порядке, установленном федеральными законами.</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Глава 8. ЗАКЛЮЧИТЕЛЬНЫЕ ПОЛОЖЕНИЯ</w:t>
      </w:r>
    </w:p>
    <w:p w:rsidR="00E32508" w:rsidRPr="00743854" w:rsidRDefault="00E32508">
      <w:pPr>
        <w:spacing w:after="0" w:line="240" w:lineRule="auto"/>
        <w:ind w:left="-567" w:firstLine="567"/>
        <w:jc w:val="both"/>
        <w:outlineLvl w:val="3"/>
        <w:rPr>
          <w:rFonts w:ascii="Times New Roman" w:eastAsia="Times New Roman" w:hAnsi="Times New Roman" w:cs="Times New Roman"/>
          <w:b/>
          <w:bCs/>
          <w:sz w:val="28"/>
          <w:szCs w:val="28"/>
          <w:lang w:eastAsia="ru-RU"/>
        </w:rPr>
      </w:pPr>
    </w:p>
    <w:p w:rsidR="00E32508" w:rsidRPr="00743854" w:rsidRDefault="0091389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Статья 55</w:t>
      </w:r>
      <w:r w:rsidR="007A3EF4" w:rsidRPr="00743854">
        <w:rPr>
          <w:rFonts w:ascii="Times New Roman" w:eastAsia="Times New Roman" w:hAnsi="Times New Roman" w:cs="Times New Roman"/>
          <w:b/>
          <w:bCs/>
          <w:sz w:val="28"/>
          <w:szCs w:val="28"/>
          <w:lang w:eastAsia="ru-RU"/>
        </w:rPr>
        <w:t xml:space="preserve">. Порядок принятия Устава округа, внесения изменений </w:t>
      </w:r>
      <w:r w:rsidR="00E50774" w:rsidRPr="00743854">
        <w:rPr>
          <w:rFonts w:ascii="Times New Roman" w:eastAsia="Times New Roman" w:hAnsi="Times New Roman" w:cs="Times New Roman"/>
          <w:b/>
          <w:bCs/>
          <w:sz w:val="28"/>
          <w:szCs w:val="28"/>
          <w:lang w:eastAsia="ru-RU"/>
        </w:rPr>
        <w:br/>
      </w:r>
      <w:r w:rsidR="007A3EF4" w:rsidRPr="00743854">
        <w:rPr>
          <w:rFonts w:ascii="Times New Roman" w:eastAsia="Times New Roman" w:hAnsi="Times New Roman" w:cs="Times New Roman"/>
          <w:b/>
          <w:bCs/>
          <w:sz w:val="28"/>
          <w:szCs w:val="28"/>
          <w:lang w:eastAsia="ru-RU"/>
        </w:rPr>
        <w:t>и дополнений в Устав округа</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lastRenderedPageBreak/>
        <w:t xml:space="preserve">1. Решения о принятии Устава округа, о внесении изменений и дополнений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в Устав округа принимаются на заседании Совета депутатов не менее чем двумя третями голосов от установленного числа депутатов Совета депутатов </w:t>
      </w:r>
      <w:r w:rsidR="001A13BB"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по предложению:</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1.1 населения округа при наличии 5 тысяч подписей граждан, обладающих активным избирательным правом на день сбора подписей;</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1.2 Главы округа;</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1.3 депутатов </w:t>
      </w:r>
      <w:r w:rsidRPr="00743854">
        <w:rPr>
          <w:rFonts w:ascii="Times New Roman" w:eastAsia="Times New Roman" w:hAnsi="Times New Roman" w:cs="Times New Roman"/>
          <w:iCs/>
          <w:sz w:val="28"/>
          <w:szCs w:val="28"/>
          <w:lang w:eastAsia="ru-RU"/>
        </w:rPr>
        <w:t>Совета депутатов</w:t>
      </w:r>
      <w:r w:rsidRPr="00743854">
        <w:rPr>
          <w:rFonts w:ascii="Times New Roman" w:eastAsia="Times New Roman" w:hAnsi="Times New Roman" w:cs="Times New Roman"/>
          <w:sz w:val="28"/>
          <w:szCs w:val="28"/>
          <w:lang w:eastAsia="ru-RU"/>
        </w:rPr>
        <w:t>;</w:t>
      </w:r>
    </w:p>
    <w:p w:rsidR="00E32508" w:rsidRPr="00743854" w:rsidRDefault="007A3EF4">
      <w:pPr>
        <w:spacing w:after="0" w:line="240" w:lineRule="auto"/>
        <w:ind w:left="-567" w:firstLine="567"/>
        <w:jc w:val="both"/>
        <w:rPr>
          <w:rFonts w:ascii="Times New Roman" w:eastAsia="Times New Roman" w:hAnsi="Times New Roman" w:cs="Times New Roman"/>
          <w:iCs/>
          <w:sz w:val="28"/>
          <w:szCs w:val="28"/>
          <w:lang w:eastAsia="ru-RU"/>
        </w:rPr>
      </w:pPr>
      <w:r w:rsidRPr="00743854">
        <w:rPr>
          <w:rFonts w:ascii="Times New Roman" w:eastAsia="Times New Roman" w:hAnsi="Times New Roman" w:cs="Times New Roman"/>
          <w:sz w:val="28"/>
          <w:szCs w:val="28"/>
          <w:lang w:eastAsia="ru-RU"/>
        </w:rPr>
        <w:t xml:space="preserve">2. Проект Устава округа, проект решения </w:t>
      </w:r>
      <w:r w:rsidRPr="00743854">
        <w:rPr>
          <w:rFonts w:ascii="Times New Roman" w:eastAsia="Times New Roman" w:hAnsi="Times New Roman" w:cs="Times New Roman"/>
          <w:iCs/>
          <w:sz w:val="28"/>
          <w:szCs w:val="28"/>
          <w:lang w:eastAsia="ru-RU"/>
        </w:rPr>
        <w:t>Совета депутатов о внесении изменений и дополнений в Устав округа вносятся в Совет депутатов в порядке, определенном решением Совета депутатов.</w:t>
      </w:r>
    </w:p>
    <w:p w:rsidR="00520FEB" w:rsidRPr="00743854" w:rsidRDefault="00520FEB">
      <w:pPr>
        <w:spacing w:after="0" w:line="240" w:lineRule="auto"/>
        <w:ind w:left="-567" w:firstLine="567"/>
        <w:jc w:val="both"/>
        <w:rPr>
          <w:rFonts w:ascii="Times New Roman" w:eastAsia="Times New Roman" w:hAnsi="Times New Roman" w:cs="Times New Roman"/>
          <w:iCs/>
          <w:sz w:val="28"/>
          <w:szCs w:val="28"/>
          <w:lang w:eastAsia="ru-RU"/>
        </w:rPr>
      </w:pPr>
      <w:r w:rsidRPr="00743854">
        <w:rPr>
          <w:rFonts w:ascii="Times New Roman" w:eastAsia="Times New Roman" w:hAnsi="Times New Roman" w:cs="Times New Roman"/>
          <w:iCs/>
          <w:sz w:val="28"/>
          <w:szCs w:val="28"/>
          <w:lang w:eastAsia="ru-RU"/>
        </w:rPr>
        <w:t xml:space="preserve">Проект Устава округа, проект решения Совета депутатов о внесении изменений и дополнений в Устав округа подлежат официальному опубликованию (обнародованию) с одновременным опубликованием (обнародованием) порядка учета предложений по проекту указанного Устава, проекту указанного решения Совета депутатов, а также порядка участия граждан в его обсуждении не позднее чем за 30 дней до дня рассмотрения вопроса на заседании Совета депутатов. </w:t>
      </w:r>
      <w:r w:rsidRPr="00743854">
        <w:rPr>
          <w:rFonts w:ascii="Times New Roman" w:eastAsia="Times New Roman" w:hAnsi="Times New Roman" w:cs="Times New Roman"/>
          <w:iCs/>
          <w:sz w:val="28"/>
          <w:szCs w:val="28"/>
          <w:lang w:eastAsia="ru-RU"/>
        </w:rPr>
        <w:br/>
        <w:t xml:space="preserve">Не требуется официальное опубликование (обнародование) порядка учета предложений по проекту решения Совета депутатов о внесении изменений </w:t>
      </w:r>
      <w:r w:rsidRPr="00743854">
        <w:rPr>
          <w:rFonts w:ascii="Times New Roman" w:eastAsia="Times New Roman" w:hAnsi="Times New Roman" w:cs="Times New Roman"/>
          <w:iCs/>
          <w:sz w:val="28"/>
          <w:szCs w:val="28"/>
          <w:lang w:eastAsia="ru-RU"/>
        </w:rPr>
        <w:br/>
        <w:t>и дополнений в Устав округа, а также порядка участия граждан в его обсуждении в случае, когда в Устав округа вносятся изменения в форме точного воспроизведения положений Конституции Российской Федерации, федеральных законов, Конституции Луганской Народной Республики или законов Луганской Народной Республики в целях приведения Устава округа в соответствие с этими нормативными правовыми актами.</w:t>
      </w:r>
    </w:p>
    <w:p w:rsidR="00E32508"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3. Устав округа, решение </w:t>
      </w:r>
      <w:r w:rsidRPr="00743854">
        <w:rPr>
          <w:rFonts w:ascii="Times New Roman" w:eastAsia="Times New Roman" w:hAnsi="Times New Roman" w:cs="Times New Roman"/>
          <w:iCs/>
          <w:sz w:val="28"/>
          <w:szCs w:val="28"/>
          <w:lang w:eastAsia="ru-RU"/>
        </w:rPr>
        <w:t>Совета депутатов</w:t>
      </w:r>
      <w:r w:rsidRPr="00743854">
        <w:rPr>
          <w:rFonts w:ascii="Times New Roman" w:eastAsia="Times New Roman" w:hAnsi="Times New Roman" w:cs="Times New Roman"/>
          <w:sz w:val="28"/>
          <w:szCs w:val="28"/>
          <w:lang w:eastAsia="ru-RU"/>
        </w:rPr>
        <w:t xml:space="preserve"> о внесении изменений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 xml:space="preserve">и дополнений в Устав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743854">
        <w:rPr>
          <w:rFonts w:ascii="Times New Roman" w:eastAsia="Times New Roman" w:hAnsi="Times New Roman" w:cs="Times New Roman"/>
          <w:sz w:val="28"/>
          <w:szCs w:val="28"/>
          <w:lang w:eastAsia="ru-RU"/>
        </w:rPr>
        <w:t xml:space="preserve">Глава округа обязан опубликовать (обнародовать) зарегистрированные Устав округа, решение </w:t>
      </w:r>
      <w:r w:rsidRPr="00743854">
        <w:rPr>
          <w:rFonts w:ascii="Times New Roman" w:eastAsia="Times New Roman" w:hAnsi="Times New Roman" w:cs="Times New Roman"/>
          <w:iCs/>
          <w:sz w:val="28"/>
          <w:szCs w:val="28"/>
          <w:lang w:eastAsia="ru-RU"/>
        </w:rPr>
        <w:t xml:space="preserve">Совета депутатов </w:t>
      </w:r>
      <w:r w:rsidRPr="00743854">
        <w:rPr>
          <w:rFonts w:ascii="Times New Roman" w:eastAsia="Times New Roman" w:hAnsi="Times New Roman" w:cs="Times New Roman"/>
          <w:sz w:val="28"/>
          <w:szCs w:val="28"/>
          <w:lang w:eastAsia="ru-RU"/>
        </w:rPr>
        <w:t>о внесении изменений и дополнений в Устав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округа, решении Совета депутат</w:t>
      </w:r>
      <w:r w:rsidR="009538F1">
        <w:rPr>
          <w:rFonts w:ascii="Times New Roman" w:eastAsia="Times New Roman" w:hAnsi="Times New Roman" w:cs="Times New Roman"/>
          <w:sz w:val="28"/>
          <w:szCs w:val="28"/>
          <w:lang w:eastAsia="ru-RU"/>
        </w:rPr>
        <w:t>ов</w:t>
      </w:r>
      <w:r w:rsidRPr="00743854">
        <w:rPr>
          <w:rFonts w:ascii="Times New Roman" w:eastAsia="Times New Roman" w:hAnsi="Times New Roman" w:cs="Times New Roman"/>
          <w:sz w:val="28"/>
          <w:szCs w:val="28"/>
          <w:lang w:eastAsia="ru-RU"/>
        </w:rPr>
        <w:t xml:space="preserve"> о внесении изменений в Устав округа </w:t>
      </w:r>
      <w:r w:rsidR="00E50774"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в государственный реестр уставов</w:t>
      </w:r>
      <w:proofErr w:type="gramEnd"/>
      <w:r w:rsidRPr="00743854">
        <w:rPr>
          <w:rFonts w:ascii="Times New Roman" w:eastAsia="Times New Roman" w:hAnsi="Times New Roman" w:cs="Times New Roman"/>
          <w:sz w:val="28"/>
          <w:szCs w:val="28"/>
          <w:lang w:eastAsia="ru-RU"/>
        </w:rPr>
        <w:t xml:space="preserve"> муниципальных образований субъекта Российской Федерации, предусмотренного частью 6 статьи 4 Федерального закона </w:t>
      </w:r>
      <w:hyperlink r:id="rId18" w:tooltip="https://pravo-search.minjust.ru/bigs/showDocument.html?id=3E8F427C-A512-4684-A508-8DC47FB7D541" w:history="1">
        <w:r w:rsidRPr="00743854">
          <w:rPr>
            <w:rFonts w:ascii="Times New Roman" w:eastAsia="Times New Roman" w:hAnsi="Times New Roman" w:cs="Times New Roman"/>
            <w:sz w:val="28"/>
            <w:szCs w:val="28"/>
            <w:lang w:eastAsia="ru-RU"/>
          </w:rPr>
          <w:t>от 21.07.2005 № 97-ФЗ</w:t>
        </w:r>
      </w:hyperlink>
      <w:r w:rsidRPr="00743854">
        <w:rPr>
          <w:rFonts w:ascii="Times New Roman" w:eastAsia="Times New Roman" w:hAnsi="Times New Roman" w:cs="Times New Roman"/>
          <w:sz w:val="28"/>
          <w:szCs w:val="28"/>
          <w:lang w:eastAsia="ru-RU"/>
        </w:rPr>
        <w:t xml:space="preserve"> «О государственной регистрации уставов муниципальных образований».</w:t>
      </w:r>
    </w:p>
    <w:p w:rsidR="009538F1" w:rsidRPr="00743854" w:rsidRDefault="009538F1" w:rsidP="009538F1">
      <w:pPr>
        <w:spacing w:after="0" w:line="240" w:lineRule="auto"/>
        <w:ind w:left="-567" w:firstLine="567"/>
        <w:jc w:val="both"/>
        <w:rPr>
          <w:rFonts w:ascii="Times New Roman" w:eastAsia="Times New Roman" w:hAnsi="Times New Roman" w:cs="Times New Roman"/>
          <w:sz w:val="28"/>
          <w:szCs w:val="28"/>
          <w:lang w:eastAsia="ru-RU"/>
        </w:rPr>
      </w:pPr>
      <w:r w:rsidRPr="00FC6256">
        <w:rPr>
          <w:rFonts w:ascii="Times New Roman" w:eastAsia="Times New Roman" w:hAnsi="Times New Roman" w:cs="Times New Roman"/>
          <w:i/>
          <w:sz w:val="24"/>
          <w:szCs w:val="24"/>
          <w:lang w:eastAsia="ru-RU"/>
        </w:rPr>
        <w:t>(</w:t>
      </w:r>
      <w:r w:rsidRPr="0069305A">
        <w:rPr>
          <w:rFonts w:ascii="Times New Roman" w:eastAsia="Times New Roman" w:hAnsi="Times New Roman" w:cs="Times New Roman"/>
          <w:i/>
          <w:sz w:val="24"/>
          <w:szCs w:val="24"/>
          <w:lang w:eastAsia="ru-RU"/>
        </w:rPr>
        <w:t>част</w:t>
      </w:r>
      <w:r>
        <w:rPr>
          <w:rFonts w:ascii="Times New Roman" w:eastAsia="Times New Roman" w:hAnsi="Times New Roman" w:cs="Times New Roman"/>
          <w:i/>
          <w:sz w:val="24"/>
          <w:szCs w:val="24"/>
          <w:lang w:eastAsia="ru-RU"/>
        </w:rPr>
        <w:t>ь</w:t>
      </w:r>
      <w:r w:rsidRPr="0069305A">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3</w:t>
      </w:r>
      <w:r w:rsidRPr="0069305A">
        <w:rPr>
          <w:rFonts w:ascii="Times New Roman" w:eastAsia="Times New Roman" w:hAnsi="Times New Roman" w:cs="Times New Roman"/>
          <w:i/>
          <w:sz w:val="24"/>
          <w:szCs w:val="24"/>
          <w:lang w:eastAsia="ru-RU"/>
        </w:rPr>
        <w:t xml:space="preserve"> статьи </w:t>
      </w:r>
      <w:r>
        <w:rPr>
          <w:rFonts w:ascii="Times New Roman" w:eastAsia="Times New Roman" w:hAnsi="Times New Roman" w:cs="Times New Roman"/>
          <w:i/>
          <w:sz w:val="24"/>
          <w:szCs w:val="24"/>
          <w:lang w:eastAsia="ru-RU"/>
        </w:rPr>
        <w:t>55</w:t>
      </w:r>
      <w:r w:rsidRPr="00FC6256">
        <w:rPr>
          <w:rFonts w:ascii="Times New Roman" w:eastAsia="Times New Roman" w:hAnsi="Times New Roman" w:cs="Times New Roman"/>
          <w:i/>
          <w:sz w:val="24"/>
          <w:szCs w:val="24"/>
          <w:lang w:eastAsia="ru-RU"/>
        </w:rPr>
        <w:t xml:space="preserve"> изложен</w:t>
      </w:r>
      <w:r>
        <w:rPr>
          <w:rFonts w:ascii="Times New Roman" w:eastAsia="Times New Roman" w:hAnsi="Times New Roman" w:cs="Times New Roman"/>
          <w:i/>
          <w:sz w:val="24"/>
          <w:szCs w:val="24"/>
          <w:lang w:eastAsia="ru-RU"/>
        </w:rPr>
        <w:t>а</w:t>
      </w:r>
      <w:r w:rsidRPr="00FC6256">
        <w:rPr>
          <w:rFonts w:ascii="Times New Roman" w:eastAsia="Times New Roman" w:hAnsi="Times New Roman" w:cs="Times New Roman"/>
          <w:i/>
          <w:sz w:val="24"/>
          <w:szCs w:val="24"/>
          <w:lang w:eastAsia="ru-RU"/>
        </w:rPr>
        <w:t xml:space="preserve"> в редакции решения Совета городского округа муниципальное образование городской округ город Ровеньки Луганской Народной Республики от 15.08.2024 № 2)</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4. Изменения и дополнения, внесенные в Устав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Pr="00743854">
        <w:rPr>
          <w:rFonts w:ascii="Times New Roman" w:eastAsia="Times New Roman" w:hAnsi="Times New Roman" w:cs="Times New Roman"/>
          <w:sz w:val="28"/>
          <w:szCs w:val="28"/>
          <w:lang w:eastAsia="ru-RU"/>
        </w:rPr>
        <w:lastRenderedPageBreak/>
        <w:t xml:space="preserve">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созыва </w:t>
      </w:r>
      <w:r w:rsidR="00E50774" w:rsidRPr="00743854">
        <w:rPr>
          <w:rFonts w:ascii="Times New Roman" w:eastAsia="Times New Roman" w:hAnsi="Times New Roman" w:cs="Times New Roman"/>
          <w:sz w:val="28"/>
          <w:szCs w:val="28"/>
          <w:lang w:eastAsia="ru-RU"/>
        </w:rPr>
        <w:t>Совета депутатов, принявшего</w:t>
      </w:r>
      <w:r w:rsidRPr="00743854">
        <w:rPr>
          <w:rFonts w:ascii="Times New Roman" w:eastAsia="Times New Roman" w:hAnsi="Times New Roman" w:cs="Times New Roman"/>
          <w:sz w:val="28"/>
          <w:szCs w:val="28"/>
          <w:lang w:eastAsia="ru-RU"/>
        </w:rPr>
        <w:t xml:space="preserve"> решение Совета депутатов о внесении указанных изменений и дополнений в Устав округа, за исключением случаев, предусмотренных Федеральным законом от 06.10.2003 №131-ФЗ «Об общих принципах организации местного самоуправления в Российской Федерации».</w:t>
      </w:r>
    </w:p>
    <w:p w:rsidR="00663F4E" w:rsidRPr="00743854" w:rsidRDefault="007A3EF4" w:rsidP="00663F4E">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5. </w:t>
      </w:r>
      <w:r w:rsidR="00663F4E" w:rsidRPr="00743854">
        <w:rPr>
          <w:rFonts w:ascii="Times New Roman" w:eastAsia="Times New Roman" w:hAnsi="Times New Roman" w:cs="Times New Roman"/>
          <w:sz w:val="28"/>
          <w:szCs w:val="28"/>
          <w:lang w:eastAsia="ru-RU"/>
        </w:rPr>
        <w:t>Положения Устава округа не должны противоречить Конституции Российской Федерации, федеральным законам, Конституции Луганской Народной Республики и законам Луганской Народной Республики.</w:t>
      </w:r>
    </w:p>
    <w:p w:rsidR="00E32508" w:rsidRPr="00743854" w:rsidRDefault="00663F4E" w:rsidP="00663F4E">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В случае вхождения норм настоящего Устава в противоречие с Конституцией Российской Федерации, федеральными законами, Конституци</w:t>
      </w:r>
      <w:r w:rsidR="00E50774" w:rsidRPr="00743854">
        <w:rPr>
          <w:rFonts w:ascii="Times New Roman" w:eastAsia="Times New Roman" w:hAnsi="Times New Roman" w:cs="Times New Roman"/>
          <w:sz w:val="28"/>
          <w:szCs w:val="28"/>
          <w:lang w:eastAsia="ru-RU"/>
        </w:rPr>
        <w:t>ей</w:t>
      </w:r>
      <w:r w:rsidRPr="00743854">
        <w:rPr>
          <w:rFonts w:ascii="Times New Roman" w:eastAsia="Times New Roman" w:hAnsi="Times New Roman" w:cs="Times New Roman"/>
          <w:sz w:val="28"/>
          <w:szCs w:val="28"/>
          <w:lang w:eastAsia="ru-RU"/>
        </w:rPr>
        <w:t xml:space="preserve"> Луганской Народной Республики и законам</w:t>
      </w:r>
      <w:r w:rsidR="00867DBF" w:rsidRPr="00743854">
        <w:rPr>
          <w:rFonts w:ascii="Times New Roman" w:eastAsia="Times New Roman" w:hAnsi="Times New Roman" w:cs="Times New Roman"/>
          <w:sz w:val="28"/>
          <w:szCs w:val="28"/>
          <w:lang w:eastAsia="ru-RU"/>
        </w:rPr>
        <w:t>и</w:t>
      </w:r>
      <w:r w:rsidRPr="00743854">
        <w:rPr>
          <w:rFonts w:ascii="Times New Roman" w:eastAsia="Times New Roman" w:hAnsi="Times New Roman" w:cs="Times New Roman"/>
          <w:sz w:val="28"/>
          <w:szCs w:val="28"/>
          <w:lang w:eastAsia="ru-RU"/>
        </w:rPr>
        <w:t xml:space="preserve"> Луганской Народной Республики нормы настоящего Устава приводятся в соответствие с ними. При этом применяются нормы Конституции Российской Федерации, федеральных законов, Конституции Луганской Народной Республики и законов Луганской Народной Республики.</w:t>
      </w:r>
    </w:p>
    <w:p w:rsidR="00663F4E" w:rsidRPr="00743854" w:rsidRDefault="00663F4E" w:rsidP="00663F4E">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91389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Статья 56</w:t>
      </w:r>
      <w:r w:rsidR="007A3EF4" w:rsidRPr="00743854">
        <w:rPr>
          <w:rFonts w:ascii="Times New Roman" w:eastAsia="Times New Roman" w:hAnsi="Times New Roman" w:cs="Times New Roman"/>
          <w:b/>
          <w:bCs/>
          <w:sz w:val="28"/>
          <w:szCs w:val="28"/>
          <w:lang w:eastAsia="ru-RU"/>
        </w:rPr>
        <w:t>. О приведении правовых актов органов местного самоуправления в соответствие с настоящим Уставом</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1. Устав </w:t>
      </w:r>
      <w:r w:rsidR="00A65FC1" w:rsidRPr="00743854">
        <w:rPr>
          <w:rFonts w:ascii="Times New Roman" w:eastAsia="Times New Roman" w:hAnsi="Times New Roman" w:cs="Times New Roman"/>
          <w:sz w:val="28"/>
          <w:szCs w:val="28"/>
          <w:lang w:eastAsia="ru-RU"/>
        </w:rPr>
        <w:t xml:space="preserve">округа </w:t>
      </w:r>
      <w:r w:rsidRPr="00743854">
        <w:rPr>
          <w:rFonts w:ascii="Times New Roman" w:eastAsia="Times New Roman" w:hAnsi="Times New Roman" w:cs="Times New Roman"/>
          <w:sz w:val="28"/>
          <w:szCs w:val="28"/>
          <w:lang w:eastAsia="ru-RU"/>
        </w:rPr>
        <w:t xml:space="preserve">имеет высшую юридическую силу по отношению к правовым актам органов местного самоуправления округа. В случае противоречия указанных актов Уставу </w:t>
      </w:r>
      <w:r w:rsidR="00867DBF" w:rsidRPr="00743854">
        <w:rPr>
          <w:rFonts w:ascii="Times New Roman" w:eastAsia="Times New Roman" w:hAnsi="Times New Roman" w:cs="Times New Roman"/>
          <w:sz w:val="28"/>
          <w:szCs w:val="28"/>
          <w:lang w:eastAsia="ru-RU"/>
        </w:rPr>
        <w:t xml:space="preserve">округа </w:t>
      </w:r>
      <w:r w:rsidRPr="00743854">
        <w:rPr>
          <w:rFonts w:ascii="Times New Roman" w:eastAsia="Times New Roman" w:hAnsi="Times New Roman" w:cs="Times New Roman"/>
          <w:sz w:val="28"/>
          <w:szCs w:val="28"/>
          <w:lang w:eastAsia="ru-RU"/>
        </w:rPr>
        <w:t>действует настоящий Устав.</w:t>
      </w:r>
    </w:p>
    <w:p w:rsidR="00E32508" w:rsidRPr="00743854" w:rsidRDefault="007A3EF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sz w:val="28"/>
          <w:szCs w:val="28"/>
          <w:lang w:eastAsia="ru-RU"/>
        </w:rPr>
        <w:t xml:space="preserve">2. Нормативные правовые акты органов и должностных лиц местного самоуправления приводятся в соответствие с настоящим Уставом округа </w:t>
      </w:r>
      <w:r w:rsidR="00867DBF" w:rsidRPr="00743854">
        <w:rPr>
          <w:rFonts w:ascii="Times New Roman" w:eastAsia="Times New Roman" w:hAnsi="Times New Roman" w:cs="Times New Roman"/>
          <w:sz w:val="28"/>
          <w:szCs w:val="28"/>
          <w:lang w:eastAsia="ru-RU"/>
        </w:rPr>
        <w:br/>
      </w:r>
      <w:r w:rsidRPr="00743854">
        <w:rPr>
          <w:rFonts w:ascii="Times New Roman" w:eastAsia="Times New Roman" w:hAnsi="Times New Roman" w:cs="Times New Roman"/>
          <w:sz w:val="28"/>
          <w:szCs w:val="28"/>
          <w:lang w:eastAsia="ru-RU"/>
        </w:rPr>
        <w:t>в течение трех месяцев со дня вступления его в силу.</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913894">
      <w:pPr>
        <w:spacing w:after="0" w:line="240" w:lineRule="auto"/>
        <w:ind w:left="-567" w:firstLine="567"/>
        <w:jc w:val="both"/>
        <w:rPr>
          <w:rFonts w:ascii="Times New Roman" w:eastAsia="Times New Roman" w:hAnsi="Times New Roman" w:cs="Times New Roman"/>
          <w:sz w:val="28"/>
          <w:szCs w:val="28"/>
          <w:lang w:eastAsia="ru-RU"/>
        </w:rPr>
      </w:pPr>
      <w:r w:rsidRPr="00743854">
        <w:rPr>
          <w:rFonts w:ascii="Times New Roman" w:eastAsia="Times New Roman" w:hAnsi="Times New Roman" w:cs="Times New Roman"/>
          <w:b/>
          <w:bCs/>
          <w:sz w:val="28"/>
          <w:szCs w:val="28"/>
          <w:lang w:eastAsia="ru-RU"/>
        </w:rPr>
        <w:t>Статья 57</w:t>
      </w:r>
      <w:r w:rsidR="007A3EF4" w:rsidRPr="00743854">
        <w:rPr>
          <w:rFonts w:ascii="Times New Roman" w:eastAsia="Times New Roman" w:hAnsi="Times New Roman" w:cs="Times New Roman"/>
          <w:b/>
          <w:bCs/>
          <w:sz w:val="28"/>
          <w:szCs w:val="28"/>
          <w:lang w:eastAsia="ru-RU"/>
        </w:rPr>
        <w:t>. Действие отдельных положений настоящего Устава</w:t>
      </w:r>
    </w:p>
    <w:p w:rsidR="00E32508" w:rsidRPr="00743854" w:rsidRDefault="00E32508">
      <w:pPr>
        <w:spacing w:after="0" w:line="240" w:lineRule="auto"/>
        <w:ind w:left="-567" w:firstLine="567"/>
        <w:jc w:val="both"/>
        <w:rPr>
          <w:rFonts w:ascii="Times New Roman" w:eastAsia="Times New Roman" w:hAnsi="Times New Roman" w:cs="Times New Roman"/>
          <w:sz w:val="28"/>
          <w:szCs w:val="28"/>
          <w:lang w:eastAsia="ru-RU"/>
        </w:rPr>
      </w:pPr>
    </w:p>
    <w:p w:rsidR="00E32508" w:rsidRPr="00743854" w:rsidRDefault="0076646E">
      <w:pPr>
        <w:spacing w:after="0" w:line="240" w:lineRule="auto"/>
        <w:ind w:left="-567" w:firstLine="567"/>
        <w:jc w:val="both"/>
        <w:rPr>
          <w:rFonts w:ascii="Times New Roman" w:eastAsia="Times New Roman" w:hAnsi="Times New Roman" w:cs="Times New Roman"/>
          <w:sz w:val="28"/>
          <w:szCs w:val="28"/>
          <w:lang w:eastAsia="ru-RU"/>
        </w:rPr>
      </w:pPr>
      <w:r w:rsidRPr="0076646E">
        <w:rPr>
          <w:rFonts w:ascii="Times New Roman" w:hAnsi="Times New Roman" w:cs="Times New Roman"/>
          <w:sz w:val="28"/>
          <w:szCs w:val="28"/>
        </w:rPr>
        <w:t>Настоящий Устав подлежит официальному опубликованию после его государственной регистрации и вступает в силу со дня его официального опубликования, за исключением положений, для которых статьей 58 настоящего Устава определен иной порядок вступления в силу.</w:t>
      </w:r>
    </w:p>
    <w:p w:rsidR="00E32508" w:rsidRPr="00743854" w:rsidRDefault="00E32508">
      <w:pPr>
        <w:spacing w:after="0" w:line="240" w:lineRule="auto"/>
        <w:jc w:val="both"/>
        <w:rPr>
          <w:rFonts w:ascii="Times New Roman" w:hAnsi="Times New Roman" w:cs="Times New Roman"/>
          <w:b/>
          <w:bCs/>
          <w:sz w:val="28"/>
          <w:szCs w:val="28"/>
        </w:rPr>
      </w:pPr>
    </w:p>
    <w:p w:rsidR="00E32508" w:rsidRPr="00743854" w:rsidRDefault="00913894">
      <w:pPr>
        <w:spacing w:after="0" w:line="240" w:lineRule="auto"/>
        <w:jc w:val="both"/>
        <w:rPr>
          <w:rFonts w:ascii="Times New Roman" w:hAnsi="Times New Roman" w:cs="Times New Roman"/>
          <w:b/>
          <w:bCs/>
          <w:sz w:val="28"/>
          <w:szCs w:val="28"/>
        </w:rPr>
      </w:pPr>
      <w:r w:rsidRPr="00743854">
        <w:rPr>
          <w:rFonts w:ascii="Times New Roman" w:hAnsi="Times New Roman" w:cs="Times New Roman"/>
          <w:b/>
          <w:bCs/>
          <w:sz w:val="28"/>
          <w:szCs w:val="28"/>
        </w:rPr>
        <w:t>Статья 58</w:t>
      </w:r>
      <w:r w:rsidR="007A3EF4" w:rsidRPr="00743854">
        <w:rPr>
          <w:rFonts w:ascii="Times New Roman" w:hAnsi="Times New Roman" w:cs="Times New Roman"/>
          <w:b/>
          <w:bCs/>
          <w:sz w:val="28"/>
          <w:szCs w:val="28"/>
        </w:rPr>
        <w:t>. Переходные положения</w:t>
      </w:r>
    </w:p>
    <w:p w:rsidR="00E32508" w:rsidRPr="00743854" w:rsidRDefault="00E32508">
      <w:pPr>
        <w:spacing w:after="0" w:line="240" w:lineRule="auto"/>
        <w:ind w:left="-567"/>
        <w:jc w:val="both"/>
        <w:rPr>
          <w:rFonts w:ascii="Times New Roman" w:hAnsi="Times New Roman" w:cs="Times New Roman"/>
          <w:sz w:val="28"/>
          <w:szCs w:val="28"/>
        </w:rPr>
      </w:pPr>
    </w:p>
    <w:p w:rsidR="00E32508" w:rsidRPr="00743854" w:rsidRDefault="007A3EF4">
      <w:pPr>
        <w:spacing w:after="0" w:line="240" w:lineRule="auto"/>
        <w:ind w:left="-567" w:firstLine="709"/>
        <w:jc w:val="both"/>
        <w:rPr>
          <w:rFonts w:ascii="Times New Roman" w:hAnsi="Times New Roman" w:cs="Times New Roman"/>
          <w:sz w:val="28"/>
          <w:szCs w:val="28"/>
        </w:rPr>
      </w:pPr>
      <w:r w:rsidRPr="00743854">
        <w:rPr>
          <w:rFonts w:ascii="Times New Roman" w:hAnsi="Times New Roman" w:cs="Times New Roman"/>
          <w:sz w:val="28"/>
          <w:szCs w:val="28"/>
        </w:rPr>
        <w:t xml:space="preserve">1. Положения Устава о замещении муниципальных должностей, должностей муниципальной службы </w:t>
      </w:r>
      <w:r w:rsidR="00663F4E" w:rsidRPr="00743854">
        <w:rPr>
          <w:rFonts w:ascii="Times New Roman" w:hAnsi="Times New Roman" w:cs="Times New Roman"/>
          <w:sz w:val="28"/>
          <w:szCs w:val="28"/>
        </w:rPr>
        <w:t>Луганской Народной Республики</w:t>
      </w:r>
      <w:r w:rsidRPr="00743854">
        <w:rPr>
          <w:rFonts w:ascii="Times New Roman" w:hAnsi="Times New Roman" w:cs="Times New Roman"/>
          <w:sz w:val="28"/>
          <w:szCs w:val="28"/>
        </w:rPr>
        <w:t xml:space="preserve">, в том числе применении ограничений, запретов и требований, связанных с замещением указанных должностей, применяются до 1 января 2026 года с учетом положений </w:t>
      </w:r>
      <w:r w:rsidR="00663F4E" w:rsidRPr="00743854">
        <w:rPr>
          <w:rFonts w:ascii="Times New Roman" w:hAnsi="Times New Roman" w:cs="Times New Roman"/>
          <w:sz w:val="28"/>
          <w:szCs w:val="28"/>
        </w:rPr>
        <w:t>Федеральн</w:t>
      </w:r>
      <w:r w:rsidR="00867DBF" w:rsidRPr="00743854">
        <w:rPr>
          <w:rFonts w:ascii="Times New Roman" w:hAnsi="Times New Roman" w:cs="Times New Roman"/>
          <w:sz w:val="28"/>
          <w:szCs w:val="28"/>
        </w:rPr>
        <w:t>ого</w:t>
      </w:r>
      <w:r w:rsidR="00663F4E" w:rsidRPr="00743854">
        <w:rPr>
          <w:rFonts w:ascii="Times New Roman" w:hAnsi="Times New Roman" w:cs="Times New Roman"/>
          <w:sz w:val="28"/>
          <w:szCs w:val="28"/>
        </w:rPr>
        <w:t xml:space="preserve"> конституционн</w:t>
      </w:r>
      <w:r w:rsidR="00867DBF" w:rsidRPr="00743854">
        <w:rPr>
          <w:rFonts w:ascii="Times New Roman" w:hAnsi="Times New Roman" w:cs="Times New Roman"/>
          <w:sz w:val="28"/>
          <w:szCs w:val="28"/>
        </w:rPr>
        <w:t>ого</w:t>
      </w:r>
      <w:r w:rsidR="00663F4E" w:rsidRPr="00743854">
        <w:rPr>
          <w:rFonts w:ascii="Times New Roman" w:hAnsi="Times New Roman" w:cs="Times New Roman"/>
          <w:sz w:val="28"/>
          <w:szCs w:val="28"/>
        </w:rPr>
        <w:t xml:space="preserve"> закон</w:t>
      </w:r>
      <w:r w:rsidR="00867DBF" w:rsidRPr="00743854">
        <w:rPr>
          <w:rFonts w:ascii="Times New Roman" w:hAnsi="Times New Roman" w:cs="Times New Roman"/>
          <w:sz w:val="28"/>
          <w:szCs w:val="28"/>
        </w:rPr>
        <w:t>а</w:t>
      </w:r>
      <w:r w:rsidR="00663F4E" w:rsidRPr="00743854">
        <w:rPr>
          <w:rFonts w:ascii="Times New Roman" w:hAnsi="Times New Roman" w:cs="Times New Roman"/>
          <w:sz w:val="28"/>
          <w:szCs w:val="28"/>
        </w:rPr>
        <w:t xml:space="preserve"> от 04.10.2022 № 6-ФКЗ «О принятии </w:t>
      </w:r>
      <w:r w:rsidR="00B910FC" w:rsidRPr="00743854">
        <w:rPr>
          <w:rFonts w:ascii="Times New Roman" w:hAnsi="Times New Roman" w:cs="Times New Roman"/>
          <w:sz w:val="28"/>
          <w:szCs w:val="28"/>
        </w:rPr>
        <w:br/>
      </w:r>
      <w:r w:rsidR="00663F4E" w:rsidRPr="00743854">
        <w:rPr>
          <w:rFonts w:ascii="Times New Roman" w:hAnsi="Times New Roman" w:cs="Times New Roman"/>
          <w:sz w:val="28"/>
          <w:szCs w:val="28"/>
        </w:rPr>
        <w:t xml:space="preserve">в Российскую Федерацию Луганской Народной Республики и образовании </w:t>
      </w:r>
      <w:r w:rsidR="00B910FC" w:rsidRPr="00743854">
        <w:rPr>
          <w:rFonts w:ascii="Times New Roman" w:hAnsi="Times New Roman" w:cs="Times New Roman"/>
          <w:sz w:val="28"/>
          <w:szCs w:val="28"/>
        </w:rPr>
        <w:br/>
      </w:r>
      <w:r w:rsidR="00663F4E" w:rsidRPr="00743854">
        <w:rPr>
          <w:rFonts w:ascii="Times New Roman" w:hAnsi="Times New Roman" w:cs="Times New Roman"/>
          <w:sz w:val="28"/>
          <w:szCs w:val="28"/>
        </w:rPr>
        <w:t>в составе Российской Федерации нового субъекта - Луганской Народной Республики»</w:t>
      </w:r>
      <w:r w:rsidRPr="00743854">
        <w:rPr>
          <w:rFonts w:ascii="Times New Roman" w:hAnsi="Times New Roman" w:cs="Times New Roman"/>
          <w:i/>
          <w:sz w:val="28"/>
          <w:szCs w:val="28"/>
        </w:rPr>
        <w:t xml:space="preserve"> </w:t>
      </w:r>
      <w:r w:rsidRPr="00743854">
        <w:rPr>
          <w:rFonts w:ascii="Times New Roman" w:hAnsi="Times New Roman" w:cs="Times New Roman"/>
          <w:sz w:val="28"/>
          <w:szCs w:val="28"/>
        </w:rPr>
        <w:t xml:space="preserve">и Указа Президента Российской Федерации от </w:t>
      </w:r>
      <w:r w:rsidR="00867DBF" w:rsidRPr="00743854">
        <w:rPr>
          <w:rFonts w:ascii="Times New Roman" w:hAnsi="Times New Roman" w:cs="Times New Roman"/>
          <w:sz w:val="28"/>
          <w:szCs w:val="28"/>
        </w:rPr>
        <w:t>0</w:t>
      </w:r>
      <w:r w:rsidRPr="00743854">
        <w:rPr>
          <w:rFonts w:ascii="Times New Roman" w:hAnsi="Times New Roman" w:cs="Times New Roman"/>
          <w:sz w:val="28"/>
          <w:szCs w:val="28"/>
        </w:rPr>
        <w:t>6</w:t>
      </w:r>
      <w:r w:rsidR="00867DBF" w:rsidRPr="00743854">
        <w:rPr>
          <w:rFonts w:ascii="Times New Roman" w:hAnsi="Times New Roman" w:cs="Times New Roman"/>
          <w:sz w:val="28"/>
          <w:szCs w:val="28"/>
        </w:rPr>
        <w:t>.12.</w:t>
      </w:r>
      <w:r w:rsidRPr="00743854">
        <w:rPr>
          <w:rFonts w:ascii="Times New Roman" w:hAnsi="Times New Roman" w:cs="Times New Roman"/>
          <w:sz w:val="28"/>
          <w:szCs w:val="28"/>
        </w:rPr>
        <w:t xml:space="preserve">2022 № 886 </w:t>
      </w:r>
      <w:r w:rsidR="00B910FC" w:rsidRPr="00743854">
        <w:rPr>
          <w:rFonts w:ascii="Times New Roman" w:hAnsi="Times New Roman" w:cs="Times New Roman"/>
          <w:sz w:val="28"/>
          <w:szCs w:val="28"/>
        </w:rPr>
        <w:br/>
      </w:r>
      <w:r w:rsidRPr="00743854">
        <w:rPr>
          <w:rFonts w:ascii="Times New Roman" w:hAnsi="Times New Roman" w:cs="Times New Roman"/>
          <w:sz w:val="28"/>
          <w:szCs w:val="28"/>
        </w:rPr>
        <w:t>«Об особенностях замещения государственных</w:t>
      </w:r>
      <w:r w:rsidR="00867DBF" w:rsidRPr="00743854">
        <w:rPr>
          <w:rFonts w:ascii="Times New Roman" w:hAnsi="Times New Roman" w:cs="Times New Roman"/>
          <w:sz w:val="28"/>
          <w:szCs w:val="28"/>
        </w:rPr>
        <w:t xml:space="preserve"> </w:t>
      </w:r>
      <w:r w:rsidRPr="00743854">
        <w:rPr>
          <w:rFonts w:ascii="Times New Roman" w:hAnsi="Times New Roman" w:cs="Times New Roman"/>
          <w:sz w:val="28"/>
          <w:szCs w:val="28"/>
        </w:rPr>
        <w:t xml:space="preserve">и муниципальных должностей, </w:t>
      </w:r>
      <w:r w:rsidRPr="00743854">
        <w:rPr>
          <w:rFonts w:ascii="Times New Roman" w:hAnsi="Times New Roman" w:cs="Times New Roman"/>
          <w:sz w:val="28"/>
          <w:szCs w:val="28"/>
        </w:rPr>
        <w:lastRenderedPageBreak/>
        <w:t xml:space="preserve">должностей государственной и муниципальной службы на территориях Донецкой Народной Республики, Луганской Народной Республики, Запорожской области </w:t>
      </w:r>
      <w:r w:rsidR="00B910FC" w:rsidRPr="00743854">
        <w:rPr>
          <w:rFonts w:ascii="Times New Roman" w:hAnsi="Times New Roman" w:cs="Times New Roman"/>
          <w:sz w:val="28"/>
          <w:szCs w:val="28"/>
        </w:rPr>
        <w:br/>
      </w:r>
      <w:r w:rsidRPr="00743854">
        <w:rPr>
          <w:rFonts w:ascii="Times New Roman" w:hAnsi="Times New Roman" w:cs="Times New Roman"/>
          <w:sz w:val="28"/>
          <w:szCs w:val="28"/>
        </w:rPr>
        <w:t>и Херсонской области».</w:t>
      </w:r>
    </w:p>
    <w:p w:rsidR="00E32508" w:rsidRPr="00743854" w:rsidRDefault="007A3EF4">
      <w:pPr>
        <w:spacing w:after="0" w:line="240" w:lineRule="auto"/>
        <w:ind w:left="-567" w:firstLine="709"/>
        <w:jc w:val="both"/>
        <w:rPr>
          <w:rFonts w:ascii="Times New Roman" w:hAnsi="Times New Roman" w:cs="Times New Roman"/>
          <w:i/>
          <w:sz w:val="28"/>
          <w:szCs w:val="28"/>
        </w:rPr>
      </w:pPr>
      <w:r w:rsidRPr="00743854">
        <w:rPr>
          <w:rFonts w:ascii="Times New Roman" w:hAnsi="Times New Roman" w:cs="Times New Roman"/>
          <w:sz w:val="28"/>
          <w:szCs w:val="28"/>
        </w:rPr>
        <w:t xml:space="preserve">2. Глава вновь образованного муниципального образования избирается </w:t>
      </w:r>
      <w:r w:rsidR="00867DBF" w:rsidRPr="00743854">
        <w:rPr>
          <w:rFonts w:ascii="Times New Roman" w:hAnsi="Times New Roman" w:cs="Times New Roman"/>
          <w:sz w:val="28"/>
          <w:szCs w:val="28"/>
        </w:rPr>
        <w:br/>
      </w:r>
      <w:r w:rsidRPr="00743854">
        <w:rPr>
          <w:rFonts w:ascii="Times New Roman" w:hAnsi="Times New Roman" w:cs="Times New Roman"/>
          <w:sz w:val="28"/>
          <w:szCs w:val="28"/>
        </w:rPr>
        <w:t xml:space="preserve">в соответствии с частью 5 статьи 11 </w:t>
      </w:r>
      <w:r w:rsidR="00663F4E" w:rsidRPr="00743854">
        <w:rPr>
          <w:rFonts w:ascii="Times New Roman" w:hAnsi="Times New Roman" w:cs="Times New Roman"/>
          <w:sz w:val="28"/>
          <w:szCs w:val="28"/>
        </w:rPr>
        <w:t>Федеральн</w:t>
      </w:r>
      <w:r w:rsidR="00867DBF" w:rsidRPr="00743854">
        <w:rPr>
          <w:rFonts w:ascii="Times New Roman" w:hAnsi="Times New Roman" w:cs="Times New Roman"/>
          <w:sz w:val="28"/>
          <w:szCs w:val="28"/>
        </w:rPr>
        <w:t>ого</w:t>
      </w:r>
      <w:r w:rsidR="00663F4E" w:rsidRPr="00743854">
        <w:rPr>
          <w:rFonts w:ascii="Times New Roman" w:hAnsi="Times New Roman" w:cs="Times New Roman"/>
          <w:sz w:val="28"/>
          <w:szCs w:val="28"/>
        </w:rPr>
        <w:t xml:space="preserve"> конституционн</w:t>
      </w:r>
      <w:r w:rsidR="00867DBF" w:rsidRPr="00743854">
        <w:rPr>
          <w:rFonts w:ascii="Times New Roman" w:hAnsi="Times New Roman" w:cs="Times New Roman"/>
          <w:sz w:val="28"/>
          <w:szCs w:val="28"/>
        </w:rPr>
        <w:t>ого</w:t>
      </w:r>
      <w:r w:rsidR="00663F4E" w:rsidRPr="00743854">
        <w:rPr>
          <w:rFonts w:ascii="Times New Roman" w:hAnsi="Times New Roman" w:cs="Times New Roman"/>
          <w:sz w:val="28"/>
          <w:szCs w:val="28"/>
        </w:rPr>
        <w:t xml:space="preserve"> закон</w:t>
      </w:r>
      <w:r w:rsidR="00867DBF" w:rsidRPr="00743854">
        <w:rPr>
          <w:rFonts w:ascii="Times New Roman" w:hAnsi="Times New Roman" w:cs="Times New Roman"/>
          <w:sz w:val="28"/>
          <w:szCs w:val="28"/>
        </w:rPr>
        <w:t>а</w:t>
      </w:r>
      <w:r w:rsidR="00663F4E" w:rsidRPr="00743854">
        <w:rPr>
          <w:rFonts w:ascii="Times New Roman" w:hAnsi="Times New Roman" w:cs="Times New Roman"/>
          <w:sz w:val="28"/>
          <w:szCs w:val="28"/>
        </w:rPr>
        <w:t xml:space="preserve"> </w:t>
      </w:r>
      <w:r w:rsidR="00B910FC" w:rsidRPr="00743854">
        <w:rPr>
          <w:rFonts w:ascii="Times New Roman" w:hAnsi="Times New Roman" w:cs="Times New Roman"/>
          <w:sz w:val="28"/>
          <w:szCs w:val="28"/>
        </w:rPr>
        <w:br/>
      </w:r>
      <w:r w:rsidR="00663F4E" w:rsidRPr="00743854">
        <w:rPr>
          <w:rFonts w:ascii="Times New Roman" w:hAnsi="Times New Roman" w:cs="Times New Roman"/>
          <w:sz w:val="28"/>
          <w:szCs w:val="28"/>
        </w:rPr>
        <w:t>от 04.10.2022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w:t>
      </w:r>
      <w:r w:rsidRPr="00743854">
        <w:rPr>
          <w:rFonts w:ascii="Times New Roman" w:hAnsi="Times New Roman" w:cs="Times New Roman"/>
          <w:i/>
          <w:sz w:val="28"/>
          <w:szCs w:val="28"/>
        </w:rPr>
        <w:t>.</w:t>
      </w:r>
    </w:p>
    <w:p w:rsidR="00E32508" w:rsidRPr="00743854" w:rsidRDefault="007A3EF4">
      <w:pPr>
        <w:spacing w:after="0" w:line="240" w:lineRule="auto"/>
        <w:ind w:left="-567" w:firstLine="709"/>
        <w:jc w:val="both"/>
        <w:rPr>
          <w:rFonts w:ascii="Times New Roman" w:hAnsi="Times New Roman" w:cs="Times New Roman"/>
          <w:iCs/>
          <w:sz w:val="28"/>
          <w:szCs w:val="28"/>
        </w:rPr>
      </w:pPr>
      <w:r w:rsidRPr="00743854">
        <w:rPr>
          <w:rFonts w:ascii="Times New Roman" w:hAnsi="Times New Roman" w:cs="Times New Roman"/>
          <w:sz w:val="28"/>
          <w:szCs w:val="28"/>
        </w:rPr>
        <w:t>Избрание главы округа</w:t>
      </w:r>
      <w:r w:rsidRPr="00743854">
        <w:rPr>
          <w:rFonts w:ascii="Times New Roman" w:eastAsia="Times New Roman" w:hAnsi="Times New Roman" w:cs="Times New Roman"/>
          <w:sz w:val="28"/>
          <w:szCs w:val="28"/>
          <w:lang w:eastAsia="ru-RU"/>
        </w:rPr>
        <w:t xml:space="preserve"> после завершения срока полномочий </w:t>
      </w:r>
      <w:r w:rsidRPr="00743854">
        <w:rPr>
          <w:rFonts w:ascii="Times New Roman" w:hAnsi="Times New Roman" w:cs="Times New Roman"/>
          <w:sz w:val="28"/>
          <w:szCs w:val="28"/>
        </w:rPr>
        <w:t>главы округа</w:t>
      </w:r>
      <w:r w:rsidRPr="00743854">
        <w:rPr>
          <w:rFonts w:ascii="Times New Roman" w:eastAsia="Times New Roman" w:hAnsi="Times New Roman" w:cs="Times New Roman"/>
          <w:sz w:val="28"/>
          <w:szCs w:val="28"/>
          <w:lang w:eastAsia="ru-RU"/>
        </w:rPr>
        <w:t xml:space="preserve">, </w:t>
      </w:r>
      <w:r w:rsidRPr="00743854">
        <w:rPr>
          <w:rFonts w:ascii="Times New Roman" w:hAnsi="Times New Roman" w:cs="Times New Roman"/>
          <w:sz w:val="28"/>
          <w:szCs w:val="28"/>
        </w:rPr>
        <w:t xml:space="preserve">избранного в соответствии с частью 5 статьи 11 </w:t>
      </w:r>
      <w:r w:rsidR="00663F4E" w:rsidRPr="00743854">
        <w:rPr>
          <w:rFonts w:ascii="Times New Roman" w:hAnsi="Times New Roman" w:cs="Times New Roman"/>
          <w:sz w:val="28"/>
          <w:szCs w:val="28"/>
        </w:rPr>
        <w:t>Федеральн</w:t>
      </w:r>
      <w:r w:rsidR="00867DBF" w:rsidRPr="00743854">
        <w:rPr>
          <w:rFonts w:ascii="Times New Roman" w:hAnsi="Times New Roman" w:cs="Times New Roman"/>
          <w:sz w:val="28"/>
          <w:szCs w:val="28"/>
        </w:rPr>
        <w:t xml:space="preserve">ого </w:t>
      </w:r>
      <w:r w:rsidR="00663F4E" w:rsidRPr="00743854">
        <w:rPr>
          <w:rFonts w:ascii="Times New Roman" w:hAnsi="Times New Roman" w:cs="Times New Roman"/>
          <w:sz w:val="28"/>
          <w:szCs w:val="28"/>
        </w:rPr>
        <w:t>конституционн</w:t>
      </w:r>
      <w:r w:rsidR="00867DBF" w:rsidRPr="00743854">
        <w:rPr>
          <w:rFonts w:ascii="Times New Roman" w:hAnsi="Times New Roman" w:cs="Times New Roman"/>
          <w:sz w:val="28"/>
          <w:szCs w:val="28"/>
        </w:rPr>
        <w:t>ого</w:t>
      </w:r>
      <w:r w:rsidR="00663F4E" w:rsidRPr="00743854">
        <w:rPr>
          <w:rFonts w:ascii="Times New Roman" w:hAnsi="Times New Roman" w:cs="Times New Roman"/>
          <w:sz w:val="28"/>
          <w:szCs w:val="28"/>
        </w:rPr>
        <w:t xml:space="preserve"> закон</w:t>
      </w:r>
      <w:r w:rsidR="00B910FC" w:rsidRPr="00743854">
        <w:rPr>
          <w:rFonts w:ascii="Times New Roman" w:hAnsi="Times New Roman" w:cs="Times New Roman"/>
          <w:sz w:val="28"/>
          <w:szCs w:val="28"/>
        </w:rPr>
        <w:t>а</w:t>
      </w:r>
      <w:r w:rsidR="00663F4E" w:rsidRPr="00743854">
        <w:rPr>
          <w:rFonts w:ascii="Times New Roman" w:hAnsi="Times New Roman" w:cs="Times New Roman"/>
          <w:sz w:val="28"/>
          <w:szCs w:val="28"/>
        </w:rPr>
        <w:t xml:space="preserve"> от 04.10.2022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w:t>
      </w:r>
      <w:r w:rsidRPr="00743854">
        <w:rPr>
          <w:rFonts w:ascii="Times New Roman" w:hAnsi="Times New Roman" w:cs="Times New Roman"/>
          <w:i/>
          <w:sz w:val="28"/>
          <w:szCs w:val="28"/>
        </w:rPr>
        <w:t xml:space="preserve">, </w:t>
      </w:r>
      <w:r w:rsidRPr="00743854">
        <w:rPr>
          <w:rFonts w:ascii="Times New Roman" w:hAnsi="Times New Roman" w:cs="Times New Roman"/>
          <w:iCs/>
          <w:sz w:val="28"/>
          <w:szCs w:val="28"/>
        </w:rPr>
        <w:t xml:space="preserve">осуществляется в соответствии </w:t>
      </w:r>
      <w:r w:rsidR="00B910FC" w:rsidRPr="00743854">
        <w:rPr>
          <w:rFonts w:ascii="Times New Roman" w:hAnsi="Times New Roman" w:cs="Times New Roman"/>
          <w:iCs/>
          <w:sz w:val="28"/>
          <w:szCs w:val="28"/>
        </w:rPr>
        <w:br/>
      </w:r>
      <w:r w:rsidRPr="00743854">
        <w:rPr>
          <w:rFonts w:ascii="Times New Roman" w:hAnsi="Times New Roman" w:cs="Times New Roman"/>
          <w:iCs/>
          <w:sz w:val="28"/>
          <w:szCs w:val="28"/>
        </w:rPr>
        <w:t>с настоящим Уставом.</w:t>
      </w:r>
    </w:p>
    <w:p w:rsidR="00E32508" w:rsidRPr="00743854" w:rsidRDefault="007A3EF4">
      <w:pPr>
        <w:spacing w:after="0" w:line="240" w:lineRule="auto"/>
        <w:ind w:left="-567" w:firstLine="709"/>
        <w:jc w:val="both"/>
        <w:rPr>
          <w:rFonts w:ascii="Times New Roman" w:hAnsi="Times New Roman" w:cs="Times New Roman"/>
          <w:sz w:val="28"/>
          <w:szCs w:val="28"/>
        </w:rPr>
      </w:pPr>
      <w:r w:rsidRPr="00743854">
        <w:rPr>
          <w:rFonts w:ascii="Times New Roman" w:hAnsi="Times New Roman" w:cs="Times New Roman"/>
          <w:sz w:val="28"/>
          <w:szCs w:val="28"/>
        </w:rPr>
        <w:t xml:space="preserve">3. До 1 января 2026 года составление, утверждение проектов местных бюджетов, а также исполнение местных бюджетов и формирование бюджетной отчетности осуществляются с учетом особенностей, установленных </w:t>
      </w:r>
      <w:r w:rsidR="00867DBF" w:rsidRPr="00743854">
        <w:rPr>
          <w:rFonts w:ascii="Times New Roman" w:hAnsi="Times New Roman" w:cs="Times New Roman"/>
          <w:sz w:val="28"/>
          <w:szCs w:val="28"/>
        </w:rPr>
        <w:br/>
      </w:r>
      <w:r w:rsidRPr="00743854">
        <w:rPr>
          <w:rFonts w:ascii="Times New Roman" w:hAnsi="Times New Roman" w:cs="Times New Roman"/>
          <w:sz w:val="28"/>
          <w:szCs w:val="28"/>
        </w:rPr>
        <w:t xml:space="preserve">в соответствии с </w:t>
      </w:r>
      <w:r w:rsidR="00B910FC" w:rsidRPr="00743854">
        <w:rPr>
          <w:rFonts w:ascii="Times New Roman" w:hAnsi="Times New Roman" w:cs="Times New Roman"/>
          <w:sz w:val="28"/>
          <w:szCs w:val="28"/>
        </w:rPr>
        <w:t xml:space="preserve">частью 14 статьи 31 </w:t>
      </w:r>
      <w:r w:rsidR="00663F4E" w:rsidRPr="00743854">
        <w:rPr>
          <w:rFonts w:ascii="Times New Roman" w:hAnsi="Times New Roman" w:cs="Times New Roman"/>
          <w:sz w:val="28"/>
          <w:szCs w:val="28"/>
        </w:rPr>
        <w:t>Федеральн</w:t>
      </w:r>
      <w:r w:rsidR="00B910FC" w:rsidRPr="00743854">
        <w:rPr>
          <w:rFonts w:ascii="Times New Roman" w:hAnsi="Times New Roman" w:cs="Times New Roman"/>
          <w:sz w:val="28"/>
          <w:szCs w:val="28"/>
        </w:rPr>
        <w:t>ого</w:t>
      </w:r>
      <w:r w:rsidR="00867DBF" w:rsidRPr="00743854">
        <w:rPr>
          <w:rFonts w:ascii="Times New Roman" w:hAnsi="Times New Roman" w:cs="Times New Roman"/>
          <w:sz w:val="28"/>
          <w:szCs w:val="28"/>
        </w:rPr>
        <w:t xml:space="preserve"> </w:t>
      </w:r>
      <w:r w:rsidR="00663F4E" w:rsidRPr="00743854">
        <w:rPr>
          <w:rFonts w:ascii="Times New Roman" w:hAnsi="Times New Roman" w:cs="Times New Roman"/>
          <w:sz w:val="28"/>
          <w:szCs w:val="28"/>
        </w:rPr>
        <w:t>конституционн</w:t>
      </w:r>
      <w:r w:rsidR="00B910FC" w:rsidRPr="00743854">
        <w:rPr>
          <w:rFonts w:ascii="Times New Roman" w:hAnsi="Times New Roman" w:cs="Times New Roman"/>
          <w:sz w:val="28"/>
          <w:szCs w:val="28"/>
        </w:rPr>
        <w:t>ого</w:t>
      </w:r>
      <w:r w:rsidR="00663F4E" w:rsidRPr="00743854">
        <w:rPr>
          <w:rFonts w:ascii="Times New Roman" w:hAnsi="Times New Roman" w:cs="Times New Roman"/>
          <w:sz w:val="28"/>
          <w:szCs w:val="28"/>
        </w:rPr>
        <w:t xml:space="preserve"> закон</w:t>
      </w:r>
      <w:r w:rsidR="00B910FC" w:rsidRPr="00743854">
        <w:rPr>
          <w:rFonts w:ascii="Times New Roman" w:hAnsi="Times New Roman" w:cs="Times New Roman"/>
          <w:sz w:val="28"/>
          <w:szCs w:val="28"/>
        </w:rPr>
        <w:t>а</w:t>
      </w:r>
      <w:r w:rsidR="00663F4E" w:rsidRPr="00743854">
        <w:rPr>
          <w:rFonts w:ascii="Times New Roman" w:hAnsi="Times New Roman" w:cs="Times New Roman"/>
          <w:sz w:val="28"/>
          <w:szCs w:val="28"/>
        </w:rPr>
        <w:t xml:space="preserve"> </w:t>
      </w:r>
      <w:r w:rsidR="00B910FC" w:rsidRPr="00743854">
        <w:rPr>
          <w:rFonts w:ascii="Times New Roman" w:hAnsi="Times New Roman" w:cs="Times New Roman"/>
          <w:sz w:val="28"/>
          <w:szCs w:val="28"/>
        </w:rPr>
        <w:br/>
      </w:r>
      <w:r w:rsidR="00663F4E" w:rsidRPr="00743854">
        <w:rPr>
          <w:rFonts w:ascii="Times New Roman" w:hAnsi="Times New Roman" w:cs="Times New Roman"/>
          <w:sz w:val="28"/>
          <w:szCs w:val="28"/>
        </w:rPr>
        <w:t>от 04.10.2022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w:t>
      </w:r>
      <w:r w:rsidRPr="00743854">
        <w:rPr>
          <w:rFonts w:ascii="Times New Roman" w:hAnsi="Times New Roman" w:cs="Times New Roman"/>
          <w:sz w:val="28"/>
          <w:szCs w:val="28"/>
          <w:shd w:val="clear" w:color="auto" w:fill="FFFFFF"/>
        </w:rPr>
        <w:t>, постановления Правительства Российской Федерации от 22.12.2022 № 2377 «Об особенностях составления, рассмотрения и утверждения проектов бюджетов Донецкой Народной Республики, Луганской Народной Республики, Запорожской области, Херсонской области, проектов бюджетов территориальных государственных внебюджетных фондов и местных бюджетов, а также исполнения указанных бюджетов и формирования бюджетной отчетности на 2023 - 2025 годы».</w:t>
      </w:r>
    </w:p>
    <w:p w:rsidR="00E32508" w:rsidRPr="00743854" w:rsidRDefault="00664862">
      <w:pPr>
        <w:spacing w:after="0" w:line="240" w:lineRule="auto"/>
        <w:ind w:left="-567" w:firstLine="709"/>
        <w:jc w:val="both"/>
        <w:rPr>
          <w:rFonts w:ascii="Times New Roman" w:hAnsi="Times New Roman" w:cs="Times New Roman"/>
          <w:i/>
          <w:sz w:val="28"/>
          <w:szCs w:val="28"/>
        </w:rPr>
      </w:pPr>
      <w:r>
        <w:rPr>
          <w:rFonts w:ascii="Times New Roman" w:hAnsi="Times New Roman" w:cs="Times New Roman"/>
          <w:sz w:val="28"/>
          <w:szCs w:val="28"/>
        </w:rPr>
        <w:t>4</w:t>
      </w:r>
      <w:r w:rsidR="007A3EF4" w:rsidRPr="00743854">
        <w:rPr>
          <w:rFonts w:ascii="Times New Roman" w:hAnsi="Times New Roman" w:cs="Times New Roman"/>
          <w:sz w:val="28"/>
          <w:szCs w:val="28"/>
        </w:rPr>
        <w:t xml:space="preserve">. До 1 января 2026 года положения пункта 17 статьи 5 настоящего Устава не применяются. До 1 января 2026 года функции учредителей дошкольных </w:t>
      </w:r>
      <w:r w:rsidR="00867DBF" w:rsidRPr="00743854">
        <w:rPr>
          <w:rFonts w:ascii="Times New Roman" w:hAnsi="Times New Roman" w:cs="Times New Roman"/>
          <w:sz w:val="28"/>
          <w:szCs w:val="28"/>
        </w:rPr>
        <w:br/>
      </w:r>
      <w:r w:rsidR="007A3EF4" w:rsidRPr="00743854">
        <w:rPr>
          <w:rFonts w:ascii="Times New Roman" w:hAnsi="Times New Roman" w:cs="Times New Roman"/>
          <w:sz w:val="28"/>
          <w:szCs w:val="28"/>
        </w:rPr>
        <w:t xml:space="preserve">и общеобразовательных организаций в соответствии с </w:t>
      </w:r>
      <w:r w:rsidR="007A3EF4" w:rsidRPr="00743854">
        <w:rPr>
          <w:rFonts w:ascii="Times New Roman" w:hAnsi="Times New Roman" w:cs="Times New Roman"/>
          <w:sz w:val="28"/>
          <w:szCs w:val="28"/>
          <w:shd w:val="clear" w:color="auto" w:fill="FFFFFF"/>
        </w:rPr>
        <w:t xml:space="preserve">Федеральным законом </w:t>
      </w:r>
      <w:r w:rsidR="00867DBF" w:rsidRPr="00743854">
        <w:rPr>
          <w:rFonts w:ascii="Times New Roman" w:hAnsi="Times New Roman" w:cs="Times New Roman"/>
          <w:sz w:val="28"/>
          <w:szCs w:val="28"/>
          <w:shd w:val="clear" w:color="auto" w:fill="FFFFFF"/>
        </w:rPr>
        <w:br/>
      </w:r>
      <w:r w:rsidR="007A3EF4" w:rsidRPr="00743854">
        <w:rPr>
          <w:rFonts w:ascii="Times New Roman" w:hAnsi="Times New Roman" w:cs="Times New Roman"/>
          <w:sz w:val="28"/>
          <w:szCs w:val="28"/>
          <w:shd w:val="clear" w:color="auto" w:fill="FFFFFF"/>
        </w:rPr>
        <w:t xml:space="preserve">от 17.02.2023 № 19-ФЗ «Об особенностях правового регулирования отношений </w:t>
      </w:r>
      <w:r w:rsidR="00867DBF" w:rsidRPr="00743854">
        <w:rPr>
          <w:rFonts w:ascii="Times New Roman" w:hAnsi="Times New Roman" w:cs="Times New Roman"/>
          <w:sz w:val="28"/>
          <w:szCs w:val="28"/>
          <w:shd w:val="clear" w:color="auto" w:fill="FFFFFF"/>
        </w:rPr>
        <w:br/>
      </w:r>
      <w:r w:rsidR="007A3EF4" w:rsidRPr="00743854">
        <w:rPr>
          <w:rFonts w:ascii="Times New Roman" w:hAnsi="Times New Roman" w:cs="Times New Roman"/>
          <w:sz w:val="28"/>
          <w:szCs w:val="28"/>
          <w:shd w:val="clear" w:color="auto" w:fill="FFFFFF"/>
        </w:rPr>
        <w:t xml:space="preserve">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w:t>
      </w:r>
      <w:r w:rsidR="00867DBF" w:rsidRPr="00743854">
        <w:rPr>
          <w:rFonts w:ascii="Times New Roman" w:hAnsi="Times New Roman" w:cs="Times New Roman"/>
          <w:sz w:val="28"/>
          <w:szCs w:val="28"/>
          <w:shd w:val="clear" w:color="auto" w:fill="FFFFFF"/>
        </w:rPr>
        <w:br/>
      </w:r>
      <w:r w:rsidR="007A3EF4" w:rsidRPr="00743854">
        <w:rPr>
          <w:rFonts w:ascii="Times New Roman" w:hAnsi="Times New Roman" w:cs="Times New Roman"/>
          <w:sz w:val="28"/>
          <w:szCs w:val="28"/>
          <w:shd w:val="clear" w:color="auto" w:fill="FFFFFF"/>
        </w:rPr>
        <w:t>в отдельные законодательные акты Российской Федерации»</w:t>
      </w:r>
      <w:r w:rsidR="007A3EF4" w:rsidRPr="00743854">
        <w:rPr>
          <w:rFonts w:ascii="Times New Roman" w:hAnsi="Times New Roman" w:cs="Times New Roman"/>
          <w:sz w:val="28"/>
          <w:szCs w:val="28"/>
        </w:rPr>
        <w:t xml:space="preserve"> осуществляют органы государственной власти </w:t>
      </w:r>
      <w:r w:rsidR="00663F4E" w:rsidRPr="00743854">
        <w:rPr>
          <w:rFonts w:ascii="Times New Roman" w:hAnsi="Times New Roman" w:cs="Times New Roman"/>
          <w:sz w:val="28"/>
          <w:szCs w:val="28"/>
          <w:shd w:val="clear" w:color="auto" w:fill="FFFFFF"/>
        </w:rPr>
        <w:t>Луганской Народной Республики</w:t>
      </w:r>
      <w:r w:rsidR="007A3EF4" w:rsidRPr="00743854">
        <w:rPr>
          <w:rFonts w:ascii="Times New Roman" w:hAnsi="Times New Roman" w:cs="Times New Roman"/>
          <w:sz w:val="28"/>
          <w:szCs w:val="28"/>
          <w:shd w:val="clear" w:color="auto" w:fill="FFFFFF"/>
        </w:rPr>
        <w:t>.</w:t>
      </w:r>
    </w:p>
    <w:p w:rsidR="00E32508" w:rsidRPr="00743854" w:rsidRDefault="00664862">
      <w:pPr>
        <w:spacing w:after="0" w:line="240" w:lineRule="auto"/>
        <w:ind w:left="-567" w:firstLine="709"/>
        <w:jc w:val="both"/>
        <w:rPr>
          <w:rFonts w:ascii="Times New Roman" w:hAnsi="Times New Roman" w:cs="Times New Roman"/>
          <w:iCs/>
          <w:sz w:val="28"/>
          <w:szCs w:val="28"/>
          <w:shd w:val="clear" w:color="auto" w:fill="FFFFFF"/>
        </w:rPr>
      </w:pPr>
      <w:r>
        <w:rPr>
          <w:rFonts w:ascii="Times New Roman" w:hAnsi="Times New Roman" w:cs="Times New Roman"/>
          <w:iCs/>
          <w:sz w:val="28"/>
          <w:szCs w:val="28"/>
        </w:rPr>
        <w:t>5</w:t>
      </w:r>
      <w:r w:rsidR="007A3EF4" w:rsidRPr="00743854">
        <w:rPr>
          <w:rFonts w:ascii="Times New Roman" w:hAnsi="Times New Roman" w:cs="Times New Roman"/>
          <w:iCs/>
          <w:sz w:val="28"/>
          <w:szCs w:val="28"/>
        </w:rPr>
        <w:t xml:space="preserve">. Органами местного самоуправления округа муниципальный контроль </w:t>
      </w:r>
      <w:r w:rsidR="00867DBF" w:rsidRPr="00743854">
        <w:rPr>
          <w:rFonts w:ascii="Times New Roman" w:hAnsi="Times New Roman" w:cs="Times New Roman"/>
          <w:iCs/>
          <w:sz w:val="28"/>
          <w:szCs w:val="28"/>
        </w:rPr>
        <w:br/>
      </w:r>
      <w:r w:rsidR="007A3EF4" w:rsidRPr="00743854">
        <w:rPr>
          <w:rFonts w:ascii="Times New Roman" w:hAnsi="Times New Roman" w:cs="Times New Roman"/>
          <w:iCs/>
          <w:sz w:val="28"/>
          <w:szCs w:val="28"/>
          <w:shd w:val="clear" w:color="auto" w:fill="FFFFFF"/>
        </w:rPr>
        <w:t>в 2023 – 2026 годах</w:t>
      </w:r>
      <w:r w:rsidR="007A3EF4" w:rsidRPr="00743854">
        <w:rPr>
          <w:rFonts w:ascii="Times New Roman" w:hAnsi="Times New Roman" w:cs="Times New Roman"/>
          <w:iCs/>
          <w:sz w:val="28"/>
          <w:szCs w:val="28"/>
        </w:rPr>
        <w:t xml:space="preserve"> осуществляется с учетом особенностей, предусмотренных </w:t>
      </w:r>
      <w:r w:rsidR="007A3EF4" w:rsidRPr="00743854">
        <w:rPr>
          <w:rFonts w:ascii="Times New Roman" w:hAnsi="Times New Roman" w:cs="Times New Roman"/>
          <w:iCs/>
          <w:sz w:val="28"/>
          <w:szCs w:val="28"/>
          <w:shd w:val="clear" w:color="auto" w:fill="FFFFFF"/>
        </w:rPr>
        <w:t xml:space="preserve">постановлением Правительства Российской Федерации от 16.03.2023 № 402 </w:t>
      </w:r>
      <w:r w:rsidR="00867DBF" w:rsidRPr="00743854">
        <w:rPr>
          <w:rFonts w:ascii="Times New Roman" w:hAnsi="Times New Roman" w:cs="Times New Roman"/>
          <w:iCs/>
          <w:sz w:val="28"/>
          <w:szCs w:val="28"/>
          <w:shd w:val="clear" w:color="auto" w:fill="FFFFFF"/>
        </w:rPr>
        <w:br/>
      </w:r>
      <w:r w:rsidR="007A3EF4" w:rsidRPr="00743854">
        <w:rPr>
          <w:rFonts w:ascii="Times New Roman" w:hAnsi="Times New Roman" w:cs="Times New Roman"/>
          <w:iCs/>
          <w:sz w:val="28"/>
          <w:szCs w:val="28"/>
          <w:shd w:val="clear" w:color="auto" w:fill="FFFFFF"/>
        </w:rPr>
        <w:t xml:space="preserve">«Об особенностях организации и осуществления государственного контроля (надзора) и муниципального контроля на территориях Донецкой Народной Республики, Луганской Народной Республики, Запорожской области </w:t>
      </w:r>
      <w:r w:rsidR="00867DBF" w:rsidRPr="00743854">
        <w:rPr>
          <w:rFonts w:ascii="Times New Roman" w:hAnsi="Times New Roman" w:cs="Times New Roman"/>
          <w:iCs/>
          <w:sz w:val="28"/>
          <w:szCs w:val="28"/>
          <w:shd w:val="clear" w:color="auto" w:fill="FFFFFF"/>
        </w:rPr>
        <w:br/>
      </w:r>
      <w:r w:rsidR="007A3EF4" w:rsidRPr="00743854">
        <w:rPr>
          <w:rFonts w:ascii="Times New Roman" w:hAnsi="Times New Roman" w:cs="Times New Roman"/>
          <w:iCs/>
          <w:sz w:val="28"/>
          <w:szCs w:val="28"/>
          <w:shd w:val="clear" w:color="auto" w:fill="FFFFFF"/>
        </w:rPr>
        <w:t>и Херсонской области».</w:t>
      </w:r>
    </w:p>
    <w:p w:rsidR="00E32508" w:rsidRPr="00743854" w:rsidRDefault="00664862">
      <w:pPr>
        <w:spacing w:after="0" w:line="240" w:lineRule="auto"/>
        <w:ind w:left="-567" w:firstLine="709"/>
        <w:jc w:val="both"/>
        <w:rPr>
          <w:rFonts w:ascii="Times New Roman" w:hAnsi="Times New Roman" w:cs="Times New Roman"/>
          <w:sz w:val="28"/>
          <w:szCs w:val="28"/>
        </w:rPr>
      </w:pPr>
      <w:r>
        <w:rPr>
          <w:rFonts w:ascii="Times New Roman" w:hAnsi="Times New Roman" w:cs="Times New Roman"/>
          <w:iCs/>
          <w:sz w:val="28"/>
          <w:szCs w:val="28"/>
          <w:shd w:val="clear" w:color="auto" w:fill="FFFFFF"/>
        </w:rPr>
        <w:lastRenderedPageBreak/>
        <w:t>6</w:t>
      </w:r>
      <w:r w:rsidR="007A3EF4" w:rsidRPr="00743854">
        <w:rPr>
          <w:rFonts w:ascii="Times New Roman" w:hAnsi="Times New Roman" w:cs="Times New Roman"/>
          <w:iCs/>
          <w:sz w:val="28"/>
          <w:szCs w:val="28"/>
          <w:shd w:val="clear" w:color="auto" w:fill="FFFFFF"/>
        </w:rPr>
        <w:t xml:space="preserve">. </w:t>
      </w:r>
      <w:r w:rsidR="007A3EF4" w:rsidRPr="00743854">
        <w:rPr>
          <w:rFonts w:ascii="Times New Roman" w:hAnsi="Times New Roman" w:cs="Times New Roman"/>
          <w:sz w:val="28"/>
          <w:szCs w:val="28"/>
          <w:shd w:val="clear" w:color="auto" w:fill="FFFFFF"/>
        </w:rPr>
        <w:t>До 1 марта 2026 года</w:t>
      </w:r>
      <w:r w:rsidR="007A3EF4" w:rsidRPr="00743854">
        <w:rPr>
          <w:rFonts w:ascii="Times New Roman" w:hAnsi="Times New Roman" w:cs="Times New Roman"/>
          <w:iCs/>
          <w:sz w:val="28"/>
          <w:szCs w:val="28"/>
          <w:shd w:val="clear" w:color="auto" w:fill="FFFFFF"/>
        </w:rPr>
        <w:t xml:space="preserve"> полномочие Администрации округа по </w:t>
      </w:r>
      <w:r w:rsidR="007A3EF4" w:rsidRPr="00743854">
        <w:rPr>
          <w:rFonts w:ascii="Times New Roman" w:eastAsia="Times New Roman" w:hAnsi="Times New Roman" w:cs="Times New Roman"/>
          <w:sz w:val="28"/>
          <w:szCs w:val="28"/>
          <w:lang w:eastAsia="ru-RU"/>
        </w:rPr>
        <w:t>определению схемы размещения мест (площадок) накопления твердых коммунальных отходов на территории округа (пункт 1.59 части 1 статьи 3</w:t>
      </w:r>
      <w:r w:rsidR="00F74209" w:rsidRPr="00743854">
        <w:rPr>
          <w:rFonts w:ascii="Times New Roman" w:eastAsia="Times New Roman" w:hAnsi="Times New Roman" w:cs="Times New Roman"/>
          <w:sz w:val="28"/>
          <w:szCs w:val="28"/>
          <w:lang w:eastAsia="ru-RU"/>
        </w:rPr>
        <w:t>5</w:t>
      </w:r>
      <w:r w:rsidR="007A3EF4" w:rsidRPr="00743854">
        <w:rPr>
          <w:rFonts w:ascii="Times New Roman" w:eastAsia="Times New Roman" w:hAnsi="Times New Roman" w:cs="Times New Roman"/>
          <w:sz w:val="28"/>
          <w:szCs w:val="28"/>
          <w:lang w:eastAsia="ru-RU"/>
        </w:rPr>
        <w:t xml:space="preserve"> настоящего Устава) </w:t>
      </w:r>
      <w:r w:rsidR="00867DBF" w:rsidRPr="00743854">
        <w:rPr>
          <w:rFonts w:ascii="Times New Roman" w:eastAsia="Times New Roman" w:hAnsi="Times New Roman" w:cs="Times New Roman"/>
          <w:sz w:val="28"/>
          <w:szCs w:val="28"/>
          <w:lang w:eastAsia="ru-RU"/>
        </w:rPr>
        <w:br/>
      </w:r>
      <w:r w:rsidR="007A3EF4" w:rsidRPr="00743854">
        <w:rPr>
          <w:rFonts w:ascii="Times New Roman" w:eastAsia="Times New Roman" w:hAnsi="Times New Roman" w:cs="Times New Roman"/>
          <w:sz w:val="28"/>
          <w:szCs w:val="28"/>
          <w:lang w:eastAsia="ru-RU"/>
        </w:rPr>
        <w:t>не применяется</w:t>
      </w:r>
      <w:r w:rsidR="007A3EF4" w:rsidRPr="00743854">
        <w:rPr>
          <w:rFonts w:ascii="Times New Roman" w:hAnsi="Times New Roman" w:cs="Times New Roman"/>
          <w:sz w:val="28"/>
          <w:szCs w:val="28"/>
        </w:rPr>
        <w:t xml:space="preserve"> </w:t>
      </w:r>
      <w:r w:rsidR="007A3EF4" w:rsidRPr="00743854">
        <w:rPr>
          <w:rFonts w:ascii="Times New Roman" w:hAnsi="Times New Roman" w:cs="Times New Roman"/>
          <w:sz w:val="28"/>
          <w:szCs w:val="28"/>
          <w:shd w:val="clear" w:color="auto" w:fill="FFFFFF"/>
        </w:rPr>
        <w:t xml:space="preserve">в соответствии с </w:t>
      </w:r>
      <w:r w:rsidR="007A3EF4" w:rsidRPr="00743854">
        <w:rPr>
          <w:rFonts w:ascii="Times New Roman" w:hAnsi="Times New Roman" w:cs="Times New Roman"/>
          <w:sz w:val="28"/>
          <w:szCs w:val="28"/>
        </w:rPr>
        <w:t xml:space="preserve">постановлением Правительства Российской Федерации от 17.02.2023 № 255 «Об особенностях применения законодательства Российской Федерации в сфере обращения с отходами производства </w:t>
      </w:r>
      <w:r w:rsidR="00867DBF" w:rsidRPr="00743854">
        <w:rPr>
          <w:rFonts w:ascii="Times New Roman" w:hAnsi="Times New Roman" w:cs="Times New Roman"/>
          <w:sz w:val="28"/>
          <w:szCs w:val="28"/>
        </w:rPr>
        <w:br/>
      </w:r>
      <w:r w:rsidR="007A3EF4" w:rsidRPr="00743854">
        <w:rPr>
          <w:rFonts w:ascii="Times New Roman" w:hAnsi="Times New Roman" w:cs="Times New Roman"/>
          <w:sz w:val="28"/>
          <w:szCs w:val="28"/>
        </w:rPr>
        <w:t xml:space="preserve">и потребления на территориях Донецкой Народной Республики, Луганской Народной Республики, Запорожской области и Херсонской области». </w:t>
      </w:r>
    </w:p>
    <w:p w:rsidR="00E32508" w:rsidRPr="00743854" w:rsidRDefault="00916EB1">
      <w:pPr>
        <w:spacing w:after="0" w:line="240" w:lineRule="auto"/>
        <w:ind w:left="-567"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7</w:t>
      </w:r>
      <w:r w:rsidR="007A3EF4" w:rsidRPr="00743854">
        <w:rPr>
          <w:rFonts w:ascii="Times New Roman" w:hAnsi="Times New Roman" w:cs="Times New Roman"/>
          <w:sz w:val="28"/>
          <w:szCs w:val="28"/>
        </w:rPr>
        <w:t xml:space="preserve">. Пункт 11 статьи 5 настоящего Устава </w:t>
      </w:r>
      <w:r w:rsidR="007A3EF4" w:rsidRPr="00743854">
        <w:rPr>
          <w:rFonts w:ascii="Times New Roman" w:hAnsi="Times New Roman" w:cs="Times New Roman"/>
          <w:sz w:val="28"/>
          <w:szCs w:val="28"/>
          <w:shd w:val="clear" w:color="auto" w:fill="FFFFFF"/>
        </w:rPr>
        <w:t xml:space="preserve">вступает в силу в сроки, установленные федеральным законом, определяющим порядок организации </w:t>
      </w:r>
      <w:r w:rsidR="00867DBF" w:rsidRPr="00743854">
        <w:rPr>
          <w:rFonts w:ascii="Times New Roman" w:hAnsi="Times New Roman" w:cs="Times New Roman"/>
          <w:sz w:val="28"/>
          <w:szCs w:val="28"/>
          <w:shd w:val="clear" w:color="auto" w:fill="FFFFFF"/>
        </w:rPr>
        <w:br/>
      </w:r>
      <w:r w:rsidR="007A3EF4" w:rsidRPr="00743854">
        <w:rPr>
          <w:rFonts w:ascii="Times New Roman" w:hAnsi="Times New Roman" w:cs="Times New Roman"/>
          <w:sz w:val="28"/>
          <w:szCs w:val="28"/>
          <w:shd w:val="clear" w:color="auto" w:fill="FFFFFF"/>
        </w:rPr>
        <w:t>и</w:t>
      </w:r>
      <w:r w:rsidR="00867DBF" w:rsidRPr="00743854">
        <w:rPr>
          <w:rFonts w:ascii="Times New Roman" w:hAnsi="Times New Roman" w:cs="Times New Roman"/>
          <w:sz w:val="28"/>
          <w:szCs w:val="28"/>
          <w:shd w:val="clear" w:color="auto" w:fill="FFFFFF"/>
        </w:rPr>
        <w:t xml:space="preserve"> </w:t>
      </w:r>
      <w:r w:rsidR="007A3EF4" w:rsidRPr="00743854">
        <w:rPr>
          <w:rFonts w:ascii="Times New Roman" w:hAnsi="Times New Roman" w:cs="Times New Roman"/>
          <w:sz w:val="28"/>
          <w:szCs w:val="28"/>
          <w:shd w:val="clear" w:color="auto" w:fill="FFFFFF"/>
        </w:rPr>
        <w:t>деятельности муниципальной милиции.</w:t>
      </w:r>
    </w:p>
    <w:p w:rsidR="00E32508" w:rsidRPr="00743854" w:rsidRDefault="00E32508">
      <w:pPr>
        <w:spacing w:after="0" w:line="240" w:lineRule="auto"/>
        <w:ind w:left="-567" w:firstLine="709"/>
        <w:jc w:val="both"/>
        <w:rPr>
          <w:rFonts w:ascii="Times New Roman" w:hAnsi="Times New Roman" w:cs="Times New Roman"/>
          <w:sz w:val="28"/>
          <w:szCs w:val="28"/>
          <w:shd w:val="clear" w:color="auto" w:fill="FFFFFF"/>
        </w:rPr>
      </w:pPr>
    </w:p>
    <w:p w:rsidR="00E47497" w:rsidRPr="00743854" w:rsidRDefault="00915EE8" w:rsidP="00915EE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47497" w:rsidRPr="00743854">
        <w:rPr>
          <w:rFonts w:ascii="Times New Roman" w:eastAsia="Times New Roman" w:hAnsi="Times New Roman" w:cs="Times New Roman"/>
          <w:sz w:val="28"/>
          <w:szCs w:val="28"/>
          <w:lang w:eastAsia="ru-RU"/>
        </w:rPr>
        <w:t>Глава</w:t>
      </w:r>
      <w:r>
        <w:rPr>
          <w:rFonts w:ascii="Times New Roman" w:eastAsia="Times New Roman" w:hAnsi="Times New Roman" w:cs="Times New Roman"/>
          <w:sz w:val="28"/>
          <w:szCs w:val="28"/>
          <w:lang w:eastAsia="ru-RU"/>
        </w:rPr>
        <w:t xml:space="preserve"> </w:t>
      </w:r>
      <w:r w:rsidR="00E47497" w:rsidRPr="00743854">
        <w:rPr>
          <w:rFonts w:ascii="Times New Roman" w:eastAsia="Times New Roman" w:hAnsi="Times New Roman" w:cs="Times New Roman"/>
          <w:sz w:val="28"/>
          <w:szCs w:val="28"/>
          <w:lang w:eastAsia="ru-RU"/>
        </w:rPr>
        <w:t>муниципально</w:t>
      </w:r>
      <w:r w:rsidR="00867DBF" w:rsidRPr="00743854">
        <w:rPr>
          <w:rFonts w:ascii="Times New Roman" w:eastAsia="Times New Roman" w:hAnsi="Times New Roman" w:cs="Times New Roman"/>
          <w:sz w:val="28"/>
          <w:szCs w:val="28"/>
          <w:lang w:eastAsia="ru-RU"/>
        </w:rPr>
        <w:t>го</w:t>
      </w:r>
      <w:r w:rsidR="00E47497" w:rsidRPr="00743854">
        <w:rPr>
          <w:rFonts w:ascii="Times New Roman" w:eastAsia="Times New Roman" w:hAnsi="Times New Roman" w:cs="Times New Roman"/>
          <w:sz w:val="28"/>
          <w:szCs w:val="28"/>
          <w:lang w:eastAsia="ru-RU"/>
        </w:rPr>
        <w:t xml:space="preserve"> образовани</w:t>
      </w:r>
      <w:r w:rsidR="00867DBF" w:rsidRPr="00743854">
        <w:rPr>
          <w:rFonts w:ascii="Times New Roman" w:eastAsia="Times New Roman" w:hAnsi="Times New Roman" w:cs="Times New Roman"/>
          <w:sz w:val="28"/>
          <w:szCs w:val="28"/>
          <w:lang w:eastAsia="ru-RU"/>
        </w:rPr>
        <w:t>я</w:t>
      </w:r>
    </w:p>
    <w:p w:rsidR="00E47497" w:rsidRPr="00743854" w:rsidRDefault="00915EE8" w:rsidP="00915EE8">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47497" w:rsidRPr="00743854">
        <w:rPr>
          <w:rFonts w:ascii="Times New Roman" w:eastAsia="Times New Roman" w:hAnsi="Times New Roman" w:cs="Times New Roman"/>
          <w:sz w:val="28"/>
          <w:szCs w:val="28"/>
          <w:lang w:eastAsia="ru-RU"/>
        </w:rPr>
        <w:t xml:space="preserve">городской округ город </w:t>
      </w:r>
      <w:r w:rsidR="00214FDB" w:rsidRPr="00743854">
        <w:rPr>
          <w:rFonts w:ascii="Times New Roman" w:hAnsi="Times New Roman" w:cs="Times New Roman"/>
          <w:sz w:val="28"/>
          <w:szCs w:val="28"/>
        </w:rPr>
        <w:t>Ровеньки</w:t>
      </w:r>
    </w:p>
    <w:p w:rsidR="00E47497" w:rsidRDefault="00915EE8" w:rsidP="00915EE8">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47497" w:rsidRPr="00743854">
        <w:rPr>
          <w:rFonts w:ascii="Times New Roman" w:eastAsia="Times New Roman" w:hAnsi="Times New Roman" w:cs="Times New Roman"/>
          <w:sz w:val="28"/>
          <w:szCs w:val="28"/>
          <w:lang w:eastAsia="ru-RU"/>
        </w:rPr>
        <w:t>Луганской Народной Республики</w:t>
      </w:r>
    </w:p>
    <w:p w:rsidR="00915EE8" w:rsidRPr="00743854" w:rsidRDefault="00915EE8">
      <w:pPr>
        <w:spacing w:after="0" w:line="240" w:lineRule="auto"/>
        <w:ind w:firstLine="709"/>
        <w:jc w:val="right"/>
        <w:rPr>
          <w:rFonts w:ascii="Times New Roman" w:hAnsi="Times New Roman" w:cs="Times New Roman"/>
          <w:sz w:val="28"/>
          <w:szCs w:val="28"/>
        </w:rPr>
      </w:pPr>
    </w:p>
    <w:p w:rsidR="00E32508" w:rsidRPr="0048406B" w:rsidRDefault="00915EE8" w:rsidP="00915EE8">
      <w:pPr>
        <w:spacing w:line="240" w:lineRule="atLeast"/>
        <w:ind w:firstLine="709"/>
        <w:jc w:val="center"/>
        <w:rPr>
          <w:rFonts w:ascii="Times New Roman" w:hAnsi="Times New Roman" w:cs="Times New Roman"/>
          <w:sz w:val="28"/>
          <w:szCs w:val="28"/>
          <w:shd w:val="clear" w:color="auto" w:fill="FFFFFF"/>
        </w:rPr>
      </w:pPr>
      <w:r>
        <w:rPr>
          <w:rFonts w:ascii="Times New Roman" w:eastAsia="Times New Roman" w:hAnsi="Times New Roman" w:cs="Times New Roman"/>
          <w:sz w:val="28"/>
          <w:szCs w:val="28"/>
          <w:lang w:eastAsia="ru-RU"/>
        </w:rPr>
        <w:t xml:space="preserve">                            _____________________(_____________________)</w:t>
      </w:r>
    </w:p>
    <w:sectPr w:rsidR="00E32508" w:rsidRPr="0048406B" w:rsidSect="00E32508">
      <w:headerReference w:type="even" r:id="rId19"/>
      <w:headerReference w:type="default" r:id="rId20"/>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9902FE" w15:done="0"/>
  <w15:commentEx w15:paraId="55148F0F" w15:done="0"/>
  <w15:commentEx w15:paraId="10C1028D" w15:done="0"/>
  <w15:commentEx w15:paraId="578B955E" w15:done="0"/>
  <w15:commentEx w15:paraId="20EE0F31" w15:done="0"/>
  <w15:commentEx w15:paraId="67C98EAF" w15:done="0"/>
  <w15:commentEx w15:paraId="3A73BF25" w15:done="0"/>
  <w15:commentEx w15:paraId="365F3D40" w15:done="0"/>
  <w15:commentEx w15:paraId="7EBD8601" w15:done="0"/>
  <w15:commentEx w15:paraId="1159FF74" w15:done="0"/>
  <w15:commentEx w15:paraId="2F0549D6" w15:done="0"/>
  <w15:commentEx w15:paraId="06B1C3BD" w15:done="0"/>
  <w15:commentEx w15:paraId="0AA2E22F" w15:done="0"/>
  <w15:commentEx w15:paraId="25CBE3F1" w15:done="0"/>
  <w15:commentEx w15:paraId="19F4573D" w15:done="0"/>
  <w15:commentEx w15:paraId="4DC38BF6" w15:done="0"/>
  <w15:commentEx w15:paraId="61DD3D2C" w15:done="0"/>
  <w15:commentEx w15:paraId="4850E006" w15:done="0"/>
  <w15:commentEx w15:paraId="61AF324D" w15:done="0"/>
  <w15:commentEx w15:paraId="2E679BD2" w15:done="0"/>
  <w15:commentEx w15:paraId="1D3A7005" w15:done="0"/>
  <w15:commentEx w15:paraId="6AD04F1E" w15:done="0"/>
  <w15:commentEx w15:paraId="385A893F" w15:done="0"/>
  <w15:commentEx w15:paraId="5584F773" w15:done="0"/>
  <w15:commentEx w15:paraId="0CC57B5B" w15:done="0"/>
  <w15:commentEx w15:paraId="4908E938" w15:done="0"/>
  <w15:commentEx w15:paraId="1013F711" w15:done="0"/>
  <w15:commentEx w15:paraId="51F81267" w15:done="0"/>
  <w15:commentEx w15:paraId="456A602F" w15:done="0"/>
  <w15:commentEx w15:paraId="111B05E3" w15:done="0"/>
  <w15:commentEx w15:paraId="118E3365" w15:done="0"/>
  <w15:commentEx w15:paraId="4D4A106D" w15:done="0"/>
  <w15:commentEx w15:paraId="68D0384E" w15:done="0"/>
  <w15:commentEx w15:paraId="2D5E0D1A" w15:done="0"/>
  <w15:commentEx w15:paraId="29C1FF21" w15:done="0"/>
  <w15:commentEx w15:paraId="5E46B86C" w15:done="0"/>
  <w15:commentEx w15:paraId="26D310E3" w15:done="0"/>
  <w15:commentEx w15:paraId="7DB10D00" w15:done="0"/>
  <w15:commentEx w15:paraId="6FFC7863" w15:done="0"/>
  <w15:commentEx w15:paraId="4F3C2822" w15:done="0"/>
  <w15:commentEx w15:paraId="4031F88F" w15:done="0"/>
  <w15:commentEx w15:paraId="0BB1FDD7" w15:done="0"/>
  <w15:commentEx w15:paraId="2D1DAD2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69D" w:rsidRDefault="0048269D">
      <w:pPr>
        <w:spacing w:after="0" w:line="240" w:lineRule="auto"/>
      </w:pPr>
      <w:r>
        <w:separator/>
      </w:r>
    </w:p>
  </w:endnote>
  <w:endnote w:type="continuationSeparator" w:id="0">
    <w:p w:rsidR="0048269D" w:rsidRDefault="00482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69D" w:rsidRDefault="0048269D">
      <w:pPr>
        <w:spacing w:after="0" w:line="240" w:lineRule="auto"/>
      </w:pPr>
      <w:r>
        <w:separator/>
      </w:r>
    </w:p>
  </w:footnote>
  <w:footnote w:type="continuationSeparator" w:id="0">
    <w:p w:rsidR="0048269D" w:rsidRDefault="004826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1856429"/>
      <w:docPartObj>
        <w:docPartGallery w:val="Page Numbers (Top of Page)"/>
        <w:docPartUnique/>
      </w:docPartObj>
    </w:sdtPr>
    <w:sdtContent>
      <w:p w:rsidR="00D71D9B" w:rsidRDefault="00D71D9B">
        <w:pPr>
          <w:pStyle w:val="18"/>
          <w:framePr w:wrap="none" w:vAnchor="text" w:hAnchor="margin" w:xAlign="center" w:y="1"/>
          <w:rPr>
            <w:rStyle w:val="afd"/>
          </w:rPr>
        </w:pPr>
        <w:r>
          <w:rPr>
            <w:rStyle w:val="afd"/>
          </w:rPr>
          <w:fldChar w:fldCharType="begin"/>
        </w:r>
        <w:r>
          <w:rPr>
            <w:rStyle w:val="afd"/>
          </w:rPr>
          <w:instrText xml:space="preserve"> PAGE </w:instrText>
        </w:r>
        <w:r>
          <w:rPr>
            <w:rStyle w:val="afd"/>
          </w:rPr>
          <w:fldChar w:fldCharType="end"/>
        </w:r>
      </w:p>
    </w:sdtContent>
  </w:sdt>
  <w:p w:rsidR="00D71D9B" w:rsidRDefault="00D71D9B">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2433595"/>
      <w:docPartObj>
        <w:docPartGallery w:val="Page Numbers (Top of Page)"/>
        <w:docPartUnique/>
      </w:docPartObj>
    </w:sdtPr>
    <w:sdtContent>
      <w:p w:rsidR="00D71D9B" w:rsidRDefault="00D71D9B">
        <w:pPr>
          <w:pStyle w:val="18"/>
          <w:framePr w:wrap="none" w:vAnchor="text" w:hAnchor="margin" w:xAlign="center" w:y="1"/>
          <w:rPr>
            <w:rStyle w:val="afd"/>
          </w:rPr>
        </w:pPr>
        <w:r>
          <w:rPr>
            <w:rStyle w:val="afd"/>
          </w:rPr>
          <w:fldChar w:fldCharType="begin"/>
        </w:r>
        <w:r>
          <w:rPr>
            <w:rStyle w:val="afd"/>
          </w:rPr>
          <w:instrText xml:space="preserve"> PAGE </w:instrText>
        </w:r>
        <w:r>
          <w:rPr>
            <w:rStyle w:val="afd"/>
          </w:rPr>
          <w:fldChar w:fldCharType="separate"/>
        </w:r>
        <w:r w:rsidR="00335628">
          <w:rPr>
            <w:rStyle w:val="afd"/>
            <w:noProof/>
          </w:rPr>
          <w:t>2</w:t>
        </w:r>
        <w:r>
          <w:rPr>
            <w:rStyle w:val="afd"/>
          </w:rPr>
          <w:fldChar w:fldCharType="end"/>
        </w:r>
      </w:p>
    </w:sdtContent>
  </w:sdt>
  <w:p w:rsidR="00D71D9B" w:rsidRDefault="00D71D9B">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C47AE"/>
    <w:multiLevelType w:val="hybridMultilevel"/>
    <w:tmpl w:val="48A0B172"/>
    <w:lvl w:ilvl="0" w:tplc="E8049A92">
      <w:start w:val="1"/>
      <w:numFmt w:val="decimal"/>
      <w:lvlText w:val="%1)"/>
      <w:lvlJc w:val="left"/>
      <w:pPr>
        <w:ind w:left="1069" w:hanging="360"/>
      </w:pPr>
      <w:rPr>
        <w:rFonts w:hint="default"/>
      </w:rPr>
    </w:lvl>
    <w:lvl w:ilvl="1" w:tplc="6DCEF386">
      <w:start w:val="1"/>
      <w:numFmt w:val="lowerLetter"/>
      <w:lvlText w:val="%2."/>
      <w:lvlJc w:val="left"/>
      <w:pPr>
        <w:ind w:left="1789" w:hanging="360"/>
      </w:pPr>
    </w:lvl>
    <w:lvl w:ilvl="2" w:tplc="0C5A5E9A">
      <w:start w:val="1"/>
      <w:numFmt w:val="lowerRoman"/>
      <w:lvlText w:val="%3."/>
      <w:lvlJc w:val="right"/>
      <w:pPr>
        <w:ind w:left="2509" w:hanging="180"/>
      </w:pPr>
    </w:lvl>
    <w:lvl w:ilvl="3" w:tplc="90D49E36">
      <w:start w:val="1"/>
      <w:numFmt w:val="decimal"/>
      <w:lvlText w:val="%4."/>
      <w:lvlJc w:val="left"/>
      <w:pPr>
        <w:ind w:left="3229" w:hanging="360"/>
      </w:pPr>
    </w:lvl>
    <w:lvl w:ilvl="4" w:tplc="1AB036DC">
      <w:start w:val="1"/>
      <w:numFmt w:val="lowerLetter"/>
      <w:lvlText w:val="%5."/>
      <w:lvlJc w:val="left"/>
      <w:pPr>
        <w:ind w:left="3949" w:hanging="360"/>
      </w:pPr>
    </w:lvl>
    <w:lvl w:ilvl="5" w:tplc="F77612B6">
      <w:start w:val="1"/>
      <w:numFmt w:val="lowerRoman"/>
      <w:lvlText w:val="%6."/>
      <w:lvlJc w:val="right"/>
      <w:pPr>
        <w:ind w:left="4669" w:hanging="180"/>
      </w:pPr>
    </w:lvl>
    <w:lvl w:ilvl="6" w:tplc="492A4C78">
      <w:start w:val="1"/>
      <w:numFmt w:val="decimal"/>
      <w:lvlText w:val="%7."/>
      <w:lvlJc w:val="left"/>
      <w:pPr>
        <w:ind w:left="5389" w:hanging="360"/>
      </w:pPr>
    </w:lvl>
    <w:lvl w:ilvl="7" w:tplc="190407F6">
      <w:start w:val="1"/>
      <w:numFmt w:val="lowerLetter"/>
      <w:lvlText w:val="%8."/>
      <w:lvlJc w:val="left"/>
      <w:pPr>
        <w:ind w:left="6109" w:hanging="360"/>
      </w:pPr>
    </w:lvl>
    <w:lvl w:ilvl="8" w:tplc="B14C4E8A">
      <w:start w:val="1"/>
      <w:numFmt w:val="lowerRoman"/>
      <w:lvlText w:val="%9."/>
      <w:lvlJc w:val="right"/>
      <w:pPr>
        <w:ind w:left="6829" w:hanging="180"/>
      </w:pPr>
    </w:lvl>
  </w:abstractNum>
  <w:abstractNum w:abstractNumId="1">
    <w:nsid w:val="150511AD"/>
    <w:multiLevelType w:val="hybridMultilevel"/>
    <w:tmpl w:val="7A34A09E"/>
    <w:lvl w:ilvl="0" w:tplc="48A8A380">
      <w:start w:val="1"/>
      <w:numFmt w:val="decimal"/>
      <w:lvlText w:val="%1."/>
      <w:lvlJc w:val="left"/>
      <w:pPr>
        <w:tabs>
          <w:tab w:val="num" w:pos="720"/>
        </w:tabs>
        <w:ind w:left="720" w:hanging="360"/>
      </w:pPr>
    </w:lvl>
    <w:lvl w:ilvl="1" w:tplc="E2E0382C">
      <w:start w:val="1"/>
      <w:numFmt w:val="decimal"/>
      <w:lvlText w:val="%2."/>
      <w:lvlJc w:val="left"/>
      <w:pPr>
        <w:tabs>
          <w:tab w:val="num" w:pos="1440"/>
        </w:tabs>
        <w:ind w:left="1440" w:hanging="360"/>
      </w:pPr>
    </w:lvl>
    <w:lvl w:ilvl="2" w:tplc="4EEC15E8">
      <w:start w:val="1"/>
      <w:numFmt w:val="decimal"/>
      <w:lvlText w:val="%3."/>
      <w:lvlJc w:val="left"/>
      <w:pPr>
        <w:tabs>
          <w:tab w:val="num" w:pos="2160"/>
        </w:tabs>
        <w:ind w:left="2160" w:hanging="360"/>
      </w:pPr>
    </w:lvl>
    <w:lvl w:ilvl="3" w:tplc="C8F051D4">
      <w:start w:val="1"/>
      <w:numFmt w:val="decimal"/>
      <w:lvlText w:val="%4."/>
      <w:lvlJc w:val="left"/>
      <w:pPr>
        <w:tabs>
          <w:tab w:val="num" w:pos="2880"/>
        </w:tabs>
        <w:ind w:left="2880" w:hanging="360"/>
      </w:pPr>
    </w:lvl>
    <w:lvl w:ilvl="4" w:tplc="B75489F0">
      <w:start w:val="1"/>
      <w:numFmt w:val="decimal"/>
      <w:lvlText w:val="%5."/>
      <w:lvlJc w:val="left"/>
      <w:pPr>
        <w:tabs>
          <w:tab w:val="num" w:pos="3600"/>
        </w:tabs>
        <w:ind w:left="3600" w:hanging="360"/>
      </w:pPr>
    </w:lvl>
    <w:lvl w:ilvl="5" w:tplc="65B2DA24">
      <w:start w:val="1"/>
      <w:numFmt w:val="decimal"/>
      <w:lvlText w:val="%6."/>
      <w:lvlJc w:val="left"/>
      <w:pPr>
        <w:tabs>
          <w:tab w:val="num" w:pos="4320"/>
        </w:tabs>
        <w:ind w:left="4320" w:hanging="360"/>
      </w:pPr>
    </w:lvl>
    <w:lvl w:ilvl="6" w:tplc="49FCB19E">
      <w:start w:val="1"/>
      <w:numFmt w:val="decimal"/>
      <w:lvlText w:val="%7."/>
      <w:lvlJc w:val="left"/>
      <w:pPr>
        <w:tabs>
          <w:tab w:val="num" w:pos="5040"/>
        </w:tabs>
        <w:ind w:left="5040" w:hanging="360"/>
      </w:pPr>
    </w:lvl>
    <w:lvl w:ilvl="7" w:tplc="9F12F6F8">
      <w:start w:val="1"/>
      <w:numFmt w:val="decimal"/>
      <w:lvlText w:val="%8."/>
      <w:lvlJc w:val="left"/>
      <w:pPr>
        <w:tabs>
          <w:tab w:val="num" w:pos="5760"/>
        </w:tabs>
        <w:ind w:left="5760" w:hanging="360"/>
      </w:pPr>
    </w:lvl>
    <w:lvl w:ilvl="8" w:tplc="46DE0E74">
      <w:start w:val="1"/>
      <w:numFmt w:val="decimal"/>
      <w:lvlText w:val="%9."/>
      <w:lvlJc w:val="left"/>
      <w:pPr>
        <w:tabs>
          <w:tab w:val="num" w:pos="6480"/>
        </w:tabs>
        <w:ind w:left="6480" w:hanging="360"/>
      </w:pPr>
    </w:lvl>
  </w:abstractNum>
  <w:abstractNum w:abstractNumId="2">
    <w:nsid w:val="16B54AC7"/>
    <w:multiLevelType w:val="hybridMultilevel"/>
    <w:tmpl w:val="09740F9E"/>
    <w:lvl w:ilvl="0" w:tplc="7562C2C8">
      <w:start w:val="1"/>
      <w:numFmt w:val="decimal"/>
      <w:lvlText w:val="%1."/>
      <w:lvlJc w:val="left"/>
      <w:pPr>
        <w:ind w:left="720" w:hanging="360"/>
      </w:pPr>
      <w:rPr>
        <w:rFonts w:hint="default"/>
      </w:rPr>
    </w:lvl>
    <w:lvl w:ilvl="1" w:tplc="E6A88216">
      <w:start w:val="1"/>
      <w:numFmt w:val="lowerLetter"/>
      <w:lvlText w:val="%2."/>
      <w:lvlJc w:val="left"/>
      <w:pPr>
        <w:ind w:left="1440" w:hanging="360"/>
      </w:pPr>
    </w:lvl>
    <w:lvl w:ilvl="2" w:tplc="158E43C8">
      <w:start w:val="1"/>
      <w:numFmt w:val="lowerRoman"/>
      <w:lvlText w:val="%3."/>
      <w:lvlJc w:val="right"/>
      <w:pPr>
        <w:ind w:left="2160" w:hanging="180"/>
      </w:pPr>
    </w:lvl>
    <w:lvl w:ilvl="3" w:tplc="CB423132">
      <w:start w:val="1"/>
      <w:numFmt w:val="decimal"/>
      <w:lvlText w:val="%4."/>
      <w:lvlJc w:val="left"/>
      <w:pPr>
        <w:ind w:left="2880" w:hanging="360"/>
      </w:pPr>
    </w:lvl>
    <w:lvl w:ilvl="4" w:tplc="A1F6F072">
      <w:start w:val="1"/>
      <w:numFmt w:val="lowerLetter"/>
      <w:lvlText w:val="%5."/>
      <w:lvlJc w:val="left"/>
      <w:pPr>
        <w:ind w:left="3600" w:hanging="360"/>
      </w:pPr>
    </w:lvl>
    <w:lvl w:ilvl="5" w:tplc="D4C2B646">
      <w:start w:val="1"/>
      <w:numFmt w:val="lowerRoman"/>
      <w:lvlText w:val="%6."/>
      <w:lvlJc w:val="right"/>
      <w:pPr>
        <w:ind w:left="4320" w:hanging="180"/>
      </w:pPr>
    </w:lvl>
    <w:lvl w:ilvl="6" w:tplc="19B8F0FC">
      <w:start w:val="1"/>
      <w:numFmt w:val="decimal"/>
      <w:lvlText w:val="%7."/>
      <w:lvlJc w:val="left"/>
      <w:pPr>
        <w:ind w:left="5040" w:hanging="360"/>
      </w:pPr>
    </w:lvl>
    <w:lvl w:ilvl="7" w:tplc="B88C6100">
      <w:start w:val="1"/>
      <w:numFmt w:val="lowerLetter"/>
      <w:lvlText w:val="%8."/>
      <w:lvlJc w:val="left"/>
      <w:pPr>
        <w:ind w:left="5760" w:hanging="360"/>
      </w:pPr>
    </w:lvl>
    <w:lvl w:ilvl="8" w:tplc="C5C473F0">
      <w:start w:val="1"/>
      <w:numFmt w:val="lowerRoman"/>
      <w:lvlText w:val="%9."/>
      <w:lvlJc w:val="right"/>
      <w:pPr>
        <w:ind w:left="6480" w:hanging="180"/>
      </w:pPr>
    </w:lvl>
  </w:abstractNum>
  <w:abstractNum w:abstractNumId="3">
    <w:nsid w:val="1A974B5C"/>
    <w:multiLevelType w:val="hybridMultilevel"/>
    <w:tmpl w:val="7C9CFB10"/>
    <w:lvl w:ilvl="0" w:tplc="225C8D1E">
      <w:start w:val="1"/>
      <w:numFmt w:val="decimal"/>
      <w:lvlText w:val="%1."/>
      <w:lvlJc w:val="left"/>
      <w:pPr>
        <w:tabs>
          <w:tab w:val="num" w:pos="720"/>
        </w:tabs>
        <w:ind w:left="720" w:hanging="360"/>
      </w:pPr>
    </w:lvl>
    <w:lvl w:ilvl="1" w:tplc="6202457E">
      <w:start w:val="1"/>
      <w:numFmt w:val="decimal"/>
      <w:lvlText w:val="%2."/>
      <w:lvlJc w:val="left"/>
      <w:pPr>
        <w:tabs>
          <w:tab w:val="num" w:pos="1440"/>
        </w:tabs>
        <w:ind w:left="1440" w:hanging="360"/>
      </w:pPr>
    </w:lvl>
    <w:lvl w:ilvl="2" w:tplc="770447E0">
      <w:start w:val="1"/>
      <w:numFmt w:val="decimal"/>
      <w:lvlText w:val="%3."/>
      <w:lvlJc w:val="left"/>
      <w:pPr>
        <w:tabs>
          <w:tab w:val="num" w:pos="2160"/>
        </w:tabs>
        <w:ind w:left="2160" w:hanging="360"/>
      </w:pPr>
    </w:lvl>
    <w:lvl w:ilvl="3" w:tplc="EEC6DA64">
      <w:start w:val="1"/>
      <w:numFmt w:val="decimal"/>
      <w:lvlText w:val="%4."/>
      <w:lvlJc w:val="left"/>
      <w:pPr>
        <w:tabs>
          <w:tab w:val="num" w:pos="2880"/>
        </w:tabs>
        <w:ind w:left="2880" w:hanging="360"/>
      </w:pPr>
    </w:lvl>
    <w:lvl w:ilvl="4" w:tplc="A9361AE6">
      <w:start w:val="1"/>
      <w:numFmt w:val="decimal"/>
      <w:lvlText w:val="%5."/>
      <w:lvlJc w:val="left"/>
      <w:pPr>
        <w:tabs>
          <w:tab w:val="num" w:pos="3600"/>
        </w:tabs>
        <w:ind w:left="3600" w:hanging="360"/>
      </w:pPr>
    </w:lvl>
    <w:lvl w:ilvl="5" w:tplc="3B06DFA2">
      <w:start w:val="1"/>
      <w:numFmt w:val="decimal"/>
      <w:lvlText w:val="%6."/>
      <w:lvlJc w:val="left"/>
      <w:pPr>
        <w:tabs>
          <w:tab w:val="num" w:pos="4320"/>
        </w:tabs>
        <w:ind w:left="4320" w:hanging="360"/>
      </w:pPr>
    </w:lvl>
    <w:lvl w:ilvl="6" w:tplc="ED8CC2DC">
      <w:start w:val="1"/>
      <w:numFmt w:val="decimal"/>
      <w:lvlText w:val="%7."/>
      <w:lvlJc w:val="left"/>
      <w:pPr>
        <w:tabs>
          <w:tab w:val="num" w:pos="5040"/>
        </w:tabs>
        <w:ind w:left="5040" w:hanging="360"/>
      </w:pPr>
    </w:lvl>
    <w:lvl w:ilvl="7" w:tplc="086A0D70">
      <w:start w:val="1"/>
      <w:numFmt w:val="decimal"/>
      <w:lvlText w:val="%8."/>
      <w:lvlJc w:val="left"/>
      <w:pPr>
        <w:tabs>
          <w:tab w:val="num" w:pos="5760"/>
        </w:tabs>
        <w:ind w:left="5760" w:hanging="360"/>
      </w:pPr>
    </w:lvl>
    <w:lvl w:ilvl="8" w:tplc="040C9810">
      <w:start w:val="1"/>
      <w:numFmt w:val="decimal"/>
      <w:lvlText w:val="%9."/>
      <w:lvlJc w:val="left"/>
      <w:pPr>
        <w:tabs>
          <w:tab w:val="num" w:pos="6480"/>
        </w:tabs>
        <w:ind w:left="6480" w:hanging="360"/>
      </w:pPr>
    </w:lvl>
  </w:abstractNum>
  <w:abstractNum w:abstractNumId="4">
    <w:nsid w:val="29845BCC"/>
    <w:multiLevelType w:val="hybridMultilevel"/>
    <w:tmpl w:val="E7B6D96C"/>
    <w:lvl w:ilvl="0" w:tplc="A7D8A34E">
      <w:start w:val="1"/>
      <w:numFmt w:val="decimal"/>
      <w:lvlText w:val="%1."/>
      <w:lvlJc w:val="left"/>
      <w:pPr>
        <w:ind w:left="1069" w:hanging="360"/>
      </w:pPr>
      <w:rPr>
        <w:rFonts w:hint="default"/>
      </w:rPr>
    </w:lvl>
    <w:lvl w:ilvl="1" w:tplc="847ABE44">
      <w:start w:val="1"/>
      <w:numFmt w:val="lowerLetter"/>
      <w:lvlText w:val="%2."/>
      <w:lvlJc w:val="left"/>
      <w:pPr>
        <w:ind w:left="1789" w:hanging="360"/>
      </w:pPr>
    </w:lvl>
    <w:lvl w:ilvl="2" w:tplc="C3727EAA">
      <w:start w:val="1"/>
      <w:numFmt w:val="lowerRoman"/>
      <w:lvlText w:val="%3."/>
      <w:lvlJc w:val="right"/>
      <w:pPr>
        <w:ind w:left="2509" w:hanging="180"/>
      </w:pPr>
    </w:lvl>
    <w:lvl w:ilvl="3" w:tplc="DF7AEAAE">
      <w:start w:val="1"/>
      <w:numFmt w:val="decimal"/>
      <w:lvlText w:val="%4."/>
      <w:lvlJc w:val="left"/>
      <w:pPr>
        <w:ind w:left="3229" w:hanging="360"/>
      </w:pPr>
    </w:lvl>
    <w:lvl w:ilvl="4" w:tplc="B5E4657E">
      <w:start w:val="1"/>
      <w:numFmt w:val="lowerLetter"/>
      <w:lvlText w:val="%5."/>
      <w:lvlJc w:val="left"/>
      <w:pPr>
        <w:ind w:left="3949" w:hanging="360"/>
      </w:pPr>
    </w:lvl>
    <w:lvl w:ilvl="5" w:tplc="F43AE988">
      <w:start w:val="1"/>
      <w:numFmt w:val="lowerRoman"/>
      <w:lvlText w:val="%6."/>
      <w:lvlJc w:val="right"/>
      <w:pPr>
        <w:ind w:left="4669" w:hanging="180"/>
      </w:pPr>
    </w:lvl>
    <w:lvl w:ilvl="6" w:tplc="B4BACD14">
      <w:start w:val="1"/>
      <w:numFmt w:val="decimal"/>
      <w:lvlText w:val="%7."/>
      <w:lvlJc w:val="left"/>
      <w:pPr>
        <w:ind w:left="5389" w:hanging="360"/>
      </w:pPr>
    </w:lvl>
    <w:lvl w:ilvl="7" w:tplc="178A5404">
      <w:start w:val="1"/>
      <w:numFmt w:val="lowerLetter"/>
      <w:lvlText w:val="%8."/>
      <w:lvlJc w:val="left"/>
      <w:pPr>
        <w:ind w:left="6109" w:hanging="360"/>
      </w:pPr>
    </w:lvl>
    <w:lvl w:ilvl="8" w:tplc="AD6A3A04">
      <w:start w:val="1"/>
      <w:numFmt w:val="lowerRoman"/>
      <w:lvlText w:val="%9."/>
      <w:lvlJc w:val="right"/>
      <w:pPr>
        <w:ind w:left="6829" w:hanging="180"/>
      </w:pPr>
    </w:lvl>
  </w:abstractNum>
  <w:abstractNum w:abstractNumId="5">
    <w:nsid w:val="48663E76"/>
    <w:multiLevelType w:val="hybridMultilevel"/>
    <w:tmpl w:val="CB7E594C"/>
    <w:lvl w:ilvl="0" w:tplc="2D64DCE6">
      <w:start w:val="1"/>
      <w:numFmt w:val="decimal"/>
      <w:lvlText w:val="%1."/>
      <w:lvlJc w:val="left"/>
      <w:pPr>
        <w:ind w:left="720" w:hanging="360"/>
      </w:pPr>
      <w:rPr>
        <w:rFonts w:hint="default"/>
      </w:rPr>
    </w:lvl>
    <w:lvl w:ilvl="1" w:tplc="DC5EC2F0">
      <w:start w:val="1"/>
      <w:numFmt w:val="lowerLetter"/>
      <w:lvlText w:val="%2."/>
      <w:lvlJc w:val="left"/>
      <w:pPr>
        <w:ind w:left="1440" w:hanging="360"/>
      </w:pPr>
    </w:lvl>
    <w:lvl w:ilvl="2" w:tplc="2B2EF570">
      <w:start w:val="1"/>
      <w:numFmt w:val="lowerRoman"/>
      <w:lvlText w:val="%3."/>
      <w:lvlJc w:val="right"/>
      <w:pPr>
        <w:ind w:left="2160" w:hanging="180"/>
      </w:pPr>
    </w:lvl>
    <w:lvl w:ilvl="3" w:tplc="74488998">
      <w:start w:val="1"/>
      <w:numFmt w:val="decimal"/>
      <w:lvlText w:val="%4."/>
      <w:lvlJc w:val="left"/>
      <w:pPr>
        <w:ind w:left="2880" w:hanging="360"/>
      </w:pPr>
    </w:lvl>
    <w:lvl w:ilvl="4" w:tplc="238CFE3C">
      <w:start w:val="1"/>
      <w:numFmt w:val="lowerLetter"/>
      <w:lvlText w:val="%5."/>
      <w:lvlJc w:val="left"/>
      <w:pPr>
        <w:ind w:left="3600" w:hanging="360"/>
      </w:pPr>
    </w:lvl>
    <w:lvl w:ilvl="5" w:tplc="EB0CE814">
      <w:start w:val="1"/>
      <w:numFmt w:val="lowerRoman"/>
      <w:lvlText w:val="%6."/>
      <w:lvlJc w:val="right"/>
      <w:pPr>
        <w:ind w:left="4320" w:hanging="180"/>
      </w:pPr>
    </w:lvl>
    <w:lvl w:ilvl="6" w:tplc="D348F832">
      <w:start w:val="1"/>
      <w:numFmt w:val="decimal"/>
      <w:lvlText w:val="%7."/>
      <w:lvlJc w:val="left"/>
      <w:pPr>
        <w:ind w:left="5040" w:hanging="360"/>
      </w:pPr>
    </w:lvl>
    <w:lvl w:ilvl="7" w:tplc="4104A056">
      <w:start w:val="1"/>
      <w:numFmt w:val="lowerLetter"/>
      <w:lvlText w:val="%8."/>
      <w:lvlJc w:val="left"/>
      <w:pPr>
        <w:ind w:left="5760" w:hanging="360"/>
      </w:pPr>
    </w:lvl>
    <w:lvl w:ilvl="8" w:tplc="76AE6774">
      <w:start w:val="1"/>
      <w:numFmt w:val="lowerRoman"/>
      <w:lvlText w:val="%9."/>
      <w:lvlJc w:val="right"/>
      <w:pPr>
        <w:ind w:left="6480" w:hanging="180"/>
      </w:p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Лина Плешакова">
    <w15:presenceInfo w15:providerId="None" w15:userId="Лина Плешаков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508"/>
    <w:rsid w:val="00007220"/>
    <w:rsid w:val="00011C50"/>
    <w:rsid w:val="0002115C"/>
    <w:rsid w:val="00024D28"/>
    <w:rsid w:val="0003426F"/>
    <w:rsid w:val="00040546"/>
    <w:rsid w:val="00045FD1"/>
    <w:rsid w:val="00054D86"/>
    <w:rsid w:val="000606D7"/>
    <w:rsid w:val="0006106D"/>
    <w:rsid w:val="00061EAE"/>
    <w:rsid w:val="00062FBC"/>
    <w:rsid w:val="000676B2"/>
    <w:rsid w:val="00073C9C"/>
    <w:rsid w:val="00075475"/>
    <w:rsid w:val="00075C3E"/>
    <w:rsid w:val="00076362"/>
    <w:rsid w:val="00085010"/>
    <w:rsid w:val="000B09B0"/>
    <w:rsid w:val="000B62D4"/>
    <w:rsid w:val="000D15B1"/>
    <w:rsid w:val="000E05C5"/>
    <w:rsid w:val="000F4179"/>
    <w:rsid w:val="001041CE"/>
    <w:rsid w:val="001070BC"/>
    <w:rsid w:val="00122A11"/>
    <w:rsid w:val="00130ED9"/>
    <w:rsid w:val="00150944"/>
    <w:rsid w:val="00155A87"/>
    <w:rsid w:val="001607DE"/>
    <w:rsid w:val="00175D2B"/>
    <w:rsid w:val="001819A4"/>
    <w:rsid w:val="00183CB9"/>
    <w:rsid w:val="001857CE"/>
    <w:rsid w:val="00195A82"/>
    <w:rsid w:val="00196B13"/>
    <w:rsid w:val="001A13BB"/>
    <w:rsid w:val="001A7B06"/>
    <w:rsid w:val="001B0B9A"/>
    <w:rsid w:val="001E3E5B"/>
    <w:rsid w:val="001E45DC"/>
    <w:rsid w:val="00200EE2"/>
    <w:rsid w:val="00214FDB"/>
    <w:rsid w:val="002155A1"/>
    <w:rsid w:val="0024371E"/>
    <w:rsid w:val="00247574"/>
    <w:rsid w:val="00254633"/>
    <w:rsid w:val="00264BCB"/>
    <w:rsid w:val="0027463F"/>
    <w:rsid w:val="002830BA"/>
    <w:rsid w:val="002841F5"/>
    <w:rsid w:val="00285D8C"/>
    <w:rsid w:val="0029180C"/>
    <w:rsid w:val="002A0F28"/>
    <w:rsid w:val="002B03D3"/>
    <w:rsid w:val="002B3951"/>
    <w:rsid w:val="002B6190"/>
    <w:rsid w:val="002C468E"/>
    <w:rsid w:val="002D0A33"/>
    <w:rsid w:val="002E6C8B"/>
    <w:rsid w:val="002F2170"/>
    <w:rsid w:val="002F6C1F"/>
    <w:rsid w:val="00301102"/>
    <w:rsid w:val="003014B4"/>
    <w:rsid w:val="0030173B"/>
    <w:rsid w:val="00304F37"/>
    <w:rsid w:val="0031281C"/>
    <w:rsid w:val="0031378D"/>
    <w:rsid w:val="00313CCF"/>
    <w:rsid w:val="00314281"/>
    <w:rsid w:val="0032209C"/>
    <w:rsid w:val="00335628"/>
    <w:rsid w:val="003407F0"/>
    <w:rsid w:val="0035066E"/>
    <w:rsid w:val="003539D7"/>
    <w:rsid w:val="00355326"/>
    <w:rsid w:val="00356B36"/>
    <w:rsid w:val="00362F0A"/>
    <w:rsid w:val="0036429E"/>
    <w:rsid w:val="00365BF7"/>
    <w:rsid w:val="00373258"/>
    <w:rsid w:val="00382135"/>
    <w:rsid w:val="00382D06"/>
    <w:rsid w:val="00385327"/>
    <w:rsid w:val="00392773"/>
    <w:rsid w:val="003A18A7"/>
    <w:rsid w:val="003C31D9"/>
    <w:rsid w:val="003F26CA"/>
    <w:rsid w:val="00410705"/>
    <w:rsid w:val="00416B26"/>
    <w:rsid w:val="00416CC6"/>
    <w:rsid w:val="00423068"/>
    <w:rsid w:val="00423571"/>
    <w:rsid w:val="004320BF"/>
    <w:rsid w:val="00450644"/>
    <w:rsid w:val="004520F4"/>
    <w:rsid w:val="004554AC"/>
    <w:rsid w:val="00455830"/>
    <w:rsid w:val="004619AF"/>
    <w:rsid w:val="0048269D"/>
    <w:rsid w:val="0048406B"/>
    <w:rsid w:val="00485F99"/>
    <w:rsid w:val="004A106C"/>
    <w:rsid w:val="004B4F5A"/>
    <w:rsid w:val="004D1140"/>
    <w:rsid w:val="004D4EA5"/>
    <w:rsid w:val="004F14CB"/>
    <w:rsid w:val="004F1864"/>
    <w:rsid w:val="004F200D"/>
    <w:rsid w:val="004F4226"/>
    <w:rsid w:val="004F75CD"/>
    <w:rsid w:val="00520FEB"/>
    <w:rsid w:val="005402DF"/>
    <w:rsid w:val="00554730"/>
    <w:rsid w:val="00561EF7"/>
    <w:rsid w:val="00570DB5"/>
    <w:rsid w:val="005719E1"/>
    <w:rsid w:val="00573DB2"/>
    <w:rsid w:val="00574363"/>
    <w:rsid w:val="0058388C"/>
    <w:rsid w:val="00593E9A"/>
    <w:rsid w:val="005A710F"/>
    <w:rsid w:val="005B34A1"/>
    <w:rsid w:val="005C2BBE"/>
    <w:rsid w:val="005E3400"/>
    <w:rsid w:val="005F65C9"/>
    <w:rsid w:val="006005D0"/>
    <w:rsid w:val="00602333"/>
    <w:rsid w:val="00605F06"/>
    <w:rsid w:val="00623FF6"/>
    <w:rsid w:val="00633819"/>
    <w:rsid w:val="00644C70"/>
    <w:rsid w:val="00663F4E"/>
    <w:rsid w:val="00664862"/>
    <w:rsid w:val="00672CF5"/>
    <w:rsid w:val="0067324A"/>
    <w:rsid w:val="00685202"/>
    <w:rsid w:val="0069305A"/>
    <w:rsid w:val="006C1667"/>
    <w:rsid w:val="006D5B73"/>
    <w:rsid w:val="006E0DAE"/>
    <w:rsid w:val="006E1F91"/>
    <w:rsid w:val="006E6153"/>
    <w:rsid w:val="006F2EBE"/>
    <w:rsid w:val="00717947"/>
    <w:rsid w:val="00721E47"/>
    <w:rsid w:val="0073011D"/>
    <w:rsid w:val="00734F52"/>
    <w:rsid w:val="00736AFD"/>
    <w:rsid w:val="00743854"/>
    <w:rsid w:val="00760841"/>
    <w:rsid w:val="00762461"/>
    <w:rsid w:val="0076646E"/>
    <w:rsid w:val="00782504"/>
    <w:rsid w:val="0079074D"/>
    <w:rsid w:val="007A3EF4"/>
    <w:rsid w:val="007A752E"/>
    <w:rsid w:val="007A7538"/>
    <w:rsid w:val="007D338C"/>
    <w:rsid w:val="007E3A2B"/>
    <w:rsid w:val="007F725A"/>
    <w:rsid w:val="0080373B"/>
    <w:rsid w:val="00806041"/>
    <w:rsid w:val="00815714"/>
    <w:rsid w:val="00823AB4"/>
    <w:rsid w:val="00843190"/>
    <w:rsid w:val="00867DBF"/>
    <w:rsid w:val="00882C87"/>
    <w:rsid w:val="008846C0"/>
    <w:rsid w:val="008930A8"/>
    <w:rsid w:val="008D05E6"/>
    <w:rsid w:val="008D5497"/>
    <w:rsid w:val="00913894"/>
    <w:rsid w:val="00915EE8"/>
    <w:rsid w:val="00916BF6"/>
    <w:rsid w:val="00916EB1"/>
    <w:rsid w:val="00933BA8"/>
    <w:rsid w:val="009511DF"/>
    <w:rsid w:val="00952B0A"/>
    <w:rsid w:val="009538F1"/>
    <w:rsid w:val="009577F0"/>
    <w:rsid w:val="00977FB8"/>
    <w:rsid w:val="00987BE3"/>
    <w:rsid w:val="009950C7"/>
    <w:rsid w:val="009A3B65"/>
    <w:rsid w:val="009B0FEB"/>
    <w:rsid w:val="009C1219"/>
    <w:rsid w:val="009C63E2"/>
    <w:rsid w:val="009D26E7"/>
    <w:rsid w:val="009D7401"/>
    <w:rsid w:val="009E4765"/>
    <w:rsid w:val="009F1D5A"/>
    <w:rsid w:val="009F24FC"/>
    <w:rsid w:val="00A02046"/>
    <w:rsid w:val="00A0536C"/>
    <w:rsid w:val="00A107C6"/>
    <w:rsid w:val="00A128D1"/>
    <w:rsid w:val="00A17598"/>
    <w:rsid w:val="00A25111"/>
    <w:rsid w:val="00A2761E"/>
    <w:rsid w:val="00A3755E"/>
    <w:rsid w:val="00A51941"/>
    <w:rsid w:val="00A52C60"/>
    <w:rsid w:val="00A620A2"/>
    <w:rsid w:val="00A65FC1"/>
    <w:rsid w:val="00A8442F"/>
    <w:rsid w:val="00A916ED"/>
    <w:rsid w:val="00A97251"/>
    <w:rsid w:val="00AA2BFB"/>
    <w:rsid w:val="00AA6424"/>
    <w:rsid w:val="00AD259A"/>
    <w:rsid w:val="00AD2EB4"/>
    <w:rsid w:val="00AD6FD9"/>
    <w:rsid w:val="00AE4DCA"/>
    <w:rsid w:val="00AF72E1"/>
    <w:rsid w:val="00B0054B"/>
    <w:rsid w:val="00B01B96"/>
    <w:rsid w:val="00B0433D"/>
    <w:rsid w:val="00B04667"/>
    <w:rsid w:val="00B06118"/>
    <w:rsid w:val="00B0761F"/>
    <w:rsid w:val="00B1613B"/>
    <w:rsid w:val="00B313EB"/>
    <w:rsid w:val="00B739AE"/>
    <w:rsid w:val="00B73EDA"/>
    <w:rsid w:val="00B775C1"/>
    <w:rsid w:val="00B84413"/>
    <w:rsid w:val="00B910FC"/>
    <w:rsid w:val="00B93302"/>
    <w:rsid w:val="00BA2B72"/>
    <w:rsid w:val="00BA2C05"/>
    <w:rsid w:val="00BB0F2D"/>
    <w:rsid w:val="00BB303C"/>
    <w:rsid w:val="00BC27A8"/>
    <w:rsid w:val="00BC4D6C"/>
    <w:rsid w:val="00BD53BC"/>
    <w:rsid w:val="00BF0268"/>
    <w:rsid w:val="00C101BC"/>
    <w:rsid w:val="00C174E1"/>
    <w:rsid w:val="00C209E1"/>
    <w:rsid w:val="00C21177"/>
    <w:rsid w:val="00C21C90"/>
    <w:rsid w:val="00C466BD"/>
    <w:rsid w:val="00C47489"/>
    <w:rsid w:val="00C478B3"/>
    <w:rsid w:val="00C52F06"/>
    <w:rsid w:val="00C539CA"/>
    <w:rsid w:val="00C63339"/>
    <w:rsid w:val="00C81184"/>
    <w:rsid w:val="00CA1B5C"/>
    <w:rsid w:val="00CA7E5B"/>
    <w:rsid w:val="00CB0C92"/>
    <w:rsid w:val="00CB312B"/>
    <w:rsid w:val="00CD629C"/>
    <w:rsid w:val="00CD66A2"/>
    <w:rsid w:val="00D05479"/>
    <w:rsid w:val="00D06058"/>
    <w:rsid w:val="00D06EC1"/>
    <w:rsid w:val="00D130A2"/>
    <w:rsid w:val="00D1610F"/>
    <w:rsid w:val="00D16BCD"/>
    <w:rsid w:val="00D24216"/>
    <w:rsid w:val="00D301F1"/>
    <w:rsid w:val="00D56D68"/>
    <w:rsid w:val="00D71D9B"/>
    <w:rsid w:val="00D82B57"/>
    <w:rsid w:val="00D903A0"/>
    <w:rsid w:val="00DB49FB"/>
    <w:rsid w:val="00DE67B9"/>
    <w:rsid w:val="00DF6C89"/>
    <w:rsid w:val="00E0282A"/>
    <w:rsid w:val="00E03F77"/>
    <w:rsid w:val="00E04573"/>
    <w:rsid w:val="00E11DFA"/>
    <w:rsid w:val="00E32508"/>
    <w:rsid w:val="00E36488"/>
    <w:rsid w:val="00E369B2"/>
    <w:rsid w:val="00E36D9C"/>
    <w:rsid w:val="00E40D2B"/>
    <w:rsid w:val="00E45C43"/>
    <w:rsid w:val="00E47497"/>
    <w:rsid w:val="00E50774"/>
    <w:rsid w:val="00E525F8"/>
    <w:rsid w:val="00E64B46"/>
    <w:rsid w:val="00E65166"/>
    <w:rsid w:val="00E86D27"/>
    <w:rsid w:val="00E97361"/>
    <w:rsid w:val="00EA13C2"/>
    <w:rsid w:val="00EB15E6"/>
    <w:rsid w:val="00EC5A5D"/>
    <w:rsid w:val="00EC688D"/>
    <w:rsid w:val="00EE19DE"/>
    <w:rsid w:val="00EE1C73"/>
    <w:rsid w:val="00EE2965"/>
    <w:rsid w:val="00EE4DB7"/>
    <w:rsid w:val="00EF1252"/>
    <w:rsid w:val="00EF1F37"/>
    <w:rsid w:val="00EF5959"/>
    <w:rsid w:val="00EF794B"/>
    <w:rsid w:val="00F0048C"/>
    <w:rsid w:val="00F062E4"/>
    <w:rsid w:val="00F2199A"/>
    <w:rsid w:val="00F43604"/>
    <w:rsid w:val="00F4742A"/>
    <w:rsid w:val="00F51F93"/>
    <w:rsid w:val="00F52114"/>
    <w:rsid w:val="00F55C5C"/>
    <w:rsid w:val="00F62FA1"/>
    <w:rsid w:val="00F70D3F"/>
    <w:rsid w:val="00F74209"/>
    <w:rsid w:val="00F76775"/>
    <w:rsid w:val="00F76BE8"/>
    <w:rsid w:val="00FA40A4"/>
    <w:rsid w:val="00FA6C14"/>
    <w:rsid w:val="00FA7237"/>
    <w:rsid w:val="00FB45EB"/>
    <w:rsid w:val="00FB677B"/>
    <w:rsid w:val="00FC6256"/>
    <w:rsid w:val="00FE188E"/>
    <w:rsid w:val="00FE6C19"/>
    <w:rsid w:val="00FF2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508"/>
  </w:style>
  <w:style w:type="paragraph" w:styleId="1">
    <w:name w:val="heading 1"/>
    <w:basedOn w:val="a"/>
    <w:link w:val="10"/>
    <w:uiPriority w:val="9"/>
    <w:qFormat/>
    <w:rsid w:val="00D903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E32508"/>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sid w:val="00E32508"/>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E32508"/>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E32508"/>
    <w:rPr>
      <w:rFonts w:ascii="Arial" w:eastAsia="Arial" w:hAnsi="Arial" w:cs="Arial"/>
      <w:sz w:val="34"/>
    </w:rPr>
  </w:style>
  <w:style w:type="character" w:customStyle="1" w:styleId="Heading3Char">
    <w:name w:val="Heading 3 Char"/>
    <w:basedOn w:val="a0"/>
    <w:uiPriority w:val="9"/>
    <w:rsid w:val="00E32508"/>
    <w:rPr>
      <w:rFonts w:ascii="Arial" w:eastAsia="Arial" w:hAnsi="Arial" w:cs="Arial"/>
      <w:sz w:val="30"/>
      <w:szCs w:val="30"/>
    </w:rPr>
  </w:style>
  <w:style w:type="character" w:customStyle="1" w:styleId="Heading4Char">
    <w:name w:val="Heading 4 Char"/>
    <w:basedOn w:val="a0"/>
    <w:uiPriority w:val="9"/>
    <w:rsid w:val="00E32508"/>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E32508"/>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E32508"/>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E32508"/>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sid w:val="00E32508"/>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E32508"/>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sid w:val="00E32508"/>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E32508"/>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sid w:val="00E32508"/>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E32508"/>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E32508"/>
    <w:rPr>
      <w:rFonts w:ascii="Arial" w:eastAsia="Arial" w:hAnsi="Arial" w:cs="Arial"/>
      <w:i/>
      <w:iCs/>
      <w:sz w:val="21"/>
      <w:szCs w:val="21"/>
    </w:rPr>
  </w:style>
  <w:style w:type="paragraph" w:styleId="a3">
    <w:name w:val="Title"/>
    <w:basedOn w:val="a"/>
    <w:next w:val="a"/>
    <w:link w:val="a4"/>
    <w:uiPriority w:val="10"/>
    <w:qFormat/>
    <w:rsid w:val="00E32508"/>
    <w:pPr>
      <w:spacing w:before="300" w:after="200"/>
      <w:contextualSpacing/>
    </w:pPr>
    <w:rPr>
      <w:sz w:val="48"/>
      <w:szCs w:val="48"/>
    </w:rPr>
  </w:style>
  <w:style w:type="character" w:customStyle="1" w:styleId="a4">
    <w:name w:val="Название Знак"/>
    <w:basedOn w:val="a0"/>
    <w:link w:val="a3"/>
    <w:uiPriority w:val="10"/>
    <w:rsid w:val="00E32508"/>
    <w:rPr>
      <w:sz w:val="48"/>
      <w:szCs w:val="48"/>
    </w:rPr>
  </w:style>
  <w:style w:type="paragraph" w:styleId="a5">
    <w:name w:val="Subtitle"/>
    <w:basedOn w:val="a"/>
    <w:next w:val="a"/>
    <w:link w:val="a6"/>
    <w:uiPriority w:val="11"/>
    <w:qFormat/>
    <w:rsid w:val="00E32508"/>
    <w:pPr>
      <w:spacing w:before="200" w:after="200"/>
    </w:pPr>
    <w:rPr>
      <w:sz w:val="24"/>
      <w:szCs w:val="24"/>
    </w:rPr>
  </w:style>
  <w:style w:type="character" w:customStyle="1" w:styleId="a6">
    <w:name w:val="Подзаголовок Знак"/>
    <w:basedOn w:val="a0"/>
    <w:link w:val="a5"/>
    <w:uiPriority w:val="11"/>
    <w:rsid w:val="00E32508"/>
    <w:rPr>
      <w:sz w:val="24"/>
      <w:szCs w:val="24"/>
    </w:rPr>
  </w:style>
  <w:style w:type="paragraph" w:styleId="2">
    <w:name w:val="Quote"/>
    <w:basedOn w:val="a"/>
    <w:next w:val="a"/>
    <w:link w:val="20"/>
    <w:uiPriority w:val="29"/>
    <w:qFormat/>
    <w:rsid w:val="00E32508"/>
    <w:pPr>
      <w:ind w:left="720" w:right="720"/>
    </w:pPr>
    <w:rPr>
      <w:i/>
    </w:rPr>
  </w:style>
  <w:style w:type="character" w:customStyle="1" w:styleId="20">
    <w:name w:val="Цитата 2 Знак"/>
    <w:link w:val="2"/>
    <w:uiPriority w:val="29"/>
    <w:rsid w:val="00E32508"/>
    <w:rPr>
      <w:i/>
    </w:rPr>
  </w:style>
  <w:style w:type="paragraph" w:styleId="a7">
    <w:name w:val="Intense Quote"/>
    <w:basedOn w:val="a"/>
    <w:next w:val="a"/>
    <w:link w:val="a8"/>
    <w:uiPriority w:val="30"/>
    <w:qFormat/>
    <w:rsid w:val="00E3250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E32508"/>
    <w:rPr>
      <w:i/>
    </w:rPr>
  </w:style>
  <w:style w:type="character" w:customStyle="1" w:styleId="HeaderChar">
    <w:name w:val="Header Char"/>
    <w:basedOn w:val="a0"/>
    <w:uiPriority w:val="99"/>
    <w:rsid w:val="00E32508"/>
  </w:style>
  <w:style w:type="character" w:customStyle="1" w:styleId="FooterChar">
    <w:name w:val="Footer Char"/>
    <w:basedOn w:val="a0"/>
    <w:uiPriority w:val="99"/>
    <w:rsid w:val="00E32508"/>
  </w:style>
  <w:style w:type="paragraph" w:customStyle="1" w:styleId="12">
    <w:name w:val="Название объекта1"/>
    <w:basedOn w:val="a"/>
    <w:next w:val="a"/>
    <w:uiPriority w:val="35"/>
    <w:semiHidden/>
    <w:unhideWhenUsed/>
    <w:qFormat/>
    <w:rsid w:val="00E32508"/>
    <w:pPr>
      <w:spacing w:line="276" w:lineRule="auto"/>
    </w:pPr>
    <w:rPr>
      <w:b/>
      <w:bCs/>
      <w:color w:val="5B9BD5" w:themeColor="accent1"/>
      <w:sz w:val="18"/>
      <w:szCs w:val="18"/>
    </w:rPr>
  </w:style>
  <w:style w:type="character" w:customStyle="1" w:styleId="CaptionChar">
    <w:name w:val="Caption Char"/>
    <w:uiPriority w:val="99"/>
    <w:rsid w:val="00E32508"/>
  </w:style>
  <w:style w:type="table" w:customStyle="1" w:styleId="TableGridLight">
    <w:name w:val="Table Grid Light"/>
    <w:basedOn w:val="a1"/>
    <w:uiPriority w:val="59"/>
    <w:rsid w:val="00E32508"/>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E32508"/>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E32508"/>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E3250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E3250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E32508"/>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E32508"/>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E32508"/>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E32508"/>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E32508"/>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E32508"/>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E32508"/>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E32508"/>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E32508"/>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E32508"/>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E32508"/>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E32508"/>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E32508"/>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E32508"/>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E32508"/>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E32508"/>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E32508"/>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E32508"/>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E32508"/>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E32508"/>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E32508"/>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E32508"/>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E32508"/>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E32508"/>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E32508"/>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E32508"/>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E32508"/>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E32508"/>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E32508"/>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E3250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E3250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E3250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E3250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E3250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E3250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E3250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E32508"/>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E32508"/>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E32508"/>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E32508"/>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E32508"/>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E32508"/>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E32508"/>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E32508"/>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E32508"/>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E32508"/>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E32508"/>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E32508"/>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E32508"/>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E32508"/>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E3250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E3250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E3250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E3250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E3250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E3250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E3250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E32508"/>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E32508"/>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E32508"/>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E32508"/>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E32508"/>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E32508"/>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E32508"/>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E32508"/>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E32508"/>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E32508"/>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E32508"/>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E32508"/>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E32508"/>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E32508"/>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E32508"/>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E32508"/>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E32508"/>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E32508"/>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E32508"/>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E32508"/>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E32508"/>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E32508"/>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E32508"/>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E32508"/>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E32508"/>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E32508"/>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E32508"/>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E32508"/>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E3250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E32508"/>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E32508"/>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E32508"/>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E32508"/>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E32508"/>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E32508"/>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E32508"/>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E32508"/>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E32508"/>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E32508"/>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E32508"/>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E32508"/>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E32508"/>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E3250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E3250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E3250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E3250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E3250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E3250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E3250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E32508"/>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E32508"/>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E32508"/>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E32508"/>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E32508"/>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E32508"/>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E32508"/>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E32508"/>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32508"/>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E32508"/>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E32508"/>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E32508"/>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E32508"/>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E32508"/>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9">
    <w:name w:val="footnote text"/>
    <w:basedOn w:val="a"/>
    <w:link w:val="aa"/>
    <w:uiPriority w:val="99"/>
    <w:semiHidden/>
    <w:unhideWhenUsed/>
    <w:rsid w:val="00E32508"/>
    <w:pPr>
      <w:spacing w:after="40" w:line="240" w:lineRule="auto"/>
    </w:pPr>
    <w:rPr>
      <w:sz w:val="18"/>
    </w:rPr>
  </w:style>
  <w:style w:type="character" w:customStyle="1" w:styleId="aa">
    <w:name w:val="Текст сноски Знак"/>
    <w:link w:val="a9"/>
    <w:uiPriority w:val="99"/>
    <w:rsid w:val="00E32508"/>
    <w:rPr>
      <w:sz w:val="18"/>
    </w:rPr>
  </w:style>
  <w:style w:type="character" w:styleId="ab">
    <w:name w:val="footnote reference"/>
    <w:basedOn w:val="a0"/>
    <w:uiPriority w:val="99"/>
    <w:unhideWhenUsed/>
    <w:rsid w:val="00E32508"/>
    <w:rPr>
      <w:vertAlign w:val="superscript"/>
    </w:rPr>
  </w:style>
  <w:style w:type="paragraph" w:styleId="ac">
    <w:name w:val="endnote text"/>
    <w:basedOn w:val="a"/>
    <w:link w:val="ad"/>
    <w:uiPriority w:val="99"/>
    <w:semiHidden/>
    <w:unhideWhenUsed/>
    <w:rsid w:val="00E32508"/>
    <w:pPr>
      <w:spacing w:after="0" w:line="240" w:lineRule="auto"/>
    </w:pPr>
    <w:rPr>
      <w:sz w:val="20"/>
    </w:rPr>
  </w:style>
  <w:style w:type="character" w:customStyle="1" w:styleId="ad">
    <w:name w:val="Текст концевой сноски Знак"/>
    <w:link w:val="ac"/>
    <w:uiPriority w:val="99"/>
    <w:rsid w:val="00E32508"/>
    <w:rPr>
      <w:sz w:val="20"/>
    </w:rPr>
  </w:style>
  <w:style w:type="character" w:styleId="ae">
    <w:name w:val="endnote reference"/>
    <w:basedOn w:val="a0"/>
    <w:uiPriority w:val="99"/>
    <w:semiHidden/>
    <w:unhideWhenUsed/>
    <w:rsid w:val="00E32508"/>
    <w:rPr>
      <w:vertAlign w:val="superscript"/>
    </w:rPr>
  </w:style>
  <w:style w:type="paragraph" w:styleId="13">
    <w:name w:val="toc 1"/>
    <w:basedOn w:val="a"/>
    <w:next w:val="a"/>
    <w:uiPriority w:val="39"/>
    <w:unhideWhenUsed/>
    <w:rsid w:val="00E32508"/>
    <w:pPr>
      <w:spacing w:after="57"/>
    </w:pPr>
  </w:style>
  <w:style w:type="paragraph" w:styleId="22">
    <w:name w:val="toc 2"/>
    <w:basedOn w:val="a"/>
    <w:next w:val="a"/>
    <w:uiPriority w:val="39"/>
    <w:unhideWhenUsed/>
    <w:rsid w:val="00E32508"/>
    <w:pPr>
      <w:spacing w:after="57"/>
      <w:ind w:left="283"/>
    </w:pPr>
  </w:style>
  <w:style w:type="paragraph" w:styleId="3">
    <w:name w:val="toc 3"/>
    <w:basedOn w:val="a"/>
    <w:next w:val="a"/>
    <w:uiPriority w:val="39"/>
    <w:unhideWhenUsed/>
    <w:rsid w:val="00E32508"/>
    <w:pPr>
      <w:spacing w:after="57"/>
      <w:ind w:left="567"/>
    </w:pPr>
  </w:style>
  <w:style w:type="paragraph" w:styleId="4">
    <w:name w:val="toc 4"/>
    <w:basedOn w:val="a"/>
    <w:next w:val="a"/>
    <w:uiPriority w:val="39"/>
    <w:unhideWhenUsed/>
    <w:rsid w:val="00E32508"/>
    <w:pPr>
      <w:spacing w:after="57"/>
      <w:ind w:left="850"/>
    </w:pPr>
  </w:style>
  <w:style w:type="paragraph" w:styleId="5">
    <w:name w:val="toc 5"/>
    <w:basedOn w:val="a"/>
    <w:next w:val="a"/>
    <w:uiPriority w:val="39"/>
    <w:unhideWhenUsed/>
    <w:rsid w:val="00E32508"/>
    <w:pPr>
      <w:spacing w:after="57"/>
      <w:ind w:left="1134"/>
    </w:pPr>
  </w:style>
  <w:style w:type="paragraph" w:styleId="6">
    <w:name w:val="toc 6"/>
    <w:basedOn w:val="a"/>
    <w:next w:val="a"/>
    <w:uiPriority w:val="39"/>
    <w:unhideWhenUsed/>
    <w:rsid w:val="00E32508"/>
    <w:pPr>
      <w:spacing w:after="57"/>
      <w:ind w:left="1417"/>
    </w:pPr>
  </w:style>
  <w:style w:type="paragraph" w:styleId="7">
    <w:name w:val="toc 7"/>
    <w:basedOn w:val="a"/>
    <w:next w:val="a"/>
    <w:uiPriority w:val="39"/>
    <w:unhideWhenUsed/>
    <w:rsid w:val="00E32508"/>
    <w:pPr>
      <w:spacing w:after="57"/>
      <w:ind w:left="1701"/>
    </w:pPr>
  </w:style>
  <w:style w:type="paragraph" w:styleId="8">
    <w:name w:val="toc 8"/>
    <w:basedOn w:val="a"/>
    <w:next w:val="a"/>
    <w:uiPriority w:val="39"/>
    <w:unhideWhenUsed/>
    <w:rsid w:val="00E32508"/>
    <w:pPr>
      <w:spacing w:after="57"/>
      <w:ind w:left="1984"/>
    </w:pPr>
  </w:style>
  <w:style w:type="paragraph" w:styleId="9">
    <w:name w:val="toc 9"/>
    <w:basedOn w:val="a"/>
    <w:next w:val="a"/>
    <w:uiPriority w:val="39"/>
    <w:unhideWhenUsed/>
    <w:rsid w:val="00E32508"/>
    <w:pPr>
      <w:spacing w:after="57"/>
      <w:ind w:left="2268"/>
    </w:pPr>
  </w:style>
  <w:style w:type="paragraph" w:styleId="af">
    <w:name w:val="TOC Heading"/>
    <w:uiPriority w:val="39"/>
    <w:unhideWhenUsed/>
    <w:rsid w:val="00E32508"/>
  </w:style>
  <w:style w:type="paragraph" w:styleId="af0">
    <w:name w:val="table of figures"/>
    <w:basedOn w:val="a"/>
    <w:next w:val="a"/>
    <w:uiPriority w:val="99"/>
    <w:unhideWhenUsed/>
    <w:rsid w:val="00E32508"/>
    <w:pPr>
      <w:spacing w:after="0"/>
    </w:pPr>
  </w:style>
  <w:style w:type="paragraph" w:customStyle="1" w:styleId="310">
    <w:name w:val="Заголовок 31"/>
    <w:basedOn w:val="a"/>
    <w:link w:val="30"/>
    <w:uiPriority w:val="9"/>
    <w:qFormat/>
    <w:rsid w:val="00E325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customStyle="1" w:styleId="410">
    <w:name w:val="Заголовок 41"/>
    <w:basedOn w:val="a"/>
    <w:link w:val="40"/>
    <w:uiPriority w:val="9"/>
    <w:qFormat/>
    <w:rsid w:val="00E3250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10"/>
    <w:uiPriority w:val="9"/>
    <w:rsid w:val="00E3250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10"/>
    <w:uiPriority w:val="9"/>
    <w:rsid w:val="00E32508"/>
    <w:rPr>
      <w:rFonts w:ascii="Times New Roman" w:eastAsia="Times New Roman" w:hAnsi="Times New Roman" w:cs="Times New Roman"/>
      <w:b/>
      <w:bCs/>
      <w:sz w:val="24"/>
      <w:szCs w:val="24"/>
      <w:lang w:eastAsia="ru-RU"/>
    </w:rPr>
  </w:style>
  <w:style w:type="paragraph" w:customStyle="1" w:styleId="msonormal0">
    <w:name w:val="msonormal"/>
    <w:basedOn w:val="a"/>
    <w:rsid w:val="00E325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1"/>
    <w:basedOn w:val="a"/>
    <w:rsid w:val="00E325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E325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nhideWhenUsed/>
    <w:rsid w:val="00E32508"/>
    <w:rPr>
      <w:color w:val="0000FF"/>
      <w:u w:val="single"/>
    </w:rPr>
  </w:style>
  <w:style w:type="character" w:styleId="af2">
    <w:name w:val="FollowedHyperlink"/>
    <w:basedOn w:val="a0"/>
    <w:uiPriority w:val="99"/>
    <w:semiHidden/>
    <w:unhideWhenUsed/>
    <w:rsid w:val="00E32508"/>
    <w:rPr>
      <w:color w:val="800080"/>
      <w:u w:val="single"/>
    </w:rPr>
  </w:style>
  <w:style w:type="character" w:customStyle="1" w:styleId="15">
    <w:name w:val="Гиперссылка1"/>
    <w:basedOn w:val="a0"/>
    <w:rsid w:val="00E32508"/>
  </w:style>
  <w:style w:type="paragraph" w:customStyle="1" w:styleId="chapter">
    <w:name w:val="chapter"/>
    <w:basedOn w:val="a"/>
    <w:rsid w:val="00E325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E325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Normal (Web)"/>
    <w:basedOn w:val="a"/>
    <w:uiPriority w:val="99"/>
    <w:unhideWhenUsed/>
    <w:rsid w:val="00E325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Без интервала1"/>
    <w:basedOn w:val="a"/>
    <w:rsid w:val="00E325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E325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style12"/>
    <w:basedOn w:val="a0"/>
    <w:rsid w:val="00E32508"/>
  </w:style>
  <w:style w:type="paragraph" w:customStyle="1" w:styleId="style3">
    <w:name w:val="style3"/>
    <w:basedOn w:val="a"/>
    <w:rsid w:val="00E325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Абзац списка1"/>
    <w:basedOn w:val="a"/>
    <w:rsid w:val="00E325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E325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style11"/>
    <w:basedOn w:val="a0"/>
    <w:rsid w:val="00E32508"/>
  </w:style>
  <w:style w:type="paragraph" w:customStyle="1" w:styleId="style4">
    <w:name w:val="style4"/>
    <w:basedOn w:val="a"/>
    <w:rsid w:val="00E325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List Paragraph"/>
    <w:basedOn w:val="a"/>
    <w:uiPriority w:val="34"/>
    <w:qFormat/>
    <w:rsid w:val="00E32508"/>
    <w:pPr>
      <w:spacing w:after="0" w:line="240" w:lineRule="auto"/>
      <w:ind w:left="720" w:firstLine="709"/>
      <w:contextualSpacing/>
      <w:jc w:val="both"/>
    </w:pPr>
    <w:rPr>
      <w:rFonts w:ascii="Times New Roman" w:hAnsi="Times New Roman" w:cs="Times New Roman"/>
      <w:sz w:val="28"/>
      <w:szCs w:val="28"/>
    </w:rPr>
  </w:style>
  <w:style w:type="paragraph" w:styleId="af5">
    <w:name w:val="Revision"/>
    <w:hidden/>
    <w:uiPriority w:val="99"/>
    <w:semiHidden/>
    <w:rsid w:val="00E32508"/>
    <w:pPr>
      <w:spacing w:after="0" w:line="240" w:lineRule="auto"/>
    </w:pPr>
  </w:style>
  <w:style w:type="character" w:styleId="af6">
    <w:name w:val="annotation reference"/>
    <w:basedOn w:val="a0"/>
    <w:uiPriority w:val="99"/>
    <w:semiHidden/>
    <w:unhideWhenUsed/>
    <w:rsid w:val="00E32508"/>
    <w:rPr>
      <w:sz w:val="16"/>
      <w:szCs w:val="16"/>
    </w:rPr>
  </w:style>
  <w:style w:type="paragraph" w:styleId="af7">
    <w:name w:val="annotation text"/>
    <w:basedOn w:val="a"/>
    <w:link w:val="af8"/>
    <w:uiPriority w:val="99"/>
    <w:unhideWhenUsed/>
    <w:rsid w:val="00E32508"/>
    <w:pPr>
      <w:spacing w:line="240" w:lineRule="auto"/>
    </w:pPr>
    <w:rPr>
      <w:sz w:val="20"/>
      <w:szCs w:val="20"/>
    </w:rPr>
  </w:style>
  <w:style w:type="character" w:customStyle="1" w:styleId="af8">
    <w:name w:val="Текст примечания Знак"/>
    <w:basedOn w:val="a0"/>
    <w:link w:val="af7"/>
    <w:uiPriority w:val="99"/>
    <w:rsid w:val="00E32508"/>
    <w:rPr>
      <w:sz w:val="20"/>
      <w:szCs w:val="20"/>
    </w:rPr>
  </w:style>
  <w:style w:type="paragraph" w:styleId="af9">
    <w:name w:val="annotation subject"/>
    <w:basedOn w:val="af7"/>
    <w:next w:val="af7"/>
    <w:link w:val="afa"/>
    <w:uiPriority w:val="99"/>
    <w:semiHidden/>
    <w:unhideWhenUsed/>
    <w:rsid w:val="00E32508"/>
    <w:rPr>
      <w:b/>
      <w:bCs/>
    </w:rPr>
  </w:style>
  <w:style w:type="character" w:customStyle="1" w:styleId="afa">
    <w:name w:val="Тема примечания Знак"/>
    <w:basedOn w:val="af8"/>
    <w:link w:val="af9"/>
    <w:uiPriority w:val="99"/>
    <w:semiHidden/>
    <w:rsid w:val="00E32508"/>
    <w:rPr>
      <w:b/>
      <w:bCs/>
      <w:sz w:val="20"/>
      <w:szCs w:val="20"/>
    </w:rPr>
  </w:style>
  <w:style w:type="paragraph" w:customStyle="1" w:styleId="s16">
    <w:name w:val="s_16"/>
    <w:basedOn w:val="a"/>
    <w:rsid w:val="00E325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E325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Верхний колонтитул1"/>
    <w:basedOn w:val="a"/>
    <w:link w:val="afb"/>
    <w:uiPriority w:val="99"/>
    <w:unhideWhenUsed/>
    <w:rsid w:val="00E32508"/>
    <w:pPr>
      <w:tabs>
        <w:tab w:val="center" w:pos="4677"/>
        <w:tab w:val="right" w:pos="9355"/>
      </w:tabs>
      <w:spacing w:after="0" w:line="240" w:lineRule="auto"/>
    </w:pPr>
  </w:style>
  <w:style w:type="character" w:customStyle="1" w:styleId="afb">
    <w:name w:val="Верхний колонтитул Знак"/>
    <w:basedOn w:val="a0"/>
    <w:link w:val="18"/>
    <w:uiPriority w:val="99"/>
    <w:rsid w:val="00E32508"/>
  </w:style>
  <w:style w:type="paragraph" w:customStyle="1" w:styleId="19">
    <w:name w:val="Нижний колонтитул1"/>
    <w:basedOn w:val="a"/>
    <w:link w:val="afc"/>
    <w:uiPriority w:val="99"/>
    <w:unhideWhenUsed/>
    <w:rsid w:val="00E32508"/>
    <w:pPr>
      <w:tabs>
        <w:tab w:val="center" w:pos="4677"/>
        <w:tab w:val="right" w:pos="9355"/>
      </w:tabs>
      <w:spacing w:after="0" w:line="240" w:lineRule="auto"/>
    </w:pPr>
  </w:style>
  <w:style w:type="character" w:customStyle="1" w:styleId="afc">
    <w:name w:val="Нижний колонтитул Знак"/>
    <w:basedOn w:val="a0"/>
    <w:link w:val="19"/>
    <w:uiPriority w:val="99"/>
    <w:rsid w:val="00E32508"/>
  </w:style>
  <w:style w:type="character" w:styleId="afd">
    <w:name w:val="page number"/>
    <w:basedOn w:val="a0"/>
    <w:uiPriority w:val="99"/>
    <w:semiHidden/>
    <w:unhideWhenUsed/>
    <w:rsid w:val="00E32508"/>
  </w:style>
  <w:style w:type="paragraph" w:customStyle="1" w:styleId="s15">
    <w:name w:val="s_15"/>
    <w:basedOn w:val="a"/>
    <w:rsid w:val="00E325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E32508"/>
  </w:style>
  <w:style w:type="paragraph" w:customStyle="1" w:styleId="s1">
    <w:name w:val="s_1"/>
    <w:basedOn w:val="a"/>
    <w:rsid w:val="00E325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32508"/>
  </w:style>
  <w:style w:type="paragraph" w:customStyle="1" w:styleId="afe">
    <w:name w:val="Базовый"/>
    <w:rsid w:val="00E32508"/>
    <w:pPr>
      <w:spacing w:after="200" w:line="276" w:lineRule="auto"/>
    </w:pPr>
    <w:rPr>
      <w:rFonts w:ascii="Times New Roman" w:eastAsia="Times New Roman" w:hAnsi="Times New Roman" w:cs="Times New Roman"/>
      <w:sz w:val="24"/>
      <w:szCs w:val="24"/>
      <w:lang w:eastAsia="ru-RU"/>
    </w:rPr>
  </w:style>
  <w:style w:type="paragraph" w:styleId="aff">
    <w:name w:val="Balloon Text"/>
    <w:basedOn w:val="a"/>
    <w:link w:val="aff0"/>
    <w:uiPriority w:val="99"/>
    <w:semiHidden/>
    <w:unhideWhenUsed/>
    <w:rsid w:val="00E32508"/>
    <w:pPr>
      <w:spacing w:after="0" w:line="240" w:lineRule="auto"/>
    </w:pPr>
    <w:rPr>
      <w:rFonts w:ascii="Tahoma" w:hAnsi="Tahoma" w:cs="Tahoma"/>
      <w:sz w:val="16"/>
      <w:szCs w:val="16"/>
    </w:rPr>
  </w:style>
  <w:style w:type="character" w:customStyle="1" w:styleId="aff0">
    <w:name w:val="Текст выноски Знак"/>
    <w:basedOn w:val="a0"/>
    <w:link w:val="aff"/>
    <w:uiPriority w:val="99"/>
    <w:semiHidden/>
    <w:rsid w:val="00E32508"/>
    <w:rPr>
      <w:rFonts w:ascii="Tahoma" w:hAnsi="Tahoma" w:cs="Tahoma"/>
      <w:sz w:val="16"/>
      <w:szCs w:val="16"/>
    </w:rPr>
  </w:style>
  <w:style w:type="table" w:styleId="aff1">
    <w:name w:val="Table Grid"/>
    <w:basedOn w:val="a1"/>
    <w:uiPriority w:val="39"/>
    <w:rsid w:val="00E32508"/>
    <w:pPr>
      <w:spacing w:after="0" w:line="240" w:lineRule="auto"/>
      <w:jc w:val="both"/>
    </w:pPr>
    <w:rPr>
      <w:rFonts w:ascii="Times New Roman"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
    <w:rsid w:val="00D903A0"/>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508"/>
  </w:style>
  <w:style w:type="paragraph" w:styleId="1">
    <w:name w:val="heading 1"/>
    <w:basedOn w:val="a"/>
    <w:link w:val="10"/>
    <w:uiPriority w:val="9"/>
    <w:qFormat/>
    <w:rsid w:val="00D903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E32508"/>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sid w:val="00E32508"/>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E32508"/>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E32508"/>
    <w:rPr>
      <w:rFonts w:ascii="Arial" w:eastAsia="Arial" w:hAnsi="Arial" w:cs="Arial"/>
      <w:sz w:val="34"/>
    </w:rPr>
  </w:style>
  <w:style w:type="character" w:customStyle="1" w:styleId="Heading3Char">
    <w:name w:val="Heading 3 Char"/>
    <w:basedOn w:val="a0"/>
    <w:uiPriority w:val="9"/>
    <w:rsid w:val="00E32508"/>
    <w:rPr>
      <w:rFonts w:ascii="Arial" w:eastAsia="Arial" w:hAnsi="Arial" w:cs="Arial"/>
      <w:sz w:val="30"/>
      <w:szCs w:val="30"/>
    </w:rPr>
  </w:style>
  <w:style w:type="character" w:customStyle="1" w:styleId="Heading4Char">
    <w:name w:val="Heading 4 Char"/>
    <w:basedOn w:val="a0"/>
    <w:uiPriority w:val="9"/>
    <w:rsid w:val="00E32508"/>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E32508"/>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E32508"/>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E32508"/>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sid w:val="00E32508"/>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E32508"/>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sid w:val="00E32508"/>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E32508"/>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sid w:val="00E32508"/>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E32508"/>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E32508"/>
    <w:rPr>
      <w:rFonts w:ascii="Arial" w:eastAsia="Arial" w:hAnsi="Arial" w:cs="Arial"/>
      <w:i/>
      <w:iCs/>
      <w:sz w:val="21"/>
      <w:szCs w:val="21"/>
    </w:rPr>
  </w:style>
  <w:style w:type="paragraph" w:styleId="a3">
    <w:name w:val="Title"/>
    <w:basedOn w:val="a"/>
    <w:next w:val="a"/>
    <w:link w:val="a4"/>
    <w:uiPriority w:val="10"/>
    <w:qFormat/>
    <w:rsid w:val="00E32508"/>
    <w:pPr>
      <w:spacing w:before="300" w:after="200"/>
      <w:contextualSpacing/>
    </w:pPr>
    <w:rPr>
      <w:sz w:val="48"/>
      <w:szCs w:val="48"/>
    </w:rPr>
  </w:style>
  <w:style w:type="character" w:customStyle="1" w:styleId="a4">
    <w:name w:val="Название Знак"/>
    <w:basedOn w:val="a0"/>
    <w:link w:val="a3"/>
    <w:uiPriority w:val="10"/>
    <w:rsid w:val="00E32508"/>
    <w:rPr>
      <w:sz w:val="48"/>
      <w:szCs w:val="48"/>
    </w:rPr>
  </w:style>
  <w:style w:type="paragraph" w:styleId="a5">
    <w:name w:val="Subtitle"/>
    <w:basedOn w:val="a"/>
    <w:next w:val="a"/>
    <w:link w:val="a6"/>
    <w:uiPriority w:val="11"/>
    <w:qFormat/>
    <w:rsid w:val="00E32508"/>
    <w:pPr>
      <w:spacing w:before="200" w:after="200"/>
    </w:pPr>
    <w:rPr>
      <w:sz w:val="24"/>
      <w:szCs w:val="24"/>
    </w:rPr>
  </w:style>
  <w:style w:type="character" w:customStyle="1" w:styleId="a6">
    <w:name w:val="Подзаголовок Знак"/>
    <w:basedOn w:val="a0"/>
    <w:link w:val="a5"/>
    <w:uiPriority w:val="11"/>
    <w:rsid w:val="00E32508"/>
    <w:rPr>
      <w:sz w:val="24"/>
      <w:szCs w:val="24"/>
    </w:rPr>
  </w:style>
  <w:style w:type="paragraph" w:styleId="2">
    <w:name w:val="Quote"/>
    <w:basedOn w:val="a"/>
    <w:next w:val="a"/>
    <w:link w:val="20"/>
    <w:uiPriority w:val="29"/>
    <w:qFormat/>
    <w:rsid w:val="00E32508"/>
    <w:pPr>
      <w:ind w:left="720" w:right="720"/>
    </w:pPr>
    <w:rPr>
      <w:i/>
    </w:rPr>
  </w:style>
  <w:style w:type="character" w:customStyle="1" w:styleId="20">
    <w:name w:val="Цитата 2 Знак"/>
    <w:link w:val="2"/>
    <w:uiPriority w:val="29"/>
    <w:rsid w:val="00E32508"/>
    <w:rPr>
      <w:i/>
    </w:rPr>
  </w:style>
  <w:style w:type="paragraph" w:styleId="a7">
    <w:name w:val="Intense Quote"/>
    <w:basedOn w:val="a"/>
    <w:next w:val="a"/>
    <w:link w:val="a8"/>
    <w:uiPriority w:val="30"/>
    <w:qFormat/>
    <w:rsid w:val="00E3250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E32508"/>
    <w:rPr>
      <w:i/>
    </w:rPr>
  </w:style>
  <w:style w:type="character" w:customStyle="1" w:styleId="HeaderChar">
    <w:name w:val="Header Char"/>
    <w:basedOn w:val="a0"/>
    <w:uiPriority w:val="99"/>
    <w:rsid w:val="00E32508"/>
  </w:style>
  <w:style w:type="character" w:customStyle="1" w:styleId="FooterChar">
    <w:name w:val="Footer Char"/>
    <w:basedOn w:val="a0"/>
    <w:uiPriority w:val="99"/>
    <w:rsid w:val="00E32508"/>
  </w:style>
  <w:style w:type="paragraph" w:customStyle="1" w:styleId="12">
    <w:name w:val="Название объекта1"/>
    <w:basedOn w:val="a"/>
    <w:next w:val="a"/>
    <w:uiPriority w:val="35"/>
    <w:semiHidden/>
    <w:unhideWhenUsed/>
    <w:qFormat/>
    <w:rsid w:val="00E32508"/>
    <w:pPr>
      <w:spacing w:line="276" w:lineRule="auto"/>
    </w:pPr>
    <w:rPr>
      <w:b/>
      <w:bCs/>
      <w:color w:val="5B9BD5" w:themeColor="accent1"/>
      <w:sz w:val="18"/>
      <w:szCs w:val="18"/>
    </w:rPr>
  </w:style>
  <w:style w:type="character" w:customStyle="1" w:styleId="CaptionChar">
    <w:name w:val="Caption Char"/>
    <w:uiPriority w:val="99"/>
    <w:rsid w:val="00E32508"/>
  </w:style>
  <w:style w:type="table" w:customStyle="1" w:styleId="TableGridLight">
    <w:name w:val="Table Grid Light"/>
    <w:basedOn w:val="a1"/>
    <w:uiPriority w:val="59"/>
    <w:rsid w:val="00E32508"/>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E32508"/>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E32508"/>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E3250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E3250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E32508"/>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E32508"/>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E32508"/>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E32508"/>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E32508"/>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E32508"/>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E32508"/>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E32508"/>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E32508"/>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E32508"/>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E32508"/>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E32508"/>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E32508"/>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E32508"/>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E32508"/>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E32508"/>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E32508"/>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E32508"/>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E32508"/>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E32508"/>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E32508"/>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E32508"/>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E32508"/>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E32508"/>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E32508"/>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E32508"/>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E32508"/>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E32508"/>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E32508"/>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E3250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E3250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E3250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E3250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E3250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E3250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E3250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E32508"/>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E32508"/>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E32508"/>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E32508"/>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E32508"/>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E32508"/>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E32508"/>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E32508"/>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E32508"/>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E32508"/>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E32508"/>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E32508"/>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E32508"/>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E32508"/>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E3250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E3250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E3250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E3250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E3250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E3250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E3250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E32508"/>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E32508"/>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E32508"/>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E32508"/>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E32508"/>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E32508"/>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E32508"/>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E32508"/>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E32508"/>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E32508"/>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E32508"/>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E32508"/>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E32508"/>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E32508"/>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E32508"/>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E32508"/>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E32508"/>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E32508"/>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E32508"/>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E32508"/>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E32508"/>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E32508"/>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E32508"/>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E32508"/>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E32508"/>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E32508"/>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E32508"/>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E32508"/>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E3250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E32508"/>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E32508"/>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E32508"/>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E32508"/>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E32508"/>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E32508"/>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E32508"/>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E32508"/>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E32508"/>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E32508"/>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E32508"/>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E32508"/>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E32508"/>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E3250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E3250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E3250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E3250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E3250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E3250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E3250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E32508"/>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E32508"/>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E32508"/>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E32508"/>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E32508"/>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E32508"/>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E32508"/>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E32508"/>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32508"/>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E32508"/>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E32508"/>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E32508"/>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E32508"/>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E32508"/>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9">
    <w:name w:val="footnote text"/>
    <w:basedOn w:val="a"/>
    <w:link w:val="aa"/>
    <w:uiPriority w:val="99"/>
    <w:semiHidden/>
    <w:unhideWhenUsed/>
    <w:rsid w:val="00E32508"/>
    <w:pPr>
      <w:spacing w:after="40" w:line="240" w:lineRule="auto"/>
    </w:pPr>
    <w:rPr>
      <w:sz w:val="18"/>
    </w:rPr>
  </w:style>
  <w:style w:type="character" w:customStyle="1" w:styleId="aa">
    <w:name w:val="Текст сноски Знак"/>
    <w:link w:val="a9"/>
    <w:uiPriority w:val="99"/>
    <w:rsid w:val="00E32508"/>
    <w:rPr>
      <w:sz w:val="18"/>
    </w:rPr>
  </w:style>
  <w:style w:type="character" w:styleId="ab">
    <w:name w:val="footnote reference"/>
    <w:basedOn w:val="a0"/>
    <w:uiPriority w:val="99"/>
    <w:unhideWhenUsed/>
    <w:rsid w:val="00E32508"/>
    <w:rPr>
      <w:vertAlign w:val="superscript"/>
    </w:rPr>
  </w:style>
  <w:style w:type="paragraph" w:styleId="ac">
    <w:name w:val="endnote text"/>
    <w:basedOn w:val="a"/>
    <w:link w:val="ad"/>
    <w:uiPriority w:val="99"/>
    <w:semiHidden/>
    <w:unhideWhenUsed/>
    <w:rsid w:val="00E32508"/>
    <w:pPr>
      <w:spacing w:after="0" w:line="240" w:lineRule="auto"/>
    </w:pPr>
    <w:rPr>
      <w:sz w:val="20"/>
    </w:rPr>
  </w:style>
  <w:style w:type="character" w:customStyle="1" w:styleId="ad">
    <w:name w:val="Текст концевой сноски Знак"/>
    <w:link w:val="ac"/>
    <w:uiPriority w:val="99"/>
    <w:rsid w:val="00E32508"/>
    <w:rPr>
      <w:sz w:val="20"/>
    </w:rPr>
  </w:style>
  <w:style w:type="character" w:styleId="ae">
    <w:name w:val="endnote reference"/>
    <w:basedOn w:val="a0"/>
    <w:uiPriority w:val="99"/>
    <w:semiHidden/>
    <w:unhideWhenUsed/>
    <w:rsid w:val="00E32508"/>
    <w:rPr>
      <w:vertAlign w:val="superscript"/>
    </w:rPr>
  </w:style>
  <w:style w:type="paragraph" w:styleId="13">
    <w:name w:val="toc 1"/>
    <w:basedOn w:val="a"/>
    <w:next w:val="a"/>
    <w:uiPriority w:val="39"/>
    <w:unhideWhenUsed/>
    <w:rsid w:val="00E32508"/>
    <w:pPr>
      <w:spacing w:after="57"/>
    </w:pPr>
  </w:style>
  <w:style w:type="paragraph" w:styleId="22">
    <w:name w:val="toc 2"/>
    <w:basedOn w:val="a"/>
    <w:next w:val="a"/>
    <w:uiPriority w:val="39"/>
    <w:unhideWhenUsed/>
    <w:rsid w:val="00E32508"/>
    <w:pPr>
      <w:spacing w:after="57"/>
      <w:ind w:left="283"/>
    </w:pPr>
  </w:style>
  <w:style w:type="paragraph" w:styleId="3">
    <w:name w:val="toc 3"/>
    <w:basedOn w:val="a"/>
    <w:next w:val="a"/>
    <w:uiPriority w:val="39"/>
    <w:unhideWhenUsed/>
    <w:rsid w:val="00E32508"/>
    <w:pPr>
      <w:spacing w:after="57"/>
      <w:ind w:left="567"/>
    </w:pPr>
  </w:style>
  <w:style w:type="paragraph" w:styleId="4">
    <w:name w:val="toc 4"/>
    <w:basedOn w:val="a"/>
    <w:next w:val="a"/>
    <w:uiPriority w:val="39"/>
    <w:unhideWhenUsed/>
    <w:rsid w:val="00E32508"/>
    <w:pPr>
      <w:spacing w:after="57"/>
      <w:ind w:left="850"/>
    </w:pPr>
  </w:style>
  <w:style w:type="paragraph" w:styleId="5">
    <w:name w:val="toc 5"/>
    <w:basedOn w:val="a"/>
    <w:next w:val="a"/>
    <w:uiPriority w:val="39"/>
    <w:unhideWhenUsed/>
    <w:rsid w:val="00E32508"/>
    <w:pPr>
      <w:spacing w:after="57"/>
      <w:ind w:left="1134"/>
    </w:pPr>
  </w:style>
  <w:style w:type="paragraph" w:styleId="6">
    <w:name w:val="toc 6"/>
    <w:basedOn w:val="a"/>
    <w:next w:val="a"/>
    <w:uiPriority w:val="39"/>
    <w:unhideWhenUsed/>
    <w:rsid w:val="00E32508"/>
    <w:pPr>
      <w:spacing w:after="57"/>
      <w:ind w:left="1417"/>
    </w:pPr>
  </w:style>
  <w:style w:type="paragraph" w:styleId="7">
    <w:name w:val="toc 7"/>
    <w:basedOn w:val="a"/>
    <w:next w:val="a"/>
    <w:uiPriority w:val="39"/>
    <w:unhideWhenUsed/>
    <w:rsid w:val="00E32508"/>
    <w:pPr>
      <w:spacing w:after="57"/>
      <w:ind w:left="1701"/>
    </w:pPr>
  </w:style>
  <w:style w:type="paragraph" w:styleId="8">
    <w:name w:val="toc 8"/>
    <w:basedOn w:val="a"/>
    <w:next w:val="a"/>
    <w:uiPriority w:val="39"/>
    <w:unhideWhenUsed/>
    <w:rsid w:val="00E32508"/>
    <w:pPr>
      <w:spacing w:after="57"/>
      <w:ind w:left="1984"/>
    </w:pPr>
  </w:style>
  <w:style w:type="paragraph" w:styleId="9">
    <w:name w:val="toc 9"/>
    <w:basedOn w:val="a"/>
    <w:next w:val="a"/>
    <w:uiPriority w:val="39"/>
    <w:unhideWhenUsed/>
    <w:rsid w:val="00E32508"/>
    <w:pPr>
      <w:spacing w:after="57"/>
      <w:ind w:left="2268"/>
    </w:pPr>
  </w:style>
  <w:style w:type="paragraph" w:styleId="af">
    <w:name w:val="TOC Heading"/>
    <w:uiPriority w:val="39"/>
    <w:unhideWhenUsed/>
    <w:rsid w:val="00E32508"/>
  </w:style>
  <w:style w:type="paragraph" w:styleId="af0">
    <w:name w:val="table of figures"/>
    <w:basedOn w:val="a"/>
    <w:next w:val="a"/>
    <w:uiPriority w:val="99"/>
    <w:unhideWhenUsed/>
    <w:rsid w:val="00E32508"/>
    <w:pPr>
      <w:spacing w:after="0"/>
    </w:pPr>
  </w:style>
  <w:style w:type="paragraph" w:customStyle="1" w:styleId="310">
    <w:name w:val="Заголовок 31"/>
    <w:basedOn w:val="a"/>
    <w:link w:val="30"/>
    <w:uiPriority w:val="9"/>
    <w:qFormat/>
    <w:rsid w:val="00E325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customStyle="1" w:styleId="410">
    <w:name w:val="Заголовок 41"/>
    <w:basedOn w:val="a"/>
    <w:link w:val="40"/>
    <w:uiPriority w:val="9"/>
    <w:qFormat/>
    <w:rsid w:val="00E3250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10"/>
    <w:uiPriority w:val="9"/>
    <w:rsid w:val="00E3250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10"/>
    <w:uiPriority w:val="9"/>
    <w:rsid w:val="00E32508"/>
    <w:rPr>
      <w:rFonts w:ascii="Times New Roman" w:eastAsia="Times New Roman" w:hAnsi="Times New Roman" w:cs="Times New Roman"/>
      <w:b/>
      <w:bCs/>
      <w:sz w:val="24"/>
      <w:szCs w:val="24"/>
      <w:lang w:eastAsia="ru-RU"/>
    </w:rPr>
  </w:style>
  <w:style w:type="paragraph" w:customStyle="1" w:styleId="msonormal0">
    <w:name w:val="msonormal"/>
    <w:basedOn w:val="a"/>
    <w:rsid w:val="00E325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1"/>
    <w:basedOn w:val="a"/>
    <w:rsid w:val="00E325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E325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nhideWhenUsed/>
    <w:rsid w:val="00E32508"/>
    <w:rPr>
      <w:color w:val="0000FF"/>
      <w:u w:val="single"/>
    </w:rPr>
  </w:style>
  <w:style w:type="character" w:styleId="af2">
    <w:name w:val="FollowedHyperlink"/>
    <w:basedOn w:val="a0"/>
    <w:uiPriority w:val="99"/>
    <w:semiHidden/>
    <w:unhideWhenUsed/>
    <w:rsid w:val="00E32508"/>
    <w:rPr>
      <w:color w:val="800080"/>
      <w:u w:val="single"/>
    </w:rPr>
  </w:style>
  <w:style w:type="character" w:customStyle="1" w:styleId="15">
    <w:name w:val="Гиперссылка1"/>
    <w:basedOn w:val="a0"/>
    <w:rsid w:val="00E32508"/>
  </w:style>
  <w:style w:type="paragraph" w:customStyle="1" w:styleId="chapter">
    <w:name w:val="chapter"/>
    <w:basedOn w:val="a"/>
    <w:rsid w:val="00E325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E325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Normal (Web)"/>
    <w:basedOn w:val="a"/>
    <w:uiPriority w:val="99"/>
    <w:unhideWhenUsed/>
    <w:rsid w:val="00E325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Без интервала1"/>
    <w:basedOn w:val="a"/>
    <w:rsid w:val="00E325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E325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style12"/>
    <w:basedOn w:val="a0"/>
    <w:rsid w:val="00E32508"/>
  </w:style>
  <w:style w:type="paragraph" w:customStyle="1" w:styleId="style3">
    <w:name w:val="style3"/>
    <w:basedOn w:val="a"/>
    <w:rsid w:val="00E325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Абзац списка1"/>
    <w:basedOn w:val="a"/>
    <w:rsid w:val="00E325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E325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style11"/>
    <w:basedOn w:val="a0"/>
    <w:rsid w:val="00E32508"/>
  </w:style>
  <w:style w:type="paragraph" w:customStyle="1" w:styleId="style4">
    <w:name w:val="style4"/>
    <w:basedOn w:val="a"/>
    <w:rsid w:val="00E325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List Paragraph"/>
    <w:basedOn w:val="a"/>
    <w:uiPriority w:val="34"/>
    <w:qFormat/>
    <w:rsid w:val="00E32508"/>
    <w:pPr>
      <w:spacing w:after="0" w:line="240" w:lineRule="auto"/>
      <w:ind w:left="720" w:firstLine="709"/>
      <w:contextualSpacing/>
      <w:jc w:val="both"/>
    </w:pPr>
    <w:rPr>
      <w:rFonts w:ascii="Times New Roman" w:hAnsi="Times New Roman" w:cs="Times New Roman"/>
      <w:sz w:val="28"/>
      <w:szCs w:val="28"/>
    </w:rPr>
  </w:style>
  <w:style w:type="paragraph" w:styleId="af5">
    <w:name w:val="Revision"/>
    <w:hidden/>
    <w:uiPriority w:val="99"/>
    <w:semiHidden/>
    <w:rsid w:val="00E32508"/>
    <w:pPr>
      <w:spacing w:after="0" w:line="240" w:lineRule="auto"/>
    </w:pPr>
  </w:style>
  <w:style w:type="character" w:styleId="af6">
    <w:name w:val="annotation reference"/>
    <w:basedOn w:val="a0"/>
    <w:uiPriority w:val="99"/>
    <w:semiHidden/>
    <w:unhideWhenUsed/>
    <w:rsid w:val="00E32508"/>
    <w:rPr>
      <w:sz w:val="16"/>
      <w:szCs w:val="16"/>
    </w:rPr>
  </w:style>
  <w:style w:type="paragraph" w:styleId="af7">
    <w:name w:val="annotation text"/>
    <w:basedOn w:val="a"/>
    <w:link w:val="af8"/>
    <w:uiPriority w:val="99"/>
    <w:unhideWhenUsed/>
    <w:rsid w:val="00E32508"/>
    <w:pPr>
      <w:spacing w:line="240" w:lineRule="auto"/>
    </w:pPr>
    <w:rPr>
      <w:sz w:val="20"/>
      <w:szCs w:val="20"/>
    </w:rPr>
  </w:style>
  <w:style w:type="character" w:customStyle="1" w:styleId="af8">
    <w:name w:val="Текст примечания Знак"/>
    <w:basedOn w:val="a0"/>
    <w:link w:val="af7"/>
    <w:uiPriority w:val="99"/>
    <w:rsid w:val="00E32508"/>
    <w:rPr>
      <w:sz w:val="20"/>
      <w:szCs w:val="20"/>
    </w:rPr>
  </w:style>
  <w:style w:type="paragraph" w:styleId="af9">
    <w:name w:val="annotation subject"/>
    <w:basedOn w:val="af7"/>
    <w:next w:val="af7"/>
    <w:link w:val="afa"/>
    <w:uiPriority w:val="99"/>
    <w:semiHidden/>
    <w:unhideWhenUsed/>
    <w:rsid w:val="00E32508"/>
    <w:rPr>
      <w:b/>
      <w:bCs/>
    </w:rPr>
  </w:style>
  <w:style w:type="character" w:customStyle="1" w:styleId="afa">
    <w:name w:val="Тема примечания Знак"/>
    <w:basedOn w:val="af8"/>
    <w:link w:val="af9"/>
    <w:uiPriority w:val="99"/>
    <w:semiHidden/>
    <w:rsid w:val="00E32508"/>
    <w:rPr>
      <w:b/>
      <w:bCs/>
      <w:sz w:val="20"/>
      <w:szCs w:val="20"/>
    </w:rPr>
  </w:style>
  <w:style w:type="paragraph" w:customStyle="1" w:styleId="s16">
    <w:name w:val="s_16"/>
    <w:basedOn w:val="a"/>
    <w:rsid w:val="00E325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E325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Верхний колонтитул1"/>
    <w:basedOn w:val="a"/>
    <w:link w:val="afb"/>
    <w:uiPriority w:val="99"/>
    <w:unhideWhenUsed/>
    <w:rsid w:val="00E32508"/>
    <w:pPr>
      <w:tabs>
        <w:tab w:val="center" w:pos="4677"/>
        <w:tab w:val="right" w:pos="9355"/>
      </w:tabs>
      <w:spacing w:after="0" w:line="240" w:lineRule="auto"/>
    </w:pPr>
  </w:style>
  <w:style w:type="character" w:customStyle="1" w:styleId="afb">
    <w:name w:val="Верхний колонтитул Знак"/>
    <w:basedOn w:val="a0"/>
    <w:link w:val="18"/>
    <w:uiPriority w:val="99"/>
    <w:rsid w:val="00E32508"/>
  </w:style>
  <w:style w:type="paragraph" w:customStyle="1" w:styleId="19">
    <w:name w:val="Нижний колонтитул1"/>
    <w:basedOn w:val="a"/>
    <w:link w:val="afc"/>
    <w:uiPriority w:val="99"/>
    <w:unhideWhenUsed/>
    <w:rsid w:val="00E32508"/>
    <w:pPr>
      <w:tabs>
        <w:tab w:val="center" w:pos="4677"/>
        <w:tab w:val="right" w:pos="9355"/>
      </w:tabs>
      <w:spacing w:after="0" w:line="240" w:lineRule="auto"/>
    </w:pPr>
  </w:style>
  <w:style w:type="character" w:customStyle="1" w:styleId="afc">
    <w:name w:val="Нижний колонтитул Знак"/>
    <w:basedOn w:val="a0"/>
    <w:link w:val="19"/>
    <w:uiPriority w:val="99"/>
    <w:rsid w:val="00E32508"/>
  </w:style>
  <w:style w:type="character" w:styleId="afd">
    <w:name w:val="page number"/>
    <w:basedOn w:val="a0"/>
    <w:uiPriority w:val="99"/>
    <w:semiHidden/>
    <w:unhideWhenUsed/>
    <w:rsid w:val="00E32508"/>
  </w:style>
  <w:style w:type="paragraph" w:customStyle="1" w:styleId="s15">
    <w:name w:val="s_15"/>
    <w:basedOn w:val="a"/>
    <w:rsid w:val="00E325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E32508"/>
  </w:style>
  <w:style w:type="paragraph" w:customStyle="1" w:styleId="s1">
    <w:name w:val="s_1"/>
    <w:basedOn w:val="a"/>
    <w:rsid w:val="00E325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32508"/>
  </w:style>
  <w:style w:type="paragraph" w:customStyle="1" w:styleId="afe">
    <w:name w:val="Базовый"/>
    <w:rsid w:val="00E32508"/>
    <w:pPr>
      <w:spacing w:after="200" w:line="276" w:lineRule="auto"/>
    </w:pPr>
    <w:rPr>
      <w:rFonts w:ascii="Times New Roman" w:eastAsia="Times New Roman" w:hAnsi="Times New Roman" w:cs="Times New Roman"/>
      <w:sz w:val="24"/>
      <w:szCs w:val="24"/>
      <w:lang w:eastAsia="ru-RU"/>
    </w:rPr>
  </w:style>
  <w:style w:type="paragraph" w:styleId="aff">
    <w:name w:val="Balloon Text"/>
    <w:basedOn w:val="a"/>
    <w:link w:val="aff0"/>
    <w:uiPriority w:val="99"/>
    <w:semiHidden/>
    <w:unhideWhenUsed/>
    <w:rsid w:val="00E32508"/>
    <w:pPr>
      <w:spacing w:after="0" w:line="240" w:lineRule="auto"/>
    </w:pPr>
    <w:rPr>
      <w:rFonts w:ascii="Tahoma" w:hAnsi="Tahoma" w:cs="Tahoma"/>
      <w:sz w:val="16"/>
      <w:szCs w:val="16"/>
    </w:rPr>
  </w:style>
  <w:style w:type="character" w:customStyle="1" w:styleId="aff0">
    <w:name w:val="Текст выноски Знак"/>
    <w:basedOn w:val="a0"/>
    <w:link w:val="aff"/>
    <w:uiPriority w:val="99"/>
    <w:semiHidden/>
    <w:rsid w:val="00E32508"/>
    <w:rPr>
      <w:rFonts w:ascii="Tahoma" w:hAnsi="Tahoma" w:cs="Tahoma"/>
      <w:sz w:val="16"/>
      <w:szCs w:val="16"/>
    </w:rPr>
  </w:style>
  <w:style w:type="table" w:styleId="aff1">
    <w:name w:val="Table Grid"/>
    <w:basedOn w:val="a1"/>
    <w:uiPriority w:val="39"/>
    <w:rsid w:val="00E32508"/>
    <w:pPr>
      <w:spacing w:after="0" w:line="240" w:lineRule="auto"/>
      <w:jc w:val="both"/>
    </w:pPr>
    <w:rPr>
      <w:rFonts w:ascii="Times New Roman"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
    <w:rsid w:val="00D903A0"/>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77401">
      <w:bodyDiv w:val="1"/>
      <w:marLeft w:val="0"/>
      <w:marRight w:val="0"/>
      <w:marTop w:val="0"/>
      <w:marBottom w:val="0"/>
      <w:divBdr>
        <w:top w:val="none" w:sz="0" w:space="0" w:color="auto"/>
        <w:left w:val="none" w:sz="0" w:space="0" w:color="auto"/>
        <w:bottom w:val="none" w:sz="0" w:space="0" w:color="auto"/>
        <w:right w:val="none" w:sz="0" w:space="0" w:color="auto"/>
      </w:divBdr>
    </w:div>
    <w:div w:id="434519702">
      <w:bodyDiv w:val="1"/>
      <w:marLeft w:val="0"/>
      <w:marRight w:val="0"/>
      <w:marTop w:val="0"/>
      <w:marBottom w:val="0"/>
      <w:divBdr>
        <w:top w:val="none" w:sz="0" w:space="0" w:color="auto"/>
        <w:left w:val="none" w:sz="0" w:space="0" w:color="auto"/>
        <w:bottom w:val="none" w:sz="0" w:space="0" w:color="auto"/>
        <w:right w:val="none" w:sz="0" w:space="0" w:color="auto"/>
      </w:divBdr>
    </w:div>
    <w:div w:id="1705792342">
      <w:bodyDiv w:val="1"/>
      <w:marLeft w:val="0"/>
      <w:marRight w:val="0"/>
      <w:marTop w:val="0"/>
      <w:marBottom w:val="0"/>
      <w:divBdr>
        <w:top w:val="none" w:sz="0" w:space="0" w:color="auto"/>
        <w:left w:val="none" w:sz="0" w:space="0" w:color="auto"/>
        <w:bottom w:val="none" w:sz="0" w:space="0" w:color="auto"/>
        <w:right w:val="none" w:sz="0" w:space="0" w:color="auto"/>
      </w:divBdr>
    </w:div>
    <w:div w:id="181918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avo-search.minjust.ru/bigs/showDocument.html?id=E3582471-B8B8-4D69-B4C4-3DF3F904EEA0" TargetMode="External"/><Relationship Id="rId18" Type="http://schemas.openxmlformats.org/officeDocument/2006/relationships/hyperlink" Target="https://pravo-search.minjust.ru/bigs/showDocument.html?id=3E8F427C-A512-4684-A508-8DC47FB7D54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zakon.scli.ru/" TargetMode="External"/><Relationship Id="rId17" Type="http://schemas.openxmlformats.org/officeDocument/2006/relationships/hyperlink" Target="https://pravo-search.minjust.ru/bigs/showDocument.html?id=96E20C02-1B12-465A-B64C-24AA92270007" TargetMode="External"/><Relationship Id="rId2" Type="http://schemas.openxmlformats.org/officeDocument/2006/relationships/numbering" Target="numbering.xml"/><Relationship Id="rId16" Type="http://schemas.openxmlformats.org/officeDocument/2006/relationships/hyperlink" Target="https://pravo-search.minjust.ru/bigs/showDocument.html?id=96E20C02-1B12-465A-B64C-24AA92270007"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2811CBD144171BB20C0BD9455D784D1F5988D689E15EB61EBF6B273D1C72D87B7175FBDCD0725438815BDiAf2I"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pravo-search.minjust.ru/bigs/showDocument.html?id=96E20C02-1B12-465A-B64C-24AA92270007" TargetMode="External"/><Relationship Id="rId23" Type="http://schemas.microsoft.com/office/2011/relationships/people" Target="people.xml"/><Relationship Id="rId10" Type="http://schemas.openxmlformats.org/officeDocument/2006/relationships/hyperlink" Target="http://zakon.scli.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consultant.ru/document/cons_doc_LAW_2875/" TargetMode="External"/><Relationship Id="rId14" Type="http://schemas.openxmlformats.org/officeDocument/2006/relationships/hyperlink" Target="http://zakon.scli.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97DEA-15AB-4D71-BBE4-20712D3A8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61</Pages>
  <Words>23402</Words>
  <Characters>133393</Characters>
  <Application>Microsoft Office Word</Application>
  <DocSecurity>0</DocSecurity>
  <Lines>1111</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156483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Н.В. Волкова</dc:creator>
  <cp:lastModifiedBy>Пользователь</cp:lastModifiedBy>
  <cp:revision>3</cp:revision>
  <cp:lastPrinted>2023-10-19T11:23:00Z</cp:lastPrinted>
  <dcterms:created xsi:type="dcterms:W3CDTF">2024-09-04T06:18:00Z</dcterms:created>
  <dcterms:modified xsi:type="dcterms:W3CDTF">2024-09-04T06:57:00Z</dcterms:modified>
</cp:coreProperties>
</file>