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11" w:rsidRPr="00743854" w:rsidRDefault="00122A11" w:rsidP="0030173B">
      <w:pPr>
        <w:tabs>
          <w:tab w:val="left" w:pos="4395"/>
          <w:tab w:val="left" w:pos="4962"/>
        </w:tabs>
        <w:spacing w:after="0" w:line="240" w:lineRule="atLeast"/>
        <w:ind w:firstLine="5245"/>
        <w:rPr>
          <w:rFonts w:ascii="Times New Roman" w:hAnsi="Times New Roman" w:cs="Times New Roman"/>
          <w:sz w:val="28"/>
          <w:szCs w:val="28"/>
        </w:rPr>
      </w:pPr>
      <w:proofErr w:type="gramStart"/>
      <w:r w:rsidRPr="00743854">
        <w:rPr>
          <w:rFonts w:ascii="Times New Roman" w:hAnsi="Times New Roman" w:cs="Times New Roman"/>
          <w:sz w:val="28"/>
          <w:szCs w:val="28"/>
        </w:rPr>
        <w:t>Принят</w:t>
      </w:r>
      <w:proofErr w:type="gramEnd"/>
      <w:r w:rsidRPr="00743854">
        <w:rPr>
          <w:rFonts w:ascii="Times New Roman" w:hAnsi="Times New Roman" w:cs="Times New Roman"/>
          <w:sz w:val="28"/>
          <w:szCs w:val="28"/>
        </w:rPr>
        <w:t xml:space="preserve"> решением</w:t>
      </w:r>
    </w:p>
    <w:p w:rsidR="00122A11" w:rsidRPr="00743854" w:rsidRDefault="00122A11" w:rsidP="0030173B">
      <w:pPr>
        <w:tabs>
          <w:tab w:val="left" w:pos="4395"/>
          <w:tab w:val="left" w:pos="4962"/>
        </w:tabs>
        <w:spacing w:after="0" w:line="240" w:lineRule="atLeast"/>
        <w:ind w:firstLine="5245"/>
        <w:rPr>
          <w:rFonts w:ascii="Times New Roman" w:hAnsi="Times New Roman" w:cs="Times New Roman"/>
          <w:sz w:val="28"/>
          <w:szCs w:val="28"/>
        </w:rPr>
      </w:pPr>
      <w:r w:rsidRPr="00743854">
        <w:rPr>
          <w:rFonts w:ascii="Times New Roman" w:hAnsi="Times New Roman" w:cs="Times New Roman"/>
          <w:sz w:val="28"/>
          <w:szCs w:val="28"/>
        </w:rPr>
        <w:t xml:space="preserve">Совета городского округа </w:t>
      </w:r>
    </w:p>
    <w:p w:rsidR="00122A11" w:rsidRPr="00743854" w:rsidRDefault="00122A11" w:rsidP="0030173B">
      <w:pPr>
        <w:tabs>
          <w:tab w:val="left" w:pos="4395"/>
          <w:tab w:val="left" w:pos="5387"/>
        </w:tabs>
        <w:spacing w:after="0" w:line="240" w:lineRule="atLeast"/>
        <w:ind w:firstLine="5245"/>
        <w:rPr>
          <w:rFonts w:ascii="Times New Roman" w:hAnsi="Times New Roman" w:cs="Times New Roman"/>
          <w:sz w:val="28"/>
          <w:szCs w:val="28"/>
        </w:rPr>
      </w:pPr>
      <w:r w:rsidRPr="00743854">
        <w:rPr>
          <w:rFonts w:ascii="Times New Roman" w:hAnsi="Times New Roman" w:cs="Times New Roman"/>
          <w:sz w:val="28"/>
          <w:szCs w:val="28"/>
        </w:rPr>
        <w:t xml:space="preserve">муниципальное образование </w:t>
      </w:r>
    </w:p>
    <w:p w:rsidR="00122A11" w:rsidRPr="00743854" w:rsidRDefault="00122A11" w:rsidP="0030173B">
      <w:pPr>
        <w:tabs>
          <w:tab w:val="left" w:pos="4395"/>
          <w:tab w:val="left" w:pos="5387"/>
        </w:tabs>
        <w:spacing w:after="0" w:line="240" w:lineRule="atLeast"/>
        <w:ind w:firstLine="5245"/>
        <w:rPr>
          <w:rFonts w:ascii="Times New Roman" w:hAnsi="Times New Roman" w:cs="Times New Roman"/>
          <w:sz w:val="28"/>
          <w:szCs w:val="28"/>
        </w:rPr>
      </w:pPr>
      <w:r w:rsidRPr="00743854">
        <w:rPr>
          <w:rFonts w:ascii="Times New Roman" w:hAnsi="Times New Roman" w:cs="Times New Roman"/>
          <w:sz w:val="28"/>
          <w:szCs w:val="28"/>
        </w:rPr>
        <w:t xml:space="preserve">городской округ город </w:t>
      </w:r>
      <w:r w:rsidR="00040546" w:rsidRPr="00743854">
        <w:rPr>
          <w:rFonts w:ascii="Times New Roman" w:hAnsi="Times New Roman" w:cs="Times New Roman"/>
          <w:sz w:val="28"/>
          <w:szCs w:val="28"/>
        </w:rPr>
        <w:t>Ровеньки</w:t>
      </w:r>
      <w:r w:rsidRPr="00743854">
        <w:rPr>
          <w:rFonts w:ascii="Times New Roman" w:hAnsi="Times New Roman" w:cs="Times New Roman"/>
          <w:sz w:val="28"/>
          <w:szCs w:val="28"/>
        </w:rPr>
        <w:t xml:space="preserve"> </w:t>
      </w:r>
    </w:p>
    <w:p w:rsidR="00122A11" w:rsidRPr="00743854" w:rsidRDefault="00122A11" w:rsidP="0030173B">
      <w:pPr>
        <w:tabs>
          <w:tab w:val="left" w:pos="4395"/>
          <w:tab w:val="left" w:pos="5387"/>
        </w:tabs>
        <w:spacing w:after="0" w:line="240" w:lineRule="atLeast"/>
        <w:ind w:firstLine="5245"/>
        <w:rPr>
          <w:rFonts w:ascii="Times New Roman" w:hAnsi="Times New Roman" w:cs="Times New Roman"/>
          <w:sz w:val="28"/>
          <w:szCs w:val="28"/>
        </w:rPr>
      </w:pPr>
      <w:r w:rsidRPr="00743854">
        <w:rPr>
          <w:rFonts w:ascii="Times New Roman" w:hAnsi="Times New Roman" w:cs="Times New Roman"/>
          <w:sz w:val="28"/>
          <w:szCs w:val="28"/>
        </w:rPr>
        <w:t>Луганской Народной Республики</w:t>
      </w:r>
    </w:p>
    <w:p w:rsidR="00E32508" w:rsidRPr="00743854" w:rsidRDefault="007A3EF4" w:rsidP="0030173B">
      <w:pPr>
        <w:spacing w:after="0" w:line="240" w:lineRule="atLeast"/>
        <w:ind w:firstLine="5245"/>
        <w:rPr>
          <w:rFonts w:ascii="Times New Roman" w:hAnsi="Times New Roman" w:cs="Times New Roman"/>
          <w:bCs/>
          <w:sz w:val="28"/>
          <w:szCs w:val="28"/>
        </w:rPr>
      </w:pPr>
      <w:r w:rsidRPr="00743854">
        <w:rPr>
          <w:rFonts w:ascii="Times New Roman" w:hAnsi="Times New Roman" w:cs="Times New Roman"/>
          <w:bCs/>
          <w:sz w:val="28"/>
          <w:szCs w:val="28"/>
        </w:rPr>
        <w:t>от «</w:t>
      </w:r>
      <w:r w:rsidR="00382135">
        <w:rPr>
          <w:rFonts w:ascii="Times New Roman" w:hAnsi="Times New Roman" w:cs="Times New Roman"/>
          <w:bCs/>
          <w:sz w:val="28"/>
          <w:szCs w:val="28"/>
        </w:rPr>
        <w:t>31</w:t>
      </w:r>
      <w:r w:rsidRPr="00743854">
        <w:rPr>
          <w:rFonts w:ascii="Times New Roman" w:hAnsi="Times New Roman" w:cs="Times New Roman"/>
          <w:bCs/>
          <w:sz w:val="28"/>
          <w:szCs w:val="28"/>
        </w:rPr>
        <w:t>»</w:t>
      </w:r>
      <w:r w:rsidR="00382135">
        <w:rPr>
          <w:rFonts w:ascii="Times New Roman" w:hAnsi="Times New Roman" w:cs="Times New Roman"/>
          <w:bCs/>
          <w:sz w:val="28"/>
          <w:szCs w:val="28"/>
        </w:rPr>
        <w:t xml:space="preserve"> октября</w:t>
      </w:r>
      <w:r w:rsidRPr="00743854">
        <w:rPr>
          <w:rFonts w:ascii="Times New Roman" w:hAnsi="Times New Roman" w:cs="Times New Roman"/>
          <w:bCs/>
          <w:sz w:val="28"/>
          <w:szCs w:val="28"/>
        </w:rPr>
        <w:t xml:space="preserve"> 2023 г. № </w:t>
      </w:r>
      <w:r w:rsidR="00382135">
        <w:rPr>
          <w:rFonts w:ascii="Times New Roman" w:hAnsi="Times New Roman" w:cs="Times New Roman"/>
          <w:bCs/>
          <w:sz w:val="28"/>
          <w:szCs w:val="28"/>
        </w:rPr>
        <w:t>5</w:t>
      </w:r>
    </w:p>
    <w:p w:rsidR="00E32508" w:rsidRPr="00743854" w:rsidRDefault="00E32508">
      <w:pPr>
        <w:spacing w:line="240" w:lineRule="atLeast"/>
        <w:ind w:firstLine="709"/>
        <w:jc w:val="right"/>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7A3EF4">
      <w:pPr>
        <w:jc w:val="center"/>
        <w:rPr>
          <w:rFonts w:ascii="Times New Roman" w:hAnsi="Times New Roman" w:cs="Times New Roman"/>
          <w:b/>
          <w:bCs/>
          <w:sz w:val="28"/>
          <w:szCs w:val="28"/>
        </w:rPr>
      </w:pPr>
      <w:r w:rsidRPr="00743854">
        <w:rPr>
          <w:rFonts w:ascii="Times New Roman" w:hAnsi="Times New Roman" w:cs="Times New Roman"/>
          <w:b/>
          <w:bCs/>
          <w:sz w:val="28"/>
          <w:szCs w:val="28"/>
        </w:rPr>
        <w:t>УСТАВ</w:t>
      </w:r>
    </w:p>
    <w:p w:rsidR="00E32508" w:rsidRDefault="00122A11" w:rsidP="00122A11">
      <w:pPr>
        <w:jc w:val="center"/>
        <w:rPr>
          <w:rFonts w:ascii="Times New Roman" w:hAnsi="Times New Roman" w:cs="Times New Roman"/>
          <w:b/>
          <w:bCs/>
          <w:sz w:val="28"/>
          <w:szCs w:val="28"/>
        </w:rPr>
      </w:pPr>
      <w:r w:rsidRPr="00743854">
        <w:rPr>
          <w:rFonts w:ascii="Times New Roman" w:hAnsi="Times New Roman" w:cs="Times New Roman"/>
          <w:b/>
          <w:bCs/>
          <w:sz w:val="28"/>
          <w:szCs w:val="28"/>
        </w:rPr>
        <w:t xml:space="preserve">муниципального образования городской округ город </w:t>
      </w:r>
      <w:r w:rsidR="00040546" w:rsidRPr="00743854">
        <w:rPr>
          <w:rFonts w:ascii="Times New Roman" w:hAnsi="Times New Roman" w:cs="Times New Roman"/>
          <w:b/>
          <w:bCs/>
          <w:sz w:val="28"/>
          <w:szCs w:val="28"/>
        </w:rPr>
        <w:t>Ровеньки</w:t>
      </w:r>
      <w:r w:rsidRPr="00743854">
        <w:rPr>
          <w:rFonts w:ascii="Times New Roman" w:hAnsi="Times New Roman" w:cs="Times New Roman"/>
          <w:b/>
          <w:bCs/>
          <w:sz w:val="28"/>
          <w:szCs w:val="28"/>
        </w:rPr>
        <w:t xml:space="preserve"> Луганской Народной Республики</w:t>
      </w:r>
    </w:p>
    <w:p w:rsidR="000B6262" w:rsidRDefault="009200B4" w:rsidP="000B6262">
      <w:pPr>
        <w:spacing w:after="0" w:line="240" w:lineRule="auto"/>
        <w:jc w:val="center"/>
        <w:rPr>
          <w:rFonts w:ascii="Times New Roman" w:eastAsia="Times New Roman" w:hAnsi="Times New Roman" w:cs="Times New Roman"/>
          <w:i/>
          <w:sz w:val="24"/>
          <w:szCs w:val="24"/>
          <w:lang w:eastAsia="ru-RU"/>
        </w:rPr>
      </w:pPr>
      <w:proofErr w:type="gramStart"/>
      <w:r w:rsidRPr="009200B4">
        <w:rPr>
          <w:rFonts w:ascii="Times New Roman" w:eastAsia="Times New Roman" w:hAnsi="Times New Roman" w:cs="Times New Roman"/>
          <w:i/>
          <w:sz w:val="24"/>
          <w:szCs w:val="24"/>
          <w:lang w:eastAsia="ru-RU"/>
        </w:rPr>
        <w:t>(с изменениями, внесенными решени</w:t>
      </w:r>
      <w:r>
        <w:rPr>
          <w:rFonts w:ascii="Times New Roman" w:eastAsia="Times New Roman" w:hAnsi="Times New Roman" w:cs="Times New Roman"/>
          <w:i/>
          <w:sz w:val="24"/>
          <w:szCs w:val="24"/>
          <w:lang w:eastAsia="ru-RU"/>
        </w:rPr>
        <w:t>е</w:t>
      </w:r>
      <w:r w:rsidRPr="009200B4">
        <w:rPr>
          <w:rFonts w:ascii="Times New Roman" w:eastAsia="Times New Roman" w:hAnsi="Times New Roman" w:cs="Times New Roman"/>
          <w:i/>
          <w:sz w:val="24"/>
          <w:szCs w:val="24"/>
          <w:lang w:eastAsia="ru-RU"/>
        </w:rPr>
        <w:t xml:space="preserve">м Совета городского округа муниципальное образование городской округ город Ровеньки Луганской Народной Республики </w:t>
      </w:r>
      <w:proofErr w:type="gramEnd"/>
    </w:p>
    <w:p w:rsidR="009200B4" w:rsidRPr="00743854" w:rsidRDefault="009200B4" w:rsidP="000B6262">
      <w:pPr>
        <w:spacing w:after="0" w:line="240" w:lineRule="auto"/>
        <w:jc w:val="center"/>
        <w:rPr>
          <w:rFonts w:ascii="Times New Roman" w:hAnsi="Times New Roman" w:cs="Times New Roman"/>
          <w:b/>
          <w:bCs/>
          <w:sz w:val="28"/>
          <w:szCs w:val="28"/>
        </w:rPr>
      </w:pPr>
      <w:r w:rsidRPr="009200B4">
        <w:rPr>
          <w:rFonts w:ascii="Times New Roman" w:eastAsia="Times New Roman" w:hAnsi="Times New Roman" w:cs="Times New Roman"/>
          <w:i/>
          <w:sz w:val="24"/>
          <w:szCs w:val="24"/>
          <w:lang w:eastAsia="ru-RU"/>
        </w:rPr>
        <w:t>от 2</w:t>
      </w:r>
      <w:r>
        <w:rPr>
          <w:rFonts w:ascii="Times New Roman" w:eastAsia="Times New Roman" w:hAnsi="Times New Roman" w:cs="Times New Roman"/>
          <w:i/>
          <w:sz w:val="24"/>
          <w:szCs w:val="24"/>
          <w:lang w:eastAsia="ru-RU"/>
        </w:rPr>
        <w:t>9</w:t>
      </w:r>
      <w:r w:rsidRPr="009200B4">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5</w:t>
      </w:r>
      <w:r w:rsidRPr="009200B4">
        <w:rPr>
          <w:rFonts w:ascii="Times New Roman" w:eastAsia="Times New Roman" w:hAnsi="Times New Roman" w:cs="Times New Roman"/>
          <w:i/>
          <w:sz w:val="24"/>
          <w:szCs w:val="24"/>
          <w:lang w:eastAsia="ru-RU"/>
        </w:rPr>
        <w:t xml:space="preserve">.2024 № </w:t>
      </w:r>
      <w:r>
        <w:rPr>
          <w:rFonts w:ascii="Times New Roman" w:eastAsia="Times New Roman" w:hAnsi="Times New Roman" w:cs="Times New Roman"/>
          <w:i/>
          <w:sz w:val="24"/>
          <w:szCs w:val="24"/>
          <w:lang w:eastAsia="ru-RU"/>
        </w:rPr>
        <w:t>2)</w:t>
      </w: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rsidP="001E45DC">
      <w:pP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A3755E" w:rsidRPr="00743854" w:rsidRDefault="00A3755E">
      <w:pPr>
        <w:jc w:val="center"/>
        <w:rPr>
          <w:rFonts w:ascii="Times New Roman" w:hAnsi="Times New Roman" w:cs="Times New Roman"/>
          <w:bCs/>
          <w:sz w:val="28"/>
          <w:szCs w:val="28"/>
        </w:rPr>
      </w:pPr>
    </w:p>
    <w:p w:rsidR="00A3755E" w:rsidRPr="00743854" w:rsidRDefault="00A3755E">
      <w:pPr>
        <w:jc w:val="center"/>
        <w:rPr>
          <w:rFonts w:ascii="Times New Roman" w:hAnsi="Times New Roman" w:cs="Times New Roman"/>
          <w:bCs/>
          <w:sz w:val="28"/>
          <w:szCs w:val="28"/>
        </w:rPr>
      </w:pPr>
    </w:p>
    <w:p w:rsidR="004B4F5A" w:rsidRPr="00743854" w:rsidRDefault="004B4F5A">
      <w:pPr>
        <w:jc w:val="center"/>
        <w:rPr>
          <w:rFonts w:ascii="Times New Roman" w:hAnsi="Times New Roman" w:cs="Times New Roman"/>
          <w:bCs/>
          <w:sz w:val="28"/>
          <w:szCs w:val="28"/>
        </w:rPr>
      </w:pPr>
    </w:p>
    <w:p w:rsidR="00122A11" w:rsidRPr="00743854" w:rsidRDefault="00122A11" w:rsidP="00122A11">
      <w:pPr>
        <w:spacing w:after="0" w:line="240" w:lineRule="auto"/>
        <w:ind w:left="-567" w:firstLine="567"/>
        <w:jc w:val="center"/>
        <w:rPr>
          <w:rFonts w:ascii="Times New Roman" w:hAnsi="Times New Roman" w:cs="Times New Roman"/>
          <w:bCs/>
          <w:sz w:val="28"/>
          <w:szCs w:val="28"/>
        </w:rPr>
      </w:pPr>
      <w:r w:rsidRPr="00743854">
        <w:rPr>
          <w:rFonts w:ascii="Times New Roman" w:hAnsi="Times New Roman" w:cs="Times New Roman"/>
          <w:bCs/>
          <w:sz w:val="28"/>
          <w:szCs w:val="28"/>
        </w:rPr>
        <w:t xml:space="preserve">Муниципальное образование городской округ город </w:t>
      </w:r>
      <w:r w:rsidR="00040546" w:rsidRPr="00743854">
        <w:rPr>
          <w:rFonts w:ascii="Times New Roman" w:hAnsi="Times New Roman" w:cs="Times New Roman"/>
          <w:bCs/>
          <w:sz w:val="28"/>
          <w:szCs w:val="28"/>
        </w:rPr>
        <w:t>Ровеньки</w:t>
      </w:r>
      <w:r w:rsidRPr="00743854">
        <w:rPr>
          <w:rFonts w:ascii="Times New Roman" w:hAnsi="Times New Roman" w:cs="Times New Roman"/>
          <w:bCs/>
          <w:sz w:val="28"/>
          <w:szCs w:val="28"/>
        </w:rPr>
        <w:t xml:space="preserve"> </w:t>
      </w:r>
    </w:p>
    <w:p w:rsidR="00365BF7" w:rsidRPr="00743854" w:rsidRDefault="00122A11" w:rsidP="004B4F5A">
      <w:pPr>
        <w:spacing w:after="0" w:line="240" w:lineRule="auto"/>
        <w:ind w:left="-567" w:firstLine="567"/>
        <w:jc w:val="center"/>
        <w:rPr>
          <w:rFonts w:ascii="Times New Roman" w:eastAsia="Times New Roman" w:hAnsi="Times New Roman" w:cs="Times New Roman"/>
          <w:b/>
          <w:sz w:val="32"/>
          <w:szCs w:val="32"/>
          <w:lang w:eastAsia="ru-RU"/>
        </w:rPr>
      </w:pPr>
      <w:r w:rsidRPr="00743854">
        <w:rPr>
          <w:rFonts w:ascii="Times New Roman" w:hAnsi="Times New Roman" w:cs="Times New Roman"/>
          <w:bCs/>
          <w:sz w:val="28"/>
          <w:szCs w:val="28"/>
        </w:rPr>
        <w:t>Луганской Народной Республики</w:t>
      </w:r>
      <w:r w:rsidR="00365BF7" w:rsidRPr="00743854">
        <w:rPr>
          <w:rFonts w:ascii="Times New Roman" w:eastAsia="Times New Roman" w:hAnsi="Times New Roman" w:cs="Times New Roman"/>
          <w:b/>
          <w:sz w:val="32"/>
          <w:szCs w:val="32"/>
          <w:lang w:eastAsia="ru-RU"/>
        </w:rPr>
        <w:br w:type="page"/>
      </w:r>
    </w:p>
    <w:p w:rsidR="00E32508" w:rsidRPr="00743854" w:rsidRDefault="007A3EF4">
      <w:pPr>
        <w:spacing w:after="0" w:line="240" w:lineRule="auto"/>
        <w:ind w:left="-567" w:firstLine="567"/>
        <w:jc w:val="center"/>
        <w:rPr>
          <w:rFonts w:ascii="Times New Roman" w:eastAsia="Times New Roman" w:hAnsi="Times New Roman" w:cs="Times New Roman"/>
          <w:b/>
          <w:sz w:val="32"/>
          <w:szCs w:val="32"/>
          <w:lang w:eastAsia="ru-RU"/>
        </w:rPr>
      </w:pPr>
      <w:r w:rsidRPr="00743854">
        <w:rPr>
          <w:rFonts w:ascii="Times New Roman" w:eastAsia="Times New Roman" w:hAnsi="Times New Roman" w:cs="Times New Roman"/>
          <w:b/>
          <w:sz w:val="32"/>
          <w:szCs w:val="32"/>
          <w:lang w:eastAsia="ru-RU"/>
        </w:rPr>
        <w:lastRenderedPageBreak/>
        <w:t>УСТАВ</w:t>
      </w:r>
    </w:p>
    <w:p w:rsidR="00E32508" w:rsidRPr="00743854" w:rsidRDefault="00122A11">
      <w:pPr>
        <w:spacing w:after="0" w:line="240" w:lineRule="auto"/>
        <w:ind w:left="-567" w:firstLine="567"/>
        <w:jc w:val="center"/>
        <w:rPr>
          <w:rFonts w:ascii="Times New Roman" w:hAnsi="Times New Roman" w:cs="Times New Roman"/>
          <w:b/>
          <w:bCs/>
          <w:sz w:val="28"/>
          <w:szCs w:val="28"/>
        </w:rPr>
      </w:pPr>
      <w:r w:rsidRPr="00743854">
        <w:rPr>
          <w:rFonts w:ascii="Times New Roman" w:hAnsi="Times New Roman" w:cs="Times New Roman"/>
          <w:b/>
          <w:bCs/>
          <w:sz w:val="28"/>
          <w:szCs w:val="28"/>
        </w:rPr>
        <w:t xml:space="preserve">муниципального образования городской округ город </w:t>
      </w:r>
      <w:r w:rsidR="00C101BC" w:rsidRPr="00743854">
        <w:rPr>
          <w:rFonts w:ascii="Times New Roman" w:hAnsi="Times New Roman" w:cs="Times New Roman"/>
          <w:b/>
          <w:bCs/>
          <w:sz w:val="28"/>
          <w:szCs w:val="28"/>
        </w:rPr>
        <w:t>Ровеньки</w:t>
      </w:r>
      <w:r w:rsidRPr="00743854">
        <w:rPr>
          <w:rFonts w:ascii="Times New Roman" w:hAnsi="Times New Roman" w:cs="Times New Roman"/>
          <w:b/>
          <w:bCs/>
          <w:sz w:val="28"/>
          <w:szCs w:val="28"/>
        </w:rPr>
        <w:t xml:space="preserve"> Луганской Народной Республики</w:t>
      </w:r>
    </w:p>
    <w:p w:rsidR="00122A11" w:rsidRPr="00743854" w:rsidRDefault="00122A11">
      <w:pPr>
        <w:spacing w:after="0" w:line="240" w:lineRule="auto"/>
        <w:ind w:left="-567" w:firstLine="567"/>
        <w:jc w:val="center"/>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Настоящий Устав разработан в соответствии с Конституцией Российской Федерации,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другими федеральными законами, </w:t>
      </w:r>
      <w:r w:rsidR="00122A11" w:rsidRPr="00743854">
        <w:rPr>
          <w:rFonts w:ascii="Times New Roman" w:eastAsia="Times New Roman" w:hAnsi="Times New Roman" w:cs="Times New Roman"/>
          <w:sz w:val="28"/>
          <w:szCs w:val="28"/>
          <w:lang w:eastAsia="ru-RU"/>
        </w:rPr>
        <w:t>Конституцией Луганской Народной Республики</w:t>
      </w:r>
      <w:r w:rsidRPr="00743854">
        <w:rPr>
          <w:rFonts w:ascii="Times New Roman" w:eastAsia="Times New Roman" w:hAnsi="Times New Roman" w:cs="Times New Roman"/>
          <w:sz w:val="28"/>
          <w:szCs w:val="28"/>
          <w:lang w:eastAsia="ru-RU"/>
        </w:rPr>
        <w:t xml:space="preserve">, законами </w:t>
      </w:r>
      <w:r w:rsidR="00122A11"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и определяет правовые, экономические и финансовые основы организации местного самоуправления в</w:t>
      </w:r>
      <w:r w:rsidR="004554AC" w:rsidRPr="00743854">
        <w:rPr>
          <w:rFonts w:ascii="Times New Roman" w:eastAsia="Times New Roman" w:hAnsi="Times New Roman" w:cs="Times New Roman"/>
          <w:sz w:val="28"/>
          <w:szCs w:val="28"/>
          <w:lang w:eastAsia="ru-RU"/>
        </w:rPr>
        <w:t xml:space="preserve"> </w:t>
      </w:r>
      <w:r w:rsidR="00122A11" w:rsidRPr="00743854">
        <w:rPr>
          <w:rFonts w:ascii="Times New Roman" w:eastAsia="Times New Roman" w:hAnsi="Times New Roman" w:cs="Times New Roman"/>
          <w:sz w:val="28"/>
          <w:szCs w:val="28"/>
          <w:lang w:eastAsia="ru-RU"/>
        </w:rPr>
        <w:t>муниципально</w:t>
      </w:r>
      <w:r w:rsidR="00423571" w:rsidRPr="00743854">
        <w:rPr>
          <w:rFonts w:ascii="Times New Roman" w:eastAsia="Times New Roman" w:hAnsi="Times New Roman" w:cs="Times New Roman"/>
          <w:sz w:val="28"/>
          <w:szCs w:val="28"/>
          <w:lang w:eastAsia="ru-RU"/>
        </w:rPr>
        <w:t>м</w:t>
      </w:r>
      <w:r w:rsidR="00122A11" w:rsidRPr="00743854">
        <w:rPr>
          <w:rFonts w:ascii="Times New Roman" w:eastAsia="Times New Roman" w:hAnsi="Times New Roman" w:cs="Times New Roman"/>
          <w:sz w:val="28"/>
          <w:szCs w:val="28"/>
          <w:lang w:eastAsia="ru-RU"/>
        </w:rPr>
        <w:t xml:space="preserve"> образовани</w:t>
      </w:r>
      <w:r w:rsidR="00423571" w:rsidRPr="00743854">
        <w:rPr>
          <w:rFonts w:ascii="Times New Roman" w:eastAsia="Times New Roman" w:hAnsi="Times New Roman" w:cs="Times New Roman"/>
          <w:sz w:val="28"/>
          <w:szCs w:val="28"/>
          <w:lang w:eastAsia="ru-RU"/>
        </w:rPr>
        <w:t>и</w:t>
      </w:r>
      <w:r w:rsidR="00122A11" w:rsidRPr="00743854">
        <w:rPr>
          <w:rFonts w:ascii="Times New Roman" w:eastAsia="Times New Roman" w:hAnsi="Times New Roman" w:cs="Times New Roman"/>
          <w:sz w:val="28"/>
          <w:szCs w:val="28"/>
          <w:lang w:eastAsia="ru-RU"/>
        </w:rPr>
        <w:t xml:space="preserve"> городской округ город </w:t>
      </w:r>
      <w:r w:rsidR="00C101BC" w:rsidRPr="00743854">
        <w:rPr>
          <w:rFonts w:ascii="Times New Roman" w:eastAsia="Times New Roman" w:hAnsi="Times New Roman" w:cs="Times New Roman"/>
          <w:sz w:val="28"/>
          <w:szCs w:val="28"/>
          <w:lang w:eastAsia="ru-RU"/>
        </w:rPr>
        <w:t>Ровеньки</w:t>
      </w:r>
      <w:r w:rsidR="00122A11" w:rsidRPr="00743854">
        <w:rPr>
          <w:rFonts w:ascii="Times New Roman" w:eastAsia="Times New Roman" w:hAnsi="Times New Roman" w:cs="Times New Roman"/>
          <w:sz w:val="28"/>
          <w:szCs w:val="28"/>
          <w:lang w:eastAsia="ru-RU"/>
        </w:rPr>
        <w:t xml:space="preserve"> Луганской Народной Республики</w:t>
      </w:r>
      <w:r w:rsidRPr="00743854">
        <w:rPr>
          <w:rFonts w:ascii="Times New Roman" w:eastAsia="Times New Roman" w:hAnsi="Times New Roman" w:cs="Times New Roman"/>
          <w:i/>
          <w:iCs/>
          <w:sz w:val="28"/>
          <w:szCs w:val="28"/>
          <w:lang w:eastAsia="ru-RU"/>
        </w:rPr>
        <w:t xml:space="preserve"> </w:t>
      </w:r>
      <w:r w:rsidRPr="00743854">
        <w:rPr>
          <w:rFonts w:ascii="Times New Roman" w:eastAsia="Times New Roman" w:hAnsi="Times New Roman" w:cs="Times New Roman"/>
          <w:sz w:val="28"/>
          <w:szCs w:val="28"/>
          <w:lang w:eastAsia="ru-RU"/>
        </w:rPr>
        <w:t xml:space="preserve">(далее </w:t>
      </w:r>
      <w:r w:rsidR="00122A11" w:rsidRPr="00743854">
        <w:rPr>
          <w:rFonts w:ascii="Times New Roman" w:eastAsia="Times New Roman" w:hAnsi="Times New Roman" w:cs="Times New Roman"/>
          <w:sz w:val="28"/>
          <w:szCs w:val="28"/>
          <w:lang w:eastAsia="ru-RU"/>
        </w:rPr>
        <w:t xml:space="preserve">– </w:t>
      </w:r>
      <w:r w:rsidRPr="00743854">
        <w:rPr>
          <w:rFonts w:ascii="Times New Roman" w:eastAsia="Times New Roman" w:hAnsi="Times New Roman" w:cs="Times New Roman"/>
          <w:sz w:val="28"/>
          <w:szCs w:val="28"/>
          <w:lang w:eastAsia="ru-RU"/>
        </w:rPr>
        <w:t>округ).</w:t>
      </w:r>
      <w:proofErr w:type="gramEnd"/>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Глава 1. ОБЩИЕ ПОЛОЖЕНИЯ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Статья 1. Наименование округа и его статус</w:t>
      </w:r>
    </w:p>
    <w:p w:rsidR="00450644" w:rsidRPr="00743854" w:rsidRDefault="00450644">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rsidP="00EC688D">
      <w:pPr>
        <w:widowControl w:val="0"/>
        <w:spacing w:after="0" w:line="240" w:lineRule="auto"/>
        <w:ind w:left="-567" w:firstLine="567"/>
        <w:jc w:val="both"/>
        <w:rPr>
          <w:rFonts w:ascii="Times New Roman" w:hAnsi="Times New Roman" w:cs="Times New Roman"/>
          <w:b/>
          <w:sz w:val="28"/>
          <w:szCs w:val="28"/>
        </w:rPr>
      </w:pPr>
      <w:r w:rsidRPr="00743854">
        <w:rPr>
          <w:rFonts w:ascii="Times New Roman" w:eastAsia="Times New Roman" w:hAnsi="Times New Roman" w:cs="Times New Roman"/>
          <w:sz w:val="28"/>
          <w:szCs w:val="28"/>
          <w:lang w:eastAsia="ru-RU"/>
        </w:rPr>
        <w:t xml:space="preserve">1. Статус и границы </w:t>
      </w:r>
      <w:r w:rsidR="00BF0268" w:rsidRPr="00743854">
        <w:rPr>
          <w:rFonts w:ascii="Times New Roman" w:eastAsia="Times New Roman" w:hAnsi="Times New Roman" w:cs="Times New Roman"/>
          <w:sz w:val="28"/>
          <w:szCs w:val="28"/>
          <w:lang w:eastAsia="ru-RU"/>
        </w:rPr>
        <w:t xml:space="preserve">городского округа муниципальное образование городской округ город </w:t>
      </w:r>
      <w:r w:rsidR="00C101BC" w:rsidRPr="00743854">
        <w:rPr>
          <w:rFonts w:ascii="Times New Roman" w:eastAsia="Times New Roman" w:hAnsi="Times New Roman" w:cs="Times New Roman"/>
          <w:sz w:val="28"/>
          <w:szCs w:val="28"/>
          <w:lang w:eastAsia="ru-RU"/>
        </w:rPr>
        <w:t>Ровеньки</w:t>
      </w:r>
      <w:r w:rsidR="00BF0268" w:rsidRPr="00743854">
        <w:rPr>
          <w:rFonts w:ascii="Times New Roman" w:eastAsia="Times New Roman" w:hAnsi="Times New Roman" w:cs="Times New Roman"/>
          <w:sz w:val="28"/>
          <w:szCs w:val="28"/>
          <w:lang w:eastAsia="ru-RU"/>
        </w:rPr>
        <w:t xml:space="preserve"> Луганской Народной Республики</w:t>
      </w:r>
      <w:r w:rsidR="00122A11" w:rsidRPr="00743854">
        <w:rPr>
          <w:rFonts w:ascii="Times New Roman" w:eastAsia="Times New Roman" w:hAnsi="Times New Roman" w:cs="Times New Roman"/>
          <w:sz w:val="28"/>
          <w:szCs w:val="28"/>
          <w:lang w:eastAsia="ru-RU"/>
        </w:rPr>
        <w:t xml:space="preserve"> </w:t>
      </w:r>
      <w:r w:rsidRPr="00743854">
        <w:rPr>
          <w:rFonts w:ascii="Times New Roman" w:eastAsia="Times New Roman" w:hAnsi="Times New Roman" w:cs="Times New Roman"/>
          <w:sz w:val="28"/>
          <w:szCs w:val="28"/>
          <w:lang w:eastAsia="ru-RU"/>
        </w:rPr>
        <w:t>определены Законом</w:t>
      </w:r>
      <w:r w:rsidR="00EC688D" w:rsidRPr="00743854">
        <w:rPr>
          <w:rFonts w:ascii="Times New Roman" w:eastAsia="Times New Roman" w:hAnsi="Times New Roman" w:cs="Times New Roman"/>
          <w:sz w:val="28"/>
          <w:szCs w:val="28"/>
          <w:lang w:eastAsia="ru-RU"/>
        </w:rPr>
        <w:t xml:space="preserve"> </w:t>
      </w:r>
      <w:r w:rsidR="00BF0268" w:rsidRPr="00743854">
        <w:rPr>
          <w:rFonts w:ascii="Times New Roman" w:eastAsia="Times New Roman" w:hAnsi="Times New Roman" w:cs="Times New Roman"/>
          <w:sz w:val="28"/>
          <w:szCs w:val="28"/>
          <w:lang w:eastAsia="ru-RU"/>
        </w:rPr>
        <w:t xml:space="preserve">Луганской Народной Республики от </w:t>
      </w:r>
      <w:r w:rsidR="00EC688D" w:rsidRPr="00743854">
        <w:rPr>
          <w:rFonts w:ascii="Times New Roman" w:eastAsia="Times New Roman" w:hAnsi="Times New Roman" w:cs="Times New Roman"/>
          <w:sz w:val="28"/>
          <w:szCs w:val="28"/>
          <w:lang w:eastAsia="ru-RU"/>
        </w:rPr>
        <w:t>14.03.2023 № 428-III</w:t>
      </w:r>
      <w:r w:rsidR="00BF0268" w:rsidRPr="00743854">
        <w:rPr>
          <w:rFonts w:ascii="Times New Roman" w:eastAsia="Times New Roman" w:hAnsi="Times New Roman" w:cs="Times New Roman"/>
          <w:sz w:val="28"/>
          <w:szCs w:val="28"/>
          <w:lang w:eastAsia="ru-RU"/>
        </w:rPr>
        <w:t xml:space="preserve"> </w:t>
      </w:r>
      <w:r w:rsidR="00BF0268" w:rsidRPr="00743854">
        <w:rPr>
          <w:rFonts w:ascii="Times New Roman" w:eastAsia="Times New Roman" w:hAnsi="Times New Roman" w:cs="Times New Roman"/>
          <w:sz w:val="28"/>
          <w:szCs w:val="28"/>
          <w:lang w:eastAsia="ru-RU"/>
        </w:rPr>
        <w:br/>
      </w:r>
      <w:r w:rsidR="00EC688D" w:rsidRPr="00743854">
        <w:rPr>
          <w:rFonts w:ascii="Times New Roman" w:eastAsia="Times New Roman" w:hAnsi="Times New Roman" w:cs="Times New Roman"/>
          <w:sz w:val="28"/>
          <w:szCs w:val="28"/>
          <w:lang w:eastAsia="ru-RU"/>
        </w:rPr>
        <w:t>«Об образовании на территории Луганской Народной Республики городских округов и муниципальных округов, установлении их границ»</w:t>
      </w:r>
      <w:r w:rsidRPr="00743854">
        <w:rPr>
          <w:rFonts w:ascii="Times New Roman" w:eastAsia="Times New Roman" w:hAnsi="Times New Roman" w:cs="Times New Roman"/>
          <w:sz w:val="28"/>
          <w:szCs w:val="28"/>
          <w:lang w:eastAsia="ru-RU"/>
        </w:rPr>
        <w:t>.</w:t>
      </w:r>
      <w:r w:rsidRPr="00743854">
        <w:rPr>
          <w:rFonts w:ascii="Times New Roman" w:hAnsi="Times New Roman" w:cs="Times New Roman"/>
          <w:b/>
          <w:sz w:val="28"/>
          <w:szCs w:val="28"/>
        </w:rPr>
        <w:t xml:space="preserve"> </w:t>
      </w:r>
    </w:p>
    <w:p w:rsidR="00EC688D" w:rsidRPr="00743854" w:rsidRDefault="00EC688D" w:rsidP="00EC688D">
      <w:pPr>
        <w:widowControl w:val="0"/>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hAnsi="Times New Roman" w:cs="Times New Roman"/>
          <w:sz w:val="28"/>
          <w:szCs w:val="28"/>
        </w:rPr>
        <w:t xml:space="preserve">Муниципальное образование городской округ город </w:t>
      </w:r>
      <w:r w:rsidR="00C101BC" w:rsidRPr="00743854">
        <w:rPr>
          <w:rFonts w:ascii="Times New Roman" w:hAnsi="Times New Roman" w:cs="Times New Roman"/>
          <w:sz w:val="28"/>
          <w:szCs w:val="28"/>
        </w:rPr>
        <w:t>Ровеньки</w:t>
      </w:r>
      <w:r w:rsidRPr="00743854">
        <w:rPr>
          <w:rFonts w:ascii="Times New Roman" w:hAnsi="Times New Roman" w:cs="Times New Roman"/>
          <w:sz w:val="28"/>
          <w:szCs w:val="28"/>
        </w:rPr>
        <w:t xml:space="preserve"> Луганской Народной Республики наделен</w:t>
      </w:r>
      <w:r w:rsidR="00A3755E" w:rsidRPr="00743854">
        <w:rPr>
          <w:rFonts w:ascii="Times New Roman" w:hAnsi="Times New Roman" w:cs="Times New Roman"/>
          <w:sz w:val="28"/>
          <w:szCs w:val="28"/>
        </w:rPr>
        <w:t>о</w:t>
      </w:r>
      <w:r w:rsidRPr="00743854">
        <w:rPr>
          <w:rFonts w:ascii="Times New Roman" w:hAnsi="Times New Roman" w:cs="Times New Roman"/>
          <w:sz w:val="28"/>
          <w:szCs w:val="28"/>
        </w:rPr>
        <w:t xml:space="preserve"> статусом городского округа.</w:t>
      </w:r>
    </w:p>
    <w:p w:rsidR="00E32508" w:rsidRPr="00743854" w:rsidRDefault="007A3EF4">
      <w:pPr>
        <w:widowControl w:val="0"/>
        <w:spacing w:after="0" w:line="240" w:lineRule="auto"/>
        <w:ind w:left="-567" w:firstLine="567"/>
        <w:jc w:val="both"/>
        <w:rPr>
          <w:rFonts w:ascii="Times New Roman" w:hAnsi="Times New Roman" w:cs="Times New Roman"/>
          <w:sz w:val="28"/>
          <w:szCs w:val="28"/>
        </w:rPr>
      </w:pPr>
      <w:r w:rsidRPr="00743854">
        <w:rPr>
          <w:rFonts w:ascii="Times New Roman" w:hAnsi="Times New Roman" w:cs="Times New Roman"/>
          <w:sz w:val="28"/>
          <w:szCs w:val="28"/>
        </w:rPr>
        <w:t xml:space="preserve">Полное наименование округа – </w:t>
      </w:r>
      <w:r w:rsidR="002F6C1F" w:rsidRPr="00743854">
        <w:rPr>
          <w:rFonts w:ascii="Times New Roman" w:hAnsi="Times New Roman" w:cs="Times New Roman"/>
          <w:sz w:val="28"/>
          <w:szCs w:val="28"/>
        </w:rPr>
        <w:t xml:space="preserve">Муниципальное образование городской округ город </w:t>
      </w:r>
      <w:r w:rsidR="00C101BC" w:rsidRPr="00743854">
        <w:rPr>
          <w:rFonts w:ascii="Times New Roman" w:hAnsi="Times New Roman" w:cs="Times New Roman"/>
          <w:sz w:val="28"/>
          <w:szCs w:val="28"/>
        </w:rPr>
        <w:t>Ровеньки</w:t>
      </w:r>
      <w:r w:rsidR="002F6C1F" w:rsidRPr="00743854">
        <w:rPr>
          <w:rFonts w:ascii="Times New Roman" w:hAnsi="Times New Roman" w:cs="Times New Roman"/>
          <w:sz w:val="28"/>
          <w:szCs w:val="28"/>
        </w:rPr>
        <w:t xml:space="preserve"> Луганской Народной Республики</w:t>
      </w:r>
      <w:r w:rsidR="00054D86" w:rsidRPr="00743854">
        <w:rPr>
          <w:rFonts w:ascii="Times New Roman" w:hAnsi="Times New Roman" w:cs="Times New Roman"/>
          <w:sz w:val="28"/>
          <w:szCs w:val="28"/>
        </w:rPr>
        <w:t xml:space="preserve">, сокращенное наименование – </w:t>
      </w:r>
      <w:r w:rsidR="002F6C1F" w:rsidRPr="00743854">
        <w:rPr>
          <w:rFonts w:ascii="Times New Roman" w:hAnsi="Times New Roman" w:cs="Times New Roman"/>
          <w:sz w:val="28"/>
          <w:szCs w:val="28"/>
        </w:rPr>
        <w:t xml:space="preserve">Городской округ город </w:t>
      </w:r>
      <w:r w:rsidR="00C101BC" w:rsidRPr="00743854">
        <w:rPr>
          <w:rFonts w:ascii="Times New Roman" w:hAnsi="Times New Roman" w:cs="Times New Roman"/>
          <w:sz w:val="28"/>
          <w:szCs w:val="28"/>
        </w:rPr>
        <w:t>Ровеньки</w:t>
      </w:r>
      <w:r w:rsidRPr="00743854">
        <w:rPr>
          <w:rFonts w:ascii="Times New Roman" w:hAnsi="Times New Roman" w:cs="Times New Roman"/>
          <w:sz w:val="28"/>
          <w:szCs w:val="28"/>
        </w:rPr>
        <w:t>.</w:t>
      </w:r>
    </w:p>
    <w:p w:rsidR="00E32508" w:rsidRPr="00743854" w:rsidRDefault="007A3EF4">
      <w:pPr>
        <w:widowControl w:val="0"/>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Округ расположен на территории </w:t>
      </w:r>
      <w:r w:rsidR="002F6C1F" w:rsidRPr="00743854">
        <w:rPr>
          <w:rFonts w:ascii="Times New Roman" w:hAnsi="Times New Roman" w:cs="Times New Roman"/>
          <w:bCs/>
          <w:sz w:val="28"/>
          <w:szCs w:val="28"/>
        </w:rPr>
        <w:t>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 xml:space="preserve">Статья 2. Символика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Округ имеет собственный герб, флаг, гимн, </w:t>
      </w:r>
      <w:proofErr w:type="gramStart"/>
      <w:r w:rsidRPr="00743854">
        <w:rPr>
          <w:rFonts w:ascii="Times New Roman" w:eastAsia="Times New Roman" w:hAnsi="Times New Roman" w:cs="Times New Roman"/>
          <w:sz w:val="28"/>
          <w:szCs w:val="28"/>
          <w:lang w:eastAsia="ru-RU"/>
        </w:rPr>
        <w:t>положения</w:t>
      </w:r>
      <w:proofErr w:type="gramEnd"/>
      <w:r w:rsidRPr="00743854">
        <w:rPr>
          <w:rFonts w:ascii="Times New Roman" w:eastAsia="Times New Roman" w:hAnsi="Times New Roman" w:cs="Times New Roman"/>
          <w:sz w:val="28"/>
          <w:szCs w:val="28"/>
          <w:lang w:eastAsia="ru-RU"/>
        </w:rPr>
        <w:t xml:space="preserve"> о которых утверждаются </w:t>
      </w:r>
      <w:r w:rsidR="002F6C1F" w:rsidRPr="00743854">
        <w:rPr>
          <w:rFonts w:ascii="Times New Roman" w:hAnsi="Times New Roman" w:cs="Times New Roman"/>
          <w:sz w:val="28"/>
          <w:szCs w:val="28"/>
        </w:rPr>
        <w:t xml:space="preserve">Советом городского округа муниципальное образование городской округ город </w:t>
      </w:r>
      <w:r w:rsidR="00C101BC" w:rsidRPr="00743854">
        <w:rPr>
          <w:rFonts w:ascii="Times New Roman" w:hAnsi="Times New Roman" w:cs="Times New Roman"/>
          <w:sz w:val="28"/>
          <w:szCs w:val="28"/>
        </w:rPr>
        <w:t>Ровеньки</w:t>
      </w:r>
      <w:r w:rsidR="002F6C1F" w:rsidRPr="00743854">
        <w:rPr>
          <w:rFonts w:ascii="Times New Roman" w:hAnsi="Times New Roman" w:cs="Times New Roman"/>
          <w:sz w:val="28"/>
          <w:szCs w:val="28"/>
        </w:rPr>
        <w:t xml:space="preserve"> Луганской Народной Республики</w:t>
      </w:r>
      <w:r w:rsidR="002F6C1F" w:rsidRPr="00743854">
        <w:rPr>
          <w:rFonts w:ascii="Times New Roman" w:eastAsia="Times New Roman" w:hAnsi="Times New Roman" w:cs="Times New Roman"/>
          <w:sz w:val="28"/>
          <w:szCs w:val="28"/>
          <w:lang w:eastAsia="ru-RU"/>
        </w:rPr>
        <w:t xml:space="preserve"> </w:t>
      </w:r>
      <w:r w:rsidR="00365BF7" w:rsidRPr="00743854">
        <w:rPr>
          <w:rFonts w:ascii="Times New Roman" w:eastAsia="Times New Roman" w:hAnsi="Times New Roman" w:cs="Times New Roman"/>
          <w:sz w:val="28"/>
          <w:szCs w:val="28"/>
          <w:lang w:eastAsia="ru-RU"/>
        </w:rPr>
        <w:t>(далее – </w:t>
      </w:r>
      <w:r w:rsidRPr="00743854">
        <w:rPr>
          <w:rFonts w:ascii="Times New Roman" w:eastAsia="Times New Roman" w:hAnsi="Times New Roman" w:cs="Times New Roman"/>
          <w:sz w:val="28"/>
          <w:szCs w:val="28"/>
          <w:lang w:eastAsia="ru-RU"/>
        </w:rPr>
        <w:t>Совет</w:t>
      </w:r>
      <w:r w:rsidR="00373258"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Округ вправе иметь иную символику, отражающую исторические, культурные, социально-экономические, национальные и другие местные традиции.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Описание, художественно-графическое изображение и порядок применения (использования) символики утверждаются </w:t>
      </w:r>
      <w:r w:rsidRPr="00743854">
        <w:rPr>
          <w:rFonts w:ascii="Times New Roman" w:eastAsia="Times New Roman" w:hAnsi="Times New Roman" w:cs="Times New Roman"/>
          <w:iCs/>
          <w:sz w:val="28"/>
          <w:szCs w:val="28"/>
          <w:lang w:eastAsia="ru-RU"/>
        </w:rPr>
        <w:t>Советом</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 xml:space="preserve">Статья 3. Территория и границы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709"/>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Округ является единым муниципальным образованием.</w:t>
      </w:r>
    </w:p>
    <w:p w:rsidR="00E32508" w:rsidRPr="00743854" w:rsidRDefault="007A3EF4">
      <w:pPr>
        <w:spacing w:after="0" w:line="240" w:lineRule="auto"/>
        <w:ind w:left="-567" w:firstLine="709"/>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2. Местное самоуправление в округе осуществляется в пределах границ территории округа, которые устанавливаются и изменяются в соответствии </w:t>
      </w:r>
      <w:r w:rsidRPr="00743854">
        <w:rPr>
          <w:rFonts w:ascii="Times New Roman" w:eastAsia="Times New Roman" w:hAnsi="Times New Roman" w:cs="Times New Roman"/>
          <w:sz w:val="28"/>
          <w:szCs w:val="28"/>
          <w:lang w:eastAsia="ru-RU"/>
        </w:rPr>
        <w:br/>
        <w:t>с действующим законодательством.</w:t>
      </w:r>
    </w:p>
    <w:p w:rsidR="00C101BC" w:rsidRPr="00743854" w:rsidRDefault="007A3EF4">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pacing w:val="2"/>
          <w:sz w:val="28"/>
          <w:szCs w:val="28"/>
        </w:rPr>
        <w:t>3.</w:t>
      </w:r>
      <w:r w:rsidRPr="00743854">
        <w:rPr>
          <w:rFonts w:ascii="Times New Roman" w:hAnsi="Times New Roman" w:cs="Times New Roman"/>
          <w:sz w:val="28"/>
          <w:szCs w:val="28"/>
        </w:rPr>
        <w:t xml:space="preserve"> В состав территории округа входят следующие населенные пункты:</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город Ровеньки;</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поселок городского типа </w:t>
      </w:r>
      <w:proofErr w:type="spellStart"/>
      <w:r w:rsidRPr="00743854">
        <w:rPr>
          <w:rFonts w:ascii="Times New Roman" w:hAnsi="Times New Roman" w:cs="Times New Roman"/>
          <w:sz w:val="28"/>
          <w:szCs w:val="28"/>
        </w:rPr>
        <w:t>Большекаменка</w:t>
      </w:r>
      <w:proofErr w:type="spellEnd"/>
      <w:r w:rsidRPr="00743854">
        <w:rPr>
          <w:rFonts w:ascii="Times New Roman" w:hAnsi="Times New Roman" w:cs="Times New Roman"/>
          <w:sz w:val="28"/>
          <w:szCs w:val="28"/>
        </w:rPr>
        <w:t>;</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Горняк;</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Дзержинский;</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Кленовый;</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Михайловка;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Нагольно-</w:t>
      </w:r>
      <w:proofErr w:type="spellStart"/>
      <w:r w:rsidRPr="00743854">
        <w:rPr>
          <w:rFonts w:ascii="Times New Roman" w:hAnsi="Times New Roman" w:cs="Times New Roman"/>
          <w:sz w:val="28"/>
          <w:szCs w:val="28"/>
        </w:rPr>
        <w:t>Тарасовка</w:t>
      </w:r>
      <w:proofErr w:type="spellEnd"/>
      <w:r w:rsidRPr="00743854">
        <w:rPr>
          <w:rFonts w:ascii="Times New Roman" w:hAnsi="Times New Roman" w:cs="Times New Roman"/>
          <w:sz w:val="28"/>
          <w:szCs w:val="28"/>
        </w:rPr>
        <w:t>;</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поселок городского типа </w:t>
      </w:r>
      <w:proofErr w:type="spellStart"/>
      <w:r w:rsidRPr="00743854">
        <w:rPr>
          <w:rFonts w:ascii="Times New Roman" w:hAnsi="Times New Roman" w:cs="Times New Roman"/>
          <w:sz w:val="28"/>
          <w:szCs w:val="28"/>
        </w:rPr>
        <w:t>Новодарьевка</w:t>
      </w:r>
      <w:proofErr w:type="spellEnd"/>
      <w:r w:rsidRPr="00743854">
        <w:rPr>
          <w:rFonts w:ascii="Times New Roman" w:hAnsi="Times New Roman" w:cs="Times New Roman"/>
          <w:sz w:val="28"/>
          <w:szCs w:val="28"/>
        </w:rPr>
        <w:t>;</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Пролетарский;</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поселок городского типа </w:t>
      </w:r>
      <w:proofErr w:type="spellStart"/>
      <w:r w:rsidRPr="00743854">
        <w:rPr>
          <w:rFonts w:ascii="Times New Roman" w:hAnsi="Times New Roman" w:cs="Times New Roman"/>
          <w:sz w:val="28"/>
          <w:szCs w:val="28"/>
        </w:rPr>
        <w:t>Тацино</w:t>
      </w:r>
      <w:proofErr w:type="spellEnd"/>
      <w:r w:rsidRPr="00743854">
        <w:rPr>
          <w:rFonts w:ascii="Times New Roman" w:hAnsi="Times New Roman" w:cs="Times New Roman"/>
          <w:sz w:val="28"/>
          <w:szCs w:val="28"/>
        </w:rPr>
        <w:t>;</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поселок городского типа </w:t>
      </w:r>
      <w:proofErr w:type="spellStart"/>
      <w:r w:rsidRPr="00743854">
        <w:rPr>
          <w:rFonts w:ascii="Times New Roman" w:hAnsi="Times New Roman" w:cs="Times New Roman"/>
          <w:sz w:val="28"/>
          <w:szCs w:val="28"/>
        </w:rPr>
        <w:t>Ясеновский</w:t>
      </w:r>
      <w:proofErr w:type="spellEnd"/>
      <w:r w:rsidRPr="00743854">
        <w:rPr>
          <w:rFonts w:ascii="Times New Roman" w:hAnsi="Times New Roman" w:cs="Times New Roman"/>
          <w:sz w:val="28"/>
          <w:szCs w:val="28"/>
        </w:rPr>
        <w:t>;</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поселок </w:t>
      </w:r>
      <w:proofErr w:type="spellStart"/>
      <w:r w:rsidRPr="00743854">
        <w:rPr>
          <w:rFonts w:ascii="Times New Roman" w:hAnsi="Times New Roman" w:cs="Times New Roman"/>
          <w:sz w:val="28"/>
          <w:szCs w:val="28"/>
        </w:rPr>
        <w:t>Валяновск</w:t>
      </w:r>
      <w:proofErr w:type="spellEnd"/>
      <w:r w:rsidRPr="00743854">
        <w:rPr>
          <w:rFonts w:ascii="Times New Roman" w:hAnsi="Times New Roman" w:cs="Times New Roman"/>
          <w:sz w:val="28"/>
          <w:szCs w:val="28"/>
        </w:rPr>
        <w:t>;</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Калиновка;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Новоукраинка;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Покровка;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Березовка;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село </w:t>
      </w:r>
      <w:proofErr w:type="spellStart"/>
      <w:r w:rsidRPr="00743854">
        <w:rPr>
          <w:rFonts w:ascii="Times New Roman" w:hAnsi="Times New Roman" w:cs="Times New Roman"/>
          <w:sz w:val="28"/>
          <w:szCs w:val="28"/>
        </w:rPr>
        <w:t>Благовка</w:t>
      </w:r>
      <w:proofErr w:type="spellEnd"/>
      <w:r w:rsidRPr="00743854">
        <w:rPr>
          <w:rFonts w:ascii="Times New Roman" w:hAnsi="Times New Roman" w:cs="Times New Roman"/>
          <w:sz w:val="28"/>
          <w:szCs w:val="28"/>
        </w:rPr>
        <w:t>;</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село </w:t>
      </w:r>
      <w:proofErr w:type="spellStart"/>
      <w:r w:rsidRPr="00743854">
        <w:rPr>
          <w:rFonts w:ascii="Times New Roman" w:hAnsi="Times New Roman" w:cs="Times New Roman"/>
          <w:sz w:val="28"/>
          <w:szCs w:val="28"/>
        </w:rPr>
        <w:t>Грибоваха</w:t>
      </w:r>
      <w:proofErr w:type="spellEnd"/>
      <w:r w:rsidRPr="00743854">
        <w:rPr>
          <w:rFonts w:ascii="Times New Roman" w:hAnsi="Times New Roman" w:cs="Times New Roman"/>
          <w:sz w:val="28"/>
          <w:szCs w:val="28"/>
        </w:rPr>
        <w:t>;</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село </w:t>
      </w:r>
      <w:proofErr w:type="spellStart"/>
      <w:r w:rsidRPr="00743854">
        <w:rPr>
          <w:rFonts w:ascii="Times New Roman" w:hAnsi="Times New Roman" w:cs="Times New Roman"/>
          <w:sz w:val="28"/>
          <w:szCs w:val="28"/>
        </w:rPr>
        <w:t>Коробкино</w:t>
      </w:r>
      <w:proofErr w:type="spellEnd"/>
      <w:r w:rsidRPr="00743854">
        <w:rPr>
          <w:rFonts w:ascii="Times New Roman" w:hAnsi="Times New Roman" w:cs="Times New Roman"/>
          <w:sz w:val="28"/>
          <w:szCs w:val="28"/>
        </w:rPr>
        <w:t>;</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Красный Колос;</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село </w:t>
      </w:r>
      <w:proofErr w:type="spellStart"/>
      <w:r w:rsidRPr="00743854">
        <w:rPr>
          <w:rFonts w:ascii="Times New Roman" w:hAnsi="Times New Roman" w:cs="Times New Roman"/>
          <w:sz w:val="28"/>
          <w:szCs w:val="28"/>
        </w:rPr>
        <w:t>Новодарьевка</w:t>
      </w:r>
      <w:proofErr w:type="spellEnd"/>
      <w:r w:rsidRPr="00743854">
        <w:rPr>
          <w:rFonts w:ascii="Times New Roman" w:hAnsi="Times New Roman" w:cs="Times New Roman"/>
          <w:sz w:val="28"/>
          <w:szCs w:val="28"/>
        </w:rPr>
        <w:t>;</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Платоновка;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Ульяновка;</w:t>
      </w:r>
    </w:p>
    <w:p w:rsidR="00E32508"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Чапаевка</w:t>
      </w:r>
      <w:r w:rsidR="002F6C1F" w:rsidRPr="00743854">
        <w:rPr>
          <w:rFonts w:ascii="Times New Roman" w:hAnsi="Times New Roman" w:cs="Times New Roman"/>
          <w:sz w:val="28"/>
          <w:szCs w:val="28"/>
        </w:rPr>
        <w:t>.</w:t>
      </w:r>
    </w:p>
    <w:p w:rsidR="002F6C1F" w:rsidRPr="00743854" w:rsidRDefault="007A3EF4" w:rsidP="002F6C1F">
      <w:pPr>
        <w:spacing w:after="0" w:line="240" w:lineRule="auto"/>
        <w:ind w:left="-567" w:firstLine="709"/>
        <w:jc w:val="both"/>
        <w:rPr>
          <w:rFonts w:ascii="Times New Roman" w:hAnsi="Times New Roman" w:cs="Times New Roman"/>
          <w:spacing w:val="2"/>
          <w:sz w:val="28"/>
          <w:szCs w:val="28"/>
        </w:rPr>
      </w:pPr>
      <w:r w:rsidRPr="00743854">
        <w:rPr>
          <w:rFonts w:ascii="Times New Roman" w:hAnsi="Times New Roman" w:cs="Times New Roman"/>
          <w:spacing w:val="2"/>
          <w:sz w:val="28"/>
          <w:szCs w:val="28"/>
        </w:rPr>
        <w:t xml:space="preserve">4. Административным центром округа является </w:t>
      </w:r>
      <w:r w:rsidR="002F6C1F" w:rsidRPr="00743854">
        <w:rPr>
          <w:rFonts w:ascii="Times New Roman" w:hAnsi="Times New Roman" w:cs="Times New Roman"/>
          <w:spacing w:val="2"/>
          <w:sz w:val="28"/>
          <w:szCs w:val="28"/>
        </w:rPr>
        <w:t xml:space="preserve">город </w:t>
      </w:r>
      <w:r w:rsidR="00214FDB" w:rsidRPr="00743854">
        <w:rPr>
          <w:rFonts w:ascii="Times New Roman" w:hAnsi="Times New Roman" w:cs="Times New Roman"/>
          <w:sz w:val="28"/>
          <w:szCs w:val="28"/>
        </w:rPr>
        <w:t>Ровеньки</w:t>
      </w:r>
      <w:r w:rsidR="002F6C1F" w:rsidRPr="00743854">
        <w:rPr>
          <w:rFonts w:ascii="Times New Roman" w:hAnsi="Times New Roman" w:cs="Times New Roman"/>
          <w:spacing w:val="2"/>
          <w:sz w:val="28"/>
          <w:szCs w:val="28"/>
        </w:rPr>
        <w:t xml:space="preserve">. </w:t>
      </w:r>
    </w:p>
    <w:p w:rsidR="00C81184" w:rsidRPr="00C81184" w:rsidRDefault="00C81184" w:rsidP="00C81184">
      <w:pPr>
        <w:spacing w:after="0" w:line="240" w:lineRule="auto"/>
        <w:ind w:left="-567" w:firstLine="709"/>
        <w:jc w:val="both"/>
        <w:rPr>
          <w:rFonts w:ascii="Times New Roman" w:hAnsi="Times New Roman" w:cs="Times New Roman"/>
          <w:sz w:val="28"/>
        </w:rPr>
      </w:pPr>
      <w:r w:rsidRPr="00C81184">
        <w:rPr>
          <w:rFonts w:ascii="Times New Roman" w:hAnsi="Times New Roman" w:cs="Times New Roman"/>
          <w:sz w:val="28"/>
        </w:rPr>
        <w:t>5. Границы территории округа могут изменяться законом Луганской Народной Республики в соответствии с требованиями действующего законодательства по инициативе населения, органов местного самоуправления округа, органов государственной власти Луганской Народной Республики и Российской Федерации.</w:t>
      </w:r>
    </w:p>
    <w:p w:rsidR="00C81184" w:rsidRPr="00C81184" w:rsidRDefault="00C81184" w:rsidP="00C81184">
      <w:pPr>
        <w:spacing w:after="0" w:line="240" w:lineRule="auto"/>
        <w:ind w:left="-567" w:firstLine="709"/>
        <w:jc w:val="both"/>
        <w:rPr>
          <w:rFonts w:ascii="Times New Roman" w:hAnsi="Times New Roman" w:cs="Times New Roman"/>
          <w:sz w:val="28"/>
        </w:rPr>
      </w:pPr>
      <w:r w:rsidRPr="00C81184">
        <w:rPr>
          <w:rFonts w:ascii="Times New Roman" w:hAnsi="Times New Roman" w:cs="Times New Roman"/>
          <w:sz w:val="28"/>
        </w:rPr>
        <w:t>Инициатива населения об изменении границ округа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Луганской Народной Республики.</w:t>
      </w:r>
    </w:p>
    <w:p w:rsidR="00E32508" w:rsidRPr="00743854" w:rsidRDefault="00C81184" w:rsidP="00C81184">
      <w:pPr>
        <w:spacing w:after="0" w:line="240" w:lineRule="auto"/>
        <w:ind w:left="-567" w:firstLine="709"/>
        <w:jc w:val="both"/>
      </w:pPr>
      <w:r w:rsidRPr="00C81184">
        <w:rPr>
          <w:rFonts w:ascii="Times New Roman" w:hAnsi="Times New Roman" w:cs="Times New Roman"/>
          <w:sz w:val="28"/>
        </w:rPr>
        <w:t>Инициатива органов местного самоуправления, органов государственной власти об изменении границ округа оформляется решениями соответствующих органов местного самоуправления округа, органов государственной власти.</w:t>
      </w:r>
    </w:p>
    <w:p w:rsidR="00E32508" w:rsidRPr="00743854" w:rsidRDefault="007A3EF4">
      <w:pPr>
        <w:spacing w:after="0" w:line="240" w:lineRule="auto"/>
        <w:ind w:left="-567" w:firstLine="709"/>
        <w:jc w:val="both"/>
      </w:pPr>
      <w:r w:rsidRPr="00743854">
        <w:rPr>
          <w:rFonts w:ascii="Times New Roman" w:hAnsi="Times New Roman" w:cs="Times New Roman"/>
          <w:sz w:val="28"/>
        </w:rPr>
        <w:t>Голосование по вопросам изменения границ осуществляется в порядке, установленном статьей 1</w:t>
      </w:r>
      <w:r w:rsidR="00D82B57" w:rsidRPr="00743854">
        <w:rPr>
          <w:rFonts w:ascii="Times New Roman" w:hAnsi="Times New Roman" w:cs="Times New Roman"/>
          <w:sz w:val="28"/>
        </w:rPr>
        <w:t>2</w:t>
      </w:r>
      <w:r w:rsidRPr="00743854">
        <w:rPr>
          <w:rFonts w:ascii="Times New Roman" w:hAnsi="Times New Roman" w:cs="Times New Roman"/>
          <w:sz w:val="28"/>
        </w:rPr>
        <w:t xml:space="preserve"> настоящего Устава.</w:t>
      </w:r>
    </w:p>
    <w:p w:rsidR="00E32508" w:rsidRDefault="00E32508">
      <w:pPr>
        <w:spacing w:after="0" w:line="240" w:lineRule="auto"/>
        <w:jc w:val="both"/>
        <w:rPr>
          <w:rFonts w:ascii="Times New Roman" w:hAnsi="Times New Roman" w:cs="Times New Roman"/>
          <w:b/>
          <w:bCs/>
          <w:sz w:val="28"/>
          <w:szCs w:val="28"/>
        </w:rPr>
      </w:pPr>
    </w:p>
    <w:p w:rsidR="000B6262" w:rsidRPr="00743854" w:rsidRDefault="000B6262">
      <w:pPr>
        <w:spacing w:after="0" w:line="240" w:lineRule="auto"/>
        <w:jc w:val="both"/>
        <w:rPr>
          <w:rFonts w:ascii="Times New Roman" w:hAnsi="Times New Roman" w:cs="Times New Roman"/>
          <w:b/>
          <w:bCs/>
          <w:sz w:val="28"/>
          <w:szCs w:val="28"/>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lastRenderedPageBreak/>
        <w:t>Статья 4. Местное самоуправление</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06106D">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hAnsi="Times New Roman" w:cs="Times New Roman"/>
          <w:sz w:val="28"/>
          <w:szCs w:val="28"/>
        </w:rPr>
        <w:t xml:space="preserve">Местное самоуправление округа – форма осуществления народом своей власти, обеспечивающая в пределах, установленных </w:t>
      </w:r>
      <w:hyperlink r:id="rId9" w:history="1">
        <w:r w:rsidRPr="00743854">
          <w:rPr>
            <w:rFonts w:ascii="Times New Roman" w:hAnsi="Times New Roman" w:cs="Times New Roman"/>
            <w:b/>
            <w:sz w:val="28"/>
            <w:szCs w:val="28"/>
            <w:shd w:val="clear" w:color="auto" w:fill="FFFFFF"/>
          </w:rPr>
          <w:t>Конституцией</w:t>
        </w:r>
      </w:hyperlink>
      <w:r w:rsidRPr="00743854">
        <w:rPr>
          <w:rFonts w:ascii="Times New Roman" w:hAnsi="Times New Roman" w:cs="Times New Roman"/>
          <w:b/>
          <w:sz w:val="28"/>
          <w:szCs w:val="28"/>
          <w:shd w:val="clear" w:color="auto" w:fill="FFFFFF"/>
        </w:rPr>
        <w:t> Российской Федерации, федеральными законами, а в случаях, установленных федеральными законами, - законами субъектов Российской Федераци</w:t>
      </w:r>
      <w:r w:rsidRPr="00743854">
        <w:rPr>
          <w:rFonts w:ascii="Times New Roman" w:hAnsi="Times New Roman" w:cs="Times New Roman"/>
          <w:sz w:val="28"/>
          <w:szCs w:val="28"/>
          <w:shd w:val="clear" w:color="auto" w:fill="FFFFFF"/>
        </w:rPr>
        <w:t>и</w:t>
      </w:r>
      <w:r w:rsidRPr="00743854">
        <w:rPr>
          <w:rFonts w:ascii="Times New Roman" w:hAnsi="Times New Roman" w:cs="Times New Roman"/>
          <w:sz w:val="28"/>
          <w:szCs w:val="28"/>
        </w:rPr>
        <w:t>, 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roofErr w:type="gramEnd"/>
    </w:p>
    <w:p w:rsidR="00450644" w:rsidRPr="00743854" w:rsidRDefault="00450644">
      <w:pPr>
        <w:spacing w:after="0" w:line="240" w:lineRule="auto"/>
        <w:ind w:left="-567" w:firstLine="567"/>
        <w:jc w:val="both"/>
        <w:rPr>
          <w:rFonts w:ascii="Times New Roman" w:eastAsia="Times New Roman" w:hAnsi="Times New Roman" w:cs="Times New Roman"/>
          <w:b/>
          <w:bCs/>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 xml:space="preserve">Статья 5. Вопросы местного значения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К вопросам местного значения округа относятся: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составление и рассмотрение проекта бюджета округа, утверждение </w:t>
      </w:r>
      <w:r w:rsidR="002155A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исполнение бюджета округа, осуществление </w:t>
      </w:r>
      <w:proofErr w:type="gramStart"/>
      <w:r w:rsidRPr="00743854">
        <w:rPr>
          <w:rFonts w:ascii="Times New Roman" w:eastAsia="Times New Roman" w:hAnsi="Times New Roman" w:cs="Times New Roman"/>
          <w:sz w:val="28"/>
          <w:szCs w:val="28"/>
          <w:lang w:eastAsia="ru-RU"/>
        </w:rPr>
        <w:t>контроля за</w:t>
      </w:r>
      <w:proofErr w:type="gramEnd"/>
      <w:r w:rsidRPr="00743854">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установление, изменение и отмена местных налогов и сборов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владение, пользование и распоряжение имуществом, находящимся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муниципальной собственности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организация в границах округа электро-, тепл</w:t>
      </w:r>
      <w:proofErr w:type="gramStart"/>
      <w:r w:rsidRPr="00743854">
        <w:rPr>
          <w:rFonts w:ascii="Times New Roman" w:eastAsia="Times New Roman" w:hAnsi="Times New Roman" w:cs="Times New Roman"/>
          <w:sz w:val="28"/>
          <w:szCs w:val="28"/>
          <w:lang w:eastAsia="ru-RU"/>
        </w:rPr>
        <w:t>о</w:t>
      </w:r>
      <w:r w:rsidR="00455830" w:rsidRPr="00743854">
        <w:rPr>
          <w:rFonts w:ascii="Times New Roman" w:eastAsia="Times New Roman" w:hAnsi="Times New Roman" w:cs="Times New Roman"/>
          <w:sz w:val="28"/>
          <w:szCs w:val="28"/>
          <w:lang w:eastAsia="ru-RU"/>
        </w:rPr>
        <w:t>-</w:t>
      </w:r>
      <w:proofErr w:type="gramEnd"/>
      <w:r w:rsidR="00AD6FD9" w:rsidRPr="00743854">
        <w:rPr>
          <w:rFonts w:ascii="Times New Roman" w:eastAsia="Times New Roman" w:hAnsi="Times New Roman" w:cs="Times New Roman"/>
          <w:sz w:val="28"/>
          <w:szCs w:val="28"/>
          <w:lang w:eastAsia="ru-RU"/>
        </w:rPr>
        <w:t>,</w:t>
      </w:r>
      <w:r w:rsidRPr="00743854">
        <w:rPr>
          <w:rFonts w:ascii="Times New Roman" w:eastAsia="Times New Roman" w:hAnsi="Times New Roman" w:cs="Times New Roman"/>
          <w:sz w:val="28"/>
          <w:szCs w:val="28"/>
          <w:lang w:eastAsia="ru-RU"/>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осуществление муниципального </w:t>
      </w:r>
      <w:proofErr w:type="gramStart"/>
      <w:r w:rsidRPr="00743854">
        <w:rPr>
          <w:rFonts w:ascii="Times New Roman" w:eastAsia="Times New Roman" w:hAnsi="Times New Roman" w:cs="Times New Roman"/>
          <w:sz w:val="28"/>
          <w:szCs w:val="28"/>
          <w:lang w:eastAsia="ru-RU"/>
        </w:rPr>
        <w:t>контроля за</w:t>
      </w:r>
      <w:proofErr w:type="gramEnd"/>
      <w:r w:rsidRPr="00743854">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(или) модернизации объектов теплоснабжения;</w:t>
      </w:r>
    </w:p>
    <w:p w:rsidR="00E32508" w:rsidRPr="00743854" w:rsidRDefault="009D74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9D7401">
        <w:rPr>
          <w:rFonts w:ascii="Times New Roman" w:eastAsia="Times New Roman" w:hAnsi="Times New Roman" w:cs="Times New Roman"/>
          <w:sz w:val="28"/>
          <w:szCs w:val="28"/>
          <w:lang w:eastAsia="ru-RU"/>
        </w:rPr>
        <w:t>6) дорожная деятельность в отношении автомобильных дорог местного значения в границах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округа,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9D7401">
        <w:rPr>
          <w:rFonts w:ascii="Times New Roman" w:eastAsia="Times New Roman" w:hAnsi="Times New Roman" w:cs="Times New Roman"/>
          <w:sz w:val="28"/>
          <w:szCs w:val="28"/>
          <w:lang w:eastAsia="ru-RU"/>
        </w:rPr>
        <w:t xml:space="preserve"> деятельности в соответствии с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7) обеспечение проживающих в округе и нуждающихся в жилых помещениях малоимущих граждан жилыми помещениями, организация строительства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жилищным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9) участие в профилактике терроризма и экстремизма, а также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минимизации и (или) ликвидации последствий проявлений терроризма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экстремизма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11) организация охраны общественного порядка на территории округа муниципальной милицией;</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12) предоставление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 участие в предупреждении и ликвидации последствий чрезвычайных ситуаций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 обеспечение первичных мер пожарной безопасности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 организация мероприятий по охране окружающей среды в границах округа;</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w:t>
      </w:r>
      <w:r w:rsidR="00455830" w:rsidRPr="00743854">
        <w:rPr>
          <w:rFonts w:ascii="Times New Roman" w:eastAsia="Times New Roman" w:hAnsi="Times New Roman" w:cs="Times New Roman"/>
          <w:sz w:val="28"/>
          <w:szCs w:val="28"/>
          <w:lang w:eastAsia="ru-RU"/>
        </w:rPr>
        <w:t xml:space="preserve">дных художественных промыслов </w:t>
      </w:r>
      <w:r w:rsidR="00201C71">
        <w:rPr>
          <w:rFonts w:ascii="Times New Roman" w:eastAsia="Times New Roman" w:hAnsi="Times New Roman" w:cs="Times New Roman"/>
          <w:sz w:val="28"/>
          <w:szCs w:val="28"/>
          <w:lang w:eastAsia="ru-RU"/>
        </w:rPr>
        <w:t xml:space="preserve">в </w:t>
      </w:r>
      <w:r w:rsidRPr="00743854">
        <w:rPr>
          <w:rFonts w:ascii="Times New Roman" w:eastAsia="Times New Roman" w:hAnsi="Times New Roman" w:cs="Times New Roman"/>
          <w:sz w:val="28"/>
          <w:szCs w:val="28"/>
          <w:lang w:eastAsia="ru-RU"/>
        </w:rPr>
        <w:t>округ</w:t>
      </w:r>
      <w:r w:rsidR="00201C71">
        <w:rPr>
          <w:rFonts w:ascii="Times New Roman" w:eastAsia="Times New Roman" w:hAnsi="Times New Roman" w:cs="Times New Roman"/>
          <w:sz w:val="28"/>
          <w:szCs w:val="28"/>
          <w:lang w:eastAsia="ru-RU"/>
        </w:rPr>
        <w:t>е</w:t>
      </w:r>
      <w:r w:rsidRPr="00743854">
        <w:rPr>
          <w:rFonts w:ascii="Times New Roman" w:eastAsia="Times New Roman" w:hAnsi="Times New Roman" w:cs="Times New Roman"/>
          <w:sz w:val="28"/>
          <w:szCs w:val="28"/>
          <w:lang w:eastAsia="ru-RU"/>
        </w:rPr>
        <w:t>;</w:t>
      </w:r>
    </w:p>
    <w:p w:rsidR="009200B4" w:rsidRPr="00743854" w:rsidRDefault="009200B4">
      <w:pPr>
        <w:spacing w:after="0" w:line="240" w:lineRule="auto"/>
        <w:ind w:left="-567" w:firstLine="567"/>
        <w:jc w:val="both"/>
        <w:rPr>
          <w:rFonts w:ascii="Times New Roman" w:eastAsia="Times New Roman" w:hAnsi="Times New Roman" w:cs="Times New Roman"/>
          <w:sz w:val="28"/>
          <w:szCs w:val="28"/>
          <w:lang w:eastAsia="ru-RU"/>
        </w:rPr>
      </w:pPr>
      <w:r w:rsidRPr="009200B4">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пункт</w:t>
      </w:r>
      <w:r w:rsidRPr="009200B4">
        <w:rPr>
          <w:rFonts w:ascii="Times New Roman" w:eastAsia="Times New Roman" w:hAnsi="Times New Roman" w:cs="Times New Roman"/>
          <w:i/>
          <w:sz w:val="24"/>
          <w:szCs w:val="24"/>
          <w:lang w:eastAsia="ru-RU"/>
        </w:rPr>
        <w:t xml:space="preserve"> 16 статьи 5</w:t>
      </w:r>
      <w:r>
        <w:rPr>
          <w:rFonts w:ascii="Times New Roman" w:eastAsia="Times New Roman" w:hAnsi="Times New Roman" w:cs="Times New Roman"/>
          <w:i/>
          <w:sz w:val="24"/>
          <w:szCs w:val="24"/>
          <w:lang w:eastAsia="ru-RU"/>
        </w:rPr>
        <w:t xml:space="preserve"> изложен в редакции </w:t>
      </w:r>
      <w:r w:rsidRPr="009200B4">
        <w:rPr>
          <w:rFonts w:ascii="Times New Roman" w:eastAsia="Times New Roman" w:hAnsi="Times New Roman" w:cs="Times New Roman"/>
          <w:i/>
          <w:sz w:val="24"/>
          <w:szCs w:val="24"/>
          <w:lang w:eastAsia="ru-RU"/>
        </w:rPr>
        <w:t>решения Совета городского округа муниципальное образование городской округ город Ровеньки Луганской Народной Республики от 2</w:t>
      </w:r>
      <w:r>
        <w:rPr>
          <w:rFonts w:ascii="Times New Roman" w:eastAsia="Times New Roman" w:hAnsi="Times New Roman" w:cs="Times New Roman"/>
          <w:i/>
          <w:sz w:val="24"/>
          <w:szCs w:val="24"/>
          <w:lang w:eastAsia="ru-RU"/>
        </w:rPr>
        <w:t>9</w:t>
      </w:r>
      <w:r w:rsidRPr="009200B4">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5.2024 № 2)</w:t>
      </w:r>
    </w:p>
    <w:p w:rsidR="00E32508" w:rsidRPr="00743854" w:rsidRDefault="007A3EF4">
      <w:pPr>
        <w:widowControl w:val="0"/>
        <w:spacing w:after="0"/>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федеральными государственными образовательными стандартами), создание условий для осуществления присмотра и ухода за детьми, содержания детей в муниципальных образовательных организациях;</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18) организация предоставления дополнительного образования детей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B1613B"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а также осуществление в пределах своих полномочий мероприятий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по обеспечению организации отдыха детей в каникулярное время, включая мероприятия по обеспечению безопасности их жизни и здоровья;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19) создание условий для оказания медицинской помощи населению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на территории округа </w:t>
      </w:r>
      <w:r w:rsidRPr="00743854">
        <w:rPr>
          <w:rFonts w:ascii="Times New Roman" w:hAnsi="Times New Roman" w:cs="Times New Roman"/>
          <w:sz w:val="28"/>
          <w:szCs w:val="28"/>
          <w:shd w:val="clear" w:color="auto" w:fill="FFFFFF"/>
        </w:rPr>
        <w:t xml:space="preserve">(за исключением случая включения территории округа </w:t>
      </w:r>
      <w:r w:rsidR="00C209E1" w:rsidRPr="00743854">
        <w:rPr>
          <w:rFonts w:ascii="Times New Roman" w:hAnsi="Times New Roman" w:cs="Times New Roman"/>
          <w:sz w:val="28"/>
          <w:szCs w:val="28"/>
          <w:shd w:val="clear" w:color="auto" w:fill="FFFFFF"/>
        </w:rPr>
        <w:br/>
      </w:r>
      <w:r w:rsidRPr="00743854">
        <w:rPr>
          <w:rFonts w:ascii="Times New Roman" w:hAnsi="Times New Roman" w:cs="Times New Roman"/>
          <w:sz w:val="28"/>
          <w:szCs w:val="28"/>
          <w:shd w:val="clear" w:color="auto" w:fill="FFFFFF"/>
        </w:rPr>
        <w:t xml:space="preserve">в утвержденный Правительством Российской Федерации </w:t>
      </w:r>
      <w:r w:rsidRPr="00743854">
        <w:rPr>
          <w:rFonts w:ascii="Times New Roman" w:hAnsi="Times New Roman" w:cs="Times New Roman"/>
          <w:sz w:val="28"/>
          <w:szCs w:val="28"/>
        </w:rPr>
        <w:t>перечень</w:t>
      </w:r>
      <w:r w:rsidRPr="00743854">
        <w:rPr>
          <w:rFonts w:ascii="Times New Roman" w:hAnsi="Times New Roman" w:cs="Times New Roman"/>
          <w:sz w:val="28"/>
          <w:szCs w:val="28"/>
          <w:shd w:val="clear" w:color="auto" w:fill="FFFFFF"/>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w:t>
      </w:r>
      <w:r w:rsidRPr="00743854">
        <w:rPr>
          <w:rFonts w:ascii="Times New Roman" w:hAnsi="Times New Roman" w:cs="Times New Roman"/>
          <w:sz w:val="28"/>
          <w:szCs w:val="28"/>
          <w:shd w:val="clear" w:color="auto" w:fill="FFFFFF"/>
        </w:rPr>
        <w:lastRenderedPageBreak/>
        <w:t>осуществляющему функции по медико-санитарному обеспечению населения отдельных территорий)</w:t>
      </w:r>
      <w:r w:rsidRPr="00743854">
        <w:rPr>
          <w:rFonts w:ascii="Times New Roman" w:eastAsia="Times New Roman" w:hAnsi="Times New Roman" w:cs="Times New Roman"/>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20) создание условий для обеспечения жителей округа услугами связи, общественного питания, торговли и бытового обслуживания;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 организация библиотечного обслуживания населения, комплектование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обеспечение сохранности библиотечных фондов библиотек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22) создание условий для организации досуга и обеспечения жителей округа услугами организаций культуры;</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23) сохранение, использование и популяризация объектов культурного наследия (памятников истории и культуры), находящихся в собственности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24) обеспечение условий для развития на территории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25) создание условий для массового отдыха жителей округа и организация обустройства мест массового отдыха населения;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26) формирование и содержание муниципального архива;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27) организация ритуальных услуг и содержание мест захоронения;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29) утверждение правил благоустройства территории округа, осуществление муниципального контроля в сфере благоустройства, предметом которого является соблюдение правил благоустройства территории округа, в том числе требований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к обеспечению доступности для инвалидов объектов социальной, инженерной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w:t>
      </w:r>
      <w:proofErr w:type="gramEnd"/>
      <w:r w:rsidRPr="00743854">
        <w:rPr>
          <w:rFonts w:ascii="Times New Roman" w:eastAsia="Times New Roman" w:hAnsi="Times New Roman" w:cs="Times New Roman"/>
          <w:sz w:val="28"/>
          <w:szCs w:val="28"/>
          <w:lang w:eastAsia="ru-RU"/>
        </w:rPr>
        <w:t xml:space="preserve"> обязательных требований (мониторинга безопасности), организация благоустройства территории округа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округа;</w:t>
      </w:r>
    </w:p>
    <w:p w:rsidR="00E32508" w:rsidRPr="00743854" w:rsidRDefault="00B73EDA" w:rsidP="00B73EDA">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B73EDA">
        <w:rPr>
          <w:rFonts w:ascii="Times New Roman" w:eastAsia="Times New Roman" w:hAnsi="Times New Roman" w:cs="Times New Roman"/>
          <w:sz w:val="28"/>
          <w:szCs w:val="28"/>
          <w:lang w:eastAsia="ru-RU"/>
        </w:rPr>
        <w:t>30) утверждение генеральных планов округа, правил землепользования и застройки, утверждение подготовленной на основе генеральных планов округа документации по планировке территории, выдача градостроительного плана земельного участка, расположенного в границах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B73EDA">
        <w:rPr>
          <w:rFonts w:ascii="Times New Roman" w:eastAsia="Times New Roman" w:hAnsi="Times New Roman" w:cs="Times New Roman"/>
          <w:sz w:val="28"/>
          <w:szCs w:val="28"/>
          <w:lang w:eastAsia="ru-RU"/>
        </w:rPr>
        <w:t xml:space="preserve"> </w:t>
      </w:r>
      <w:proofErr w:type="gramStart"/>
      <w:r w:rsidRPr="00B73EDA">
        <w:rPr>
          <w:rFonts w:ascii="Times New Roman" w:eastAsia="Times New Roman" w:hAnsi="Times New Roman" w:cs="Times New Roman"/>
          <w:sz w:val="28"/>
          <w:szCs w:val="28"/>
          <w:lang w:eastAsia="ru-RU"/>
        </w:rPr>
        <w:t xml:space="preserve">округа, утверждение местных нормативов градостроительного </w:t>
      </w:r>
      <w:r w:rsidRPr="00B73EDA">
        <w:rPr>
          <w:rFonts w:ascii="Times New Roman" w:eastAsia="Times New Roman" w:hAnsi="Times New Roman" w:cs="Times New Roman"/>
          <w:sz w:val="28"/>
          <w:szCs w:val="28"/>
          <w:lang w:eastAsia="ru-RU"/>
        </w:rPr>
        <w:lastRenderedPageBreak/>
        <w:t>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округа для муниципальных нужд, осуществление муниципального земельного контроля в границах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proofErr w:type="gramEnd"/>
      <w:r w:rsidRPr="00B73EDA">
        <w:rPr>
          <w:rFonts w:ascii="Times New Roman" w:eastAsia="Times New Roman" w:hAnsi="Times New Roman" w:cs="Times New Roman"/>
          <w:sz w:val="28"/>
          <w:szCs w:val="28"/>
          <w:lang w:eastAsia="ru-RU"/>
        </w:rPr>
        <w:t xml:space="preserve"> </w:t>
      </w:r>
      <w:proofErr w:type="gramStart"/>
      <w:r w:rsidRPr="00B73EDA">
        <w:rPr>
          <w:rFonts w:ascii="Times New Roman" w:eastAsia="Times New Roman" w:hAnsi="Times New Roman" w:cs="Times New Roman"/>
          <w:sz w:val="28"/>
          <w:szCs w:val="28"/>
          <w:lang w:eastAsia="ru-RU"/>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w:t>
      </w:r>
      <w:proofErr w:type="gramEnd"/>
      <w:r w:rsidRPr="00B73EDA">
        <w:rPr>
          <w:rFonts w:ascii="Times New Roman" w:eastAsia="Times New Roman" w:hAnsi="Times New Roman" w:cs="Times New Roman"/>
          <w:sz w:val="28"/>
          <w:szCs w:val="28"/>
          <w:lang w:eastAsia="ru-RU"/>
        </w:rPr>
        <w:t xml:space="preserve"> </w:t>
      </w:r>
      <w:proofErr w:type="gramStart"/>
      <w:r w:rsidRPr="00B73EDA">
        <w:rPr>
          <w:rFonts w:ascii="Times New Roman" w:eastAsia="Times New Roman" w:hAnsi="Times New Roman" w:cs="Times New Roman"/>
          <w:sz w:val="28"/>
          <w:szCs w:val="28"/>
          <w:lang w:eastAsia="ru-RU"/>
        </w:rPr>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округа, принятие в соответствии с</w:t>
      </w:r>
      <w:proofErr w:type="gramEnd"/>
      <w:r w:rsidRPr="00B73EDA">
        <w:rPr>
          <w:rFonts w:ascii="Times New Roman" w:eastAsia="Times New Roman" w:hAnsi="Times New Roman" w:cs="Times New Roman"/>
          <w:sz w:val="28"/>
          <w:szCs w:val="28"/>
          <w:lang w:eastAsia="ru-RU"/>
        </w:rPr>
        <w:t xml:space="preserve"> </w:t>
      </w:r>
      <w:proofErr w:type="gramStart"/>
      <w:r w:rsidRPr="00B73EDA">
        <w:rPr>
          <w:rFonts w:ascii="Times New Roman" w:eastAsia="Times New Roman" w:hAnsi="Times New Roman" w:cs="Times New Roman"/>
          <w:sz w:val="28"/>
          <w:szCs w:val="28"/>
          <w:lang w:eastAsia="ru-RU"/>
        </w:rPr>
        <w:t>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w:t>
      </w:r>
      <w:proofErr w:type="gramEnd"/>
      <w:r w:rsidRPr="00B73EDA">
        <w:rPr>
          <w:rFonts w:ascii="Times New Roman" w:eastAsia="Times New Roman" w:hAnsi="Times New Roman" w:cs="Times New Roman"/>
          <w:sz w:val="28"/>
          <w:szCs w:val="28"/>
          <w:lang w:eastAsia="ru-RU"/>
        </w:rPr>
        <w:t xml:space="preserve">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 утверждение схемы размещения рекламных конструкций, выдача разрешений на установку и эксплуатацию рекламных конструкций на территории округа, аннулирование таких разрешений, выдача предписаний о демонтаже самовольно установленных рекламных конструкций на территории округа, осуществляемые в соответствии с Федеральным законом</w:t>
      </w:r>
      <w:r w:rsidR="00D903A0" w:rsidRPr="00743854">
        <w:rPr>
          <w:rFonts w:ascii="Times New Roman" w:eastAsia="Times New Roman" w:hAnsi="Times New Roman" w:cs="Times New Roman"/>
          <w:sz w:val="28"/>
          <w:szCs w:val="28"/>
          <w:lang w:eastAsia="ru-RU"/>
        </w:rPr>
        <w:t xml:space="preserve"> от 13.03.2006 № 38-ФЗ </w:t>
      </w:r>
      <w:r w:rsidRPr="00743854">
        <w:rPr>
          <w:rFonts w:ascii="Times New Roman" w:eastAsia="Times New Roman" w:hAnsi="Times New Roman" w:cs="Times New Roman"/>
          <w:sz w:val="28"/>
          <w:szCs w:val="28"/>
          <w:lang w:eastAsia="ru-RU"/>
        </w:rPr>
        <w:t>«О рекламе»;</w:t>
      </w:r>
    </w:p>
    <w:p w:rsidR="000B62D4" w:rsidRDefault="000B62D4" w:rsidP="000B62D4">
      <w:pPr>
        <w:spacing w:after="0" w:line="240" w:lineRule="auto"/>
        <w:ind w:left="-567" w:firstLine="567"/>
        <w:jc w:val="both"/>
        <w:rPr>
          <w:rFonts w:ascii="Times New Roman" w:eastAsia="Times New Roman" w:hAnsi="Times New Roman" w:cs="Times New Roman"/>
          <w:sz w:val="28"/>
          <w:szCs w:val="28"/>
          <w:lang w:eastAsia="ru-RU"/>
        </w:rPr>
      </w:pPr>
      <w:r w:rsidRPr="000B62D4">
        <w:rPr>
          <w:rFonts w:ascii="Times New Roman" w:eastAsia="Times New Roman" w:hAnsi="Times New Roman" w:cs="Times New Roman"/>
          <w:sz w:val="28"/>
          <w:szCs w:val="28"/>
          <w:lang w:eastAsia="ru-RU"/>
        </w:rPr>
        <w:t xml:space="preserve">32) принятие решений о создании, об упразднении лесничеств, создаваемых в их составе участковых лесничеств, расположенных на </w:t>
      </w:r>
      <w:r w:rsidR="00201C71" w:rsidRPr="00201C71">
        <w:rPr>
          <w:rFonts w:ascii="Times New Roman" w:eastAsia="Times New Roman" w:hAnsi="Times New Roman" w:cs="Times New Roman"/>
          <w:sz w:val="28"/>
          <w:szCs w:val="28"/>
          <w:lang w:eastAsia="ru-RU"/>
        </w:rPr>
        <w:t>землях населенных пунктов округа</w:t>
      </w:r>
      <w:r w:rsidRPr="000B62D4">
        <w:rPr>
          <w:rFonts w:ascii="Times New Roman" w:eastAsia="Times New Roman" w:hAnsi="Times New Roman" w:cs="Times New Roman"/>
          <w:sz w:val="28"/>
          <w:szCs w:val="28"/>
          <w:lang w:eastAsia="ru-RU"/>
        </w:rPr>
        <w:t xml:space="preserve">, установлении и изменении их границ, а также осуществление разработки </w:t>
      </w:r>
      <w:r w:rsidRPr="000B62D4">
        <w:rPr>
          <w:rFonts w:ascii="Times New Roman" w:eastAsia="Times New Roman" w:hAnsi="Times New Roman" w:cs="Times New Roman"/>
          <w:sz w:val="28"/>
          <w:szCs w:val="28"/>
          <w:lang w:eastAsia="ru-RU"/>
        </w:rPr>
        <w:lastRenderedPageBreak/>
        <w:t>и утверждения лесохозяйственных регламентов лесничеств, расположенных на землях населенных пунктов;</w:t>
      </w:r>
    </w:p>
    <w:p w:rsidR="009200B4" w:rsidRDefault="009200B4" w:rsidP="000B62D4">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4"/>
          <w:szCs w:val="24"/>
          <w:lang w:eastAsia="ru-RU"/>
        </w:rPr>
        <w:t>(</w:t>
      </w:r>
      <w:r w:rsidRPr="009200B4">
        <w:rPr>
          <w:rFonts w:ascii="Times New Roman" w:eastAsia="Times New Roman" w:hAnsi="Times New Roman" w:cs="Times New Roman"/>
          <w:i/>
          <w:sz w:val="24"/>
          <w:szCs w:val="24"/>
          <w:lang w:eastAsia="ru-RU"/>
        </w:rPr>
        <w:t xml:space="preserve">пункт 32 статьи 5 </w:t>
      </w:r>
      <w:r>
        <w:rPr>
          <w:rFonts w:ascii="Times New Roman" w:eastAsia="Times New Roman" w:hAnsi="Times New Roman" w:cs="Times New Roman"/>
          <w:i/>
          <w:sz w:val="24"/>
          <w:szCs w:val="24"/>
          <w:lang w:eastAsia="ru-RU"/>
        </w:rPr>
        <w:t xml:space="preserve">изложен в редакции </w:t>
      </w:r>
      <w:r w:rsidRPr="009200B4">
        <w:rPr>
          <w:rFonts w:ascii="Times New Roman" w:eastAsia="Times New Roman" w:hAnsi="Times New Roman" w:cs="Times New Roman"/>
          <w:i/>
          <w:sz w:val="24"/>
          <w:szCs w:val="24"/>
          <w:lang w:eastAsia="ru-RU"/>
        </w:rPr>
        <w:t>решения Совета городского округа муниципальное образование городской округ город Ровеньки Луганской Народной Республики от 2</w:t>
      </w:r>
      <w:r>
        <w:rPr>
          <w:rFonts w:ascii="Times New Roman" w:eastAsia="Times New Roman" w:hAnsi="Times New Roman" w:cs="Times New Roman"/>
          <w:i/>
          <w:sz w:val="24"/>
          <w:szCs w:val="24"/>
          <w:lang w:eastAsia="ru-RU"/>
        </w:rPr>
        <w:t>9</w:t>
      </w:r>
      <w:r w:rsidRPr="009200B4">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5.2024 № 2)</w:t>
      </w:r>
    </w:p>
    <w:p w:rsidR="00E32508" w:rsidRPr="00743854" w:rsidRDefault="000B62D4" w:rsidP="000B62D4">
      <w:pPr>
        <w:spacing w:after="0" w:line="240" w:lineRule="auto"/>
        <w:ind w:left="-567" w:firstLine="567"/>
        <w:jc w:val="both"/>
        <w:rPr>
          <w:rFonts w:ascii="Times New Roman" w:eastAsia="Times New Roman" w:hAnsi="Times New Roman" w:cs="Times New Roman"/>
          <w:sz w:val="28"/>
          <w:szCs w:val="28"/>
          <w:lang w:eastAsia="ru-RU"/>
        </w:rPr>
      </w:pPr>
      <w:r w:rsidRPr="000B62D4">
        <w:rPr>
          <w:rFonts w:ascii="Times New Roman" w:eastAsia="Times New Roman" w:hAnsi="Times New Roman" w:cs="Times New Roman"/>
          <w:sz w:val="28"/>
          <w:szCs w:val="28"/>
          <w:lang w:eastAsia="ru-RU"/>
        </w:rPr>
        <w:t>33) осуществление мероприятий по лесоустройству в отношении лесов, расположенных на землях населенных пунктов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34) присвоение адресов объектам адресации, изменение, аннулирование адресов, присвоение наименований элементам улично-дорожной сети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изменение, аннулирование таких наименований, размещение информации в государственном адресном реестре;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35) организация и осуществление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36) создание, содержание и организация деятельности аварийно-спасательных служб и (или) аварийно-спасательных формирований 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37) создание, развитие и обеспечение охраны лечебно-оздоровительных местностей и курортов местного значения на территории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38) организация и осуществление мероприятий по мобилизационной подготовке муниципальных предприятий и учреждений, находящихся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39) осуществление мероприятий по обеспечению безопасности людей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водных объектах, охране их жизни и здоровья;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43854">
        <w:rPr>
          <w:rFonts w:ascii="Times New Roman" w:eastAsia="Times New Roman" w:hAnsi="Times New Roman" w:cs="Times New Roman"/>
          <w:sz w:val="28"/>
          <w:szCs w:val="28"/>
          <w:lang w:eastAsia="ru-RU"/>
        </w:rPr>
        <w:t>волонтерству</w:t>
      </w:r>
      <w:proofErr w:type="spellEnd"/>
      <w:r w:rsidRPr="00743854">
        <w:rPr>
          <w:rFonts w:ascii="Times New Roman" w:eastAsia="Times New Roman" w:hAnsi="Times New Roman" w:cs="Times New Roman"/>
          <w:sz w:val="28"/>
          <w:szCs w:val="28"/>
          <w:lang w:eastAsia="ru-RU"/>
        </w:rPr>
        <w:t>);</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41) </w:t>
      </w:r>
      <w:r w:rsidR="009200B4" w:rsidRPr="009200B4">
        <w:rPr>
          <w:rFonts w:ascii="Times New Roman" w:eastAsia="Times New Roman" w:hAnsi="Times New Roman" w:cs="Times New Roman"/>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округе</w:t>
      </w:r>
      <w:r w:rsidRPr="00743854">
        <w:rPr>
          <w:rFonts w:ascii="Times New Roman" w:eastAsia="Times New Roman" w:hAnsi="Times New Roman" w:cs="Times New Roman"/>
          <w:sz w:val="28"/>
          <w:szCs w:val="28"/>
          <w:lang w:eastAsia="ru-RU"/>
        </w:rPr>
        <w:t>;</w:t>
      </w:r>
    </w:p>
    <w:p w:rsidR="009200B4" w:rsidRPr="00743854" w:rsidRDefault="009200B4">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4"/>
          <w:szCs w:val="24"/>
          <w:lang w:eastAsia="ru-RU"/>
        </w:rPr>
        <w:lastRenderedPageBreak/>
        <w:t>(</w:t>
      </w:r>
      <w:r w:rsidRPr="009200B4">
        <w:rPr>
          <w:rFonts w:ascii="Times New Roman" w:eastAsia="Times New Roman" w:hAnsi="Times New Roman" w:cs="Times New Roman"/>
          <w:i/>
          <w:sz w:val="24"/>
          <w:szCs w:val="24"/>
          <w:lang w:eastAsia="ru-RU"/>
        </w:rPr>
        <w:t>пункт 41 статьи 5</w:t>
      </w:r>
      <w:r>
        <w:rPr>
          <w:rFonts w:ascii="Times New Roman" w:eastAsia="Times New Roman" w:hAnsi="Times New Roman" w:cs="Times New Roman"/>
          <w:i/>
          <w:sz w:val="24"/>
          <w:szCs w:val="24"/>
          <w:lang w:eastAsia="ru-RU"/>
        </w:rPr>
        <w:t xml:space="preserve"> изложен в редакции </w:t>
      </w:r>
      <w:r w:rsidRPr="009200B4">
        <w:rPr>
          <w:rFonts w:ascii="Times New Roman" w:eastAsia="Times New Roman" w:hAnsi="Times New Roman" w:cs="Times New Roman"/>
          <w:i/>
          <w:sz w:val="24"/>
          <w:szCs w:val="24"/>
          <w:lang w:eastAsia="ru-RU"/>
        </w:rPr>
        <w:t>решения Совета городского округа муниципальное образование городской округ город Ровеньки Луганской Народной Республики от 2</w:t>
      </w:r>
      <w:r>
        <w:rPr>
          <w:rFonts w:ascii="Times New Roman" w:eastAsia="Times New Roman" w:hAnsi="Times New Roman" w:cs="Times New Roman"/>
          <w:i/>
          <w:sz w:val="24"/>
          <w:szCs w:val="24"/>
          <w:lang w:eastAsia="ru-RU"/>
        </w:rPr>
        <w:t>9</w:t>
      </w:r>
      <w:r w:rsidRPr="009200B4">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5.2024 № 2)</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3E208E" w:rsidRPr="003E208E">
        <w:rPr>
          <w:rFonts w:ascii="Times New Roman" w:eastAsia="Times New Roman" w:hAnsi="Times New Roman" w:cs="Times New Roman"/>
          <w:sz w:val="28"/>
          <w:szCs w:val="28"/>
          <w:lang w:eastAsia="ru-RU"/>
        </w:rPr>
        <w:t>, а также правил использования водных объектов для рекреационных целей</w:t>
      </w:r>
      <w:r w:rsidRPr="00743854">
        <w:rPr>
          <w:rFonts w:ascii="Times New Roman" w:eastAsia="Times New Roman" w:hAnsi="Times New Roman" w:cs="Times New Roman"/>
          <w:sz w:val="28"/>
          <w:szCs w:val="28"/>
          <w:lang w:eastAsia="ru-RU"/>
        </w:rPr>
        <w:t>;</w:t>
      </w:r>
      <w:proofErr w:type="gramEnd"/>
    </w:p>
    <w:p w:rsidR="009200B4" w:rsidRPr="00743854" w:rsidRDefault="009200B4" w:rsidP="009200B4">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4"/>
          <w:szCs w:val="24"/>
          <w:lang w:eastAsia="ru-RU"/>
        </w:rPr>
        <w:t>(</w:t>
      </w:r>
      <w:r w:rsidRPr="009200B4">
        <w:rPr>
          <w:rFonts w:ascii="Times New Roman" w:eastAsia="Times New Roman" w:hAnsi="Times New Roman" w:cs="Times New Roman"/>
          <w:i/>
          <w:sz w:val="24"/>
          <w:szCs w:val="24"/>
          <w:lang w:eastAsia="ru-RU"/>
        </w:rPr>
        <w:t>пункт 4</w:t>
      </w:r>
      <w:r>
        <w:rPr>
          <w:rFonts w:ascii="Times New Roman" w:eastAsia="Times New Roman" w:hAnsi="Times New Roman" w:cs="Times New Roman"/>
          <w:i/>
          <w:sz w:val="24"/>
          <w:szCs w:val="24"/>
          <w:lang w:eastAsia="ru-RU"/>
        </w:rPr>
        <w:t>2</w:t>
      </w:r>
      <w:r w:rsidRPr="009200B4">
        <w:rPr>
          <w:rFonts w:ascii="Times New Roman" w:eastAsia="Times New Roman" w:hAnsi="Times New Roman" w:cs="Times New Roman"/>
          <w:i/>
          <w:sz w:val="24"/>
          <w:szCs w:val="24"/>
          <w:lang w:eastAsia="ru-RU"/>
        </w:rPr>
        <w:t xml:space="preserve"> статьи 5</w:t>
      </w:r>
      <w:r>
        <w:rPr>
          <w:rFonts w:ascii="Times New Roman" w:eastAsia="Times New Roman" w:hAnsi="Times New Roman" w:cs="Times New Roman"/>
          <w:i/>
          <w:sz w:val="24"/>
          <w:szCs w:val="24"/>
          <w:lang w:eastAsia="ru-RU"/>
        </w:rPr>
        <w:t xml:space="preserve"> изложен в редакции </w:t>
      </w:r>
      <w:r w:rsidRPr="009200B4">
        <w:rPr>
          <w:rFonts w:ascii="Times New Roman" w:eastAsia="Times New Roman" w:hAnsi="Times New Roman" w:cs="Times New Roman"/>
          <w:i/>
          <w:sz w:val="24"/>
          <w:szCs w:val="24"/>
          <w:lang w:eastAsia="ru-RU"/>
        </w:rPr>
        <w:t>решения Совета городского округа муниципальное образование городской округ город Ровеньки Луганской Народной Республики от 2</w:t>
      </w:r>
      <w:r>
        <w:rPr>
          <w:rFonts w:ascii="Times New Roman" w:eastAsia="Times New Roman" w:hAnsi="Times New Roman" w:cs="Times New Roman"/>
          <w:i/>
          <w:sz w:val="24"/>
          <w:szCs w:val="24"/>
          <w:lang w:eastAsia="ru-RU"/>
        </w:rPr>
        <w:t>9</w:t>
      </w:r>
      <w:r w:rsidRPr="009200B4">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5.2024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43) оказание поддержки гражданам и их объединениям, участвующим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охране общественного порядка, создание условий для деятельности народных дружин;</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44) осуществление муниципального лесного контроля;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45) обеспечение выполнения работ, необходимых для создания искусственных земельных участков для нужд округа в соответствии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федеральным законом;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46) осуществление мер по противодействию коррупции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47) организация в соответствии с федеральным законом выполнения комплексных кадастровых работ и утверждение карты-плана территории;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48) принятие решений и проведение на территории округа мероприятий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по выявлению правообладателей ранее учтенных объектов недвижимости, направление сведений о правообладателях данных объектов недвижимости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для внесения в Единый государственный реестр недвижимости;</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r w:rsidR="003E208E">
        <w:rPr>
          <w:rFonts w:ascii="Times New Roman" w:eastAsia="Times New Roman" w:hAnsi="Times New Roman" w:cs="Times New Roman"/>
          <w:sz w:val="28"/>
          <w:szCs w:val="28"/>
          <w:lang w:eastAsia="ru-RU"/>
        </w:rPr>
        <w:t>;</w:t>
      </w:r>
    </w:p>
    <w:p w:rsidR="003E208E" w:rsidRPr="00743854" w:rsidRDefault="003E208E">
      <w:pPr>
        <w:spacing w:after="0" w:line="240" w:lineRule="auto"/>
        <w:ind w:left="-567" w:firstLine="567"/>
        <w:jc w:val="both"/>
        <w:rPr>
          <w:rFonts w:ascii="Times New Roman" w:eastAsia="Times New Roman" w:hAnsi="Times New Roman" w:cs="Times New Roman"/>
          <w:sz w:val="28"/>
          <w:szCs w:val="28"/>
          <w:lang w:eastAsia="ru-RU"/>
        </w:rPr>
      </w:pPr>
      <w:r w:rsidRPr="003E208E">
        <w:rPr>
          <w:rFonts w:ascii="Times New Roman" w:eastAsia="Times New Roman" w:hAnsi="Times New Roman" w:cs="Times New Roman"/>
          <w:sz w:val="28"/>
          <w:szCs w:val="28"/>
          <w:lang w:eastAsia="ru-RU"/>
        </w:rPr>
        <w:t>50)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округе.</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30173B" w:rsidRPr="00743854" w:rsidRDefault="0030173B" w:rsidP="0030173B">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6. Муниципальные правовые акты</w:t>
      </w:r>
    </w:p>
    <w:p w:rsidR="0030173B" w:rsidRPr="00743854" w:rsidRDefault="0030173B" w:rsidP="0030173B">
      <w:pPr>
        <w:spacing w:after="0" w:line="240" w:lineRule="auto"/>
        <w:ind w:left="-567" w:firstLine="567"/>
        <w:jc w:val="both"/>
        <w:rPr>
          <w:rFonts w:ascii="Times New Roman" w:eastAsia="Times New Roman" w:hAnsi="Times New Roman" w:cs="Times New Roman"/>
          <w:sz w:val="28"/>
          <w:szCs w:val="28"/>
          <w:lang w:eastAsia="ru-RU"/>
        </w:rPr>
      </w:pP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Систему муниципальных правовых актов округа образуют:</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Муниципальные нормативные правовые акты, к которым относятся:</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1.1.1. Устав округа;</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1.1.2. оформленные в виде правовых актов решения, принятые на местном референдуме;</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w:t>
      </w:r>
      <w:r w:rsidR="00FA40A4" w:rsidRPr="00743854">
        <w:rPr>
          <w:rFonts w:ascii="Times New Roman" w:eastAsia="Times New Roman" w:hAnsi="Times New Roman" w:cs="Times New Roman"/>
          <w:sz w:val="28"/>
          <w:szCs w:val="28"/>
          <w:lang w:eastAsia="ru-RU"/>
        </w:rPr>
        <w:t>1.3</w:t>
      </w:r>
      <w:r w:rsidRPr="00743854">
        <w:rPr>
          <w:rFonts w:ascii="Times New Roman" w:eastAsia="Times New Roman" w:hAnsi="Times New Roman" w:cs="Times New Roman"/>
          <w:sz w:val="28"/>
          <w:szCs w:val="28"/>
          <w:lang w:eastAsia="ru-RU"/>
        </w:rPr>
        <w:t xml:space="preserve">. Решения </w:t>
      </w:r>
      <w:r w:rsidRPr="00743854">
        <w:rPr>
          <w:rFonts w:ascii="Times New Roman" w:eastAsia="Times New Roman" w:hAnsi="Times New Roman" w:cs="Times New Roman"/>
          <w:iCs/>
          <w:sz w:val="28"/>
          <w:szCs w:val="28"/>
          <w:lang w:eastAsia="ru-RU"/>
        </w:rPr>
        <w:t>Совета</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iCs/>
          <w:sz w:val="28"/>
          <w:szCs w:val="28"/>
          <w:lang w:eastAsia="ru-RU"/>
        </w:rPr>
        <w:t>депутатов</w:t>
      </w:r>
      <w:r w:rsidRPr="00743854">
        <w:rPr>
          <w:rFonts w:ascii="Times New Roman" w:eastAsia="Times New Roman" w:hAnsi="Times New Roman" w:cs="Times New Roman"/>
          <w:sz w:val="28"/>
          <w:szCs w:val="28"/>
          <w:lang w:eastAsia="ru-RU"/>
        </w:rPr>
        <w:t xml:space="preserve"> по вопросам, отнесенным к </w:t>
      </w:r>
      <w:r w:rsidR="00933BA8" w:rsidRPr="00743854">
        <w:rPr>
          <w:rFonts w:ascii="Times New Roman" w:eastAsia="Times New Roman" w:hAnsi="Times New Roman" w:cs="Times New Roman"/>
          <w:sz w:val="28"/>
          <w:szCs w:val="28"/>
          <w:lang w:eastAsia="ru-RU"/>
        </w:rPr>
        <w:t>его</w:t>
      </w:r>
      <w:r w:rsidRPr="00743854">
        <w:rPr>
          <w:rFonts w:ascii="Times New Roman" w:eastAsia="Times New Roman" w:hAnsi="Times New Roman" w:cs="Times New Roman"/>
          <w:sz w:val="28"/>
          <w:szCs w:val="28"/>
          <w:lang w:eastAsia="ru-RU"/>
        </w:rPr>
        <w:t xml:space="preserve"> компетенции федеральными законами, законами Луганской Народной Республики, настоящим Уставом;</w:t>
      </w:r>
    </w:p>
    <w:p w:rsidR="0036429E"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FA40A4" w:rsidRPr="00743854">
        <w:rPr>
          <w:rFonts w:ascii="Times New Roman" w:eastAsia="Times New Roman" w:hAnsi="Times New Roman" w:cs="Times New Roman"/>
          <w:sz w:val="28"/>
          <w:szCs w:val="28"/>
          <w:lang w:eastAsia="ru-RU"/>
        </w:rPr>
        <w:t>1.4</w:t>
      </w:r>
      <w:r w:rsidRPr="00743854">
        <w:rPr>
          <w:rFonts w:ascii="Times New Roman" w:eastAsia="Times New Roman" w:hAnsi="Times New Roman" w:cs="Times New Roman"/>
          <w:sz w:val="28"/>
          <w:szCs w:val="28"/>
          <w:lang w:eastAsia="ru-RU"/>
        </w:rPr>
        <w:t xml:space="preserve">. </w:t>
      </w:r>
      <w:proofErr w:type="gramStart"/>
      <w:r w:rsidR="00201C71" w:rsidRPr="00201C71">
        <w:rPr>
          <w:rFonts w:ascii="Times New Roman" w:eastAsia="Times New Roman" w:hAnsi="Times New Roman" w:cs="Times New Roman"/>
          <w:sz w:val="28"/>
          <w:szCs w:val="28"/>
          <w:lang w:eastAsia="ru-RU"/>
        </w:rPr>
        <w:t xml:space="preserve">Постановления Главы городского округа муниципальное образование городской округ город Ровеньки Луганской Народной Республики </w:t>
      </w:r>
      <w:r w:rsidR="0036429E" w:rsidRPr="00743854">
        <w:rPr>
          <w:rFonts w:ascii="Times New Roman" w:eastAsia="Times New Roman" w:hAnsi="Times New Roman" w:cs="Times New Roman"/>
          <w:sz w:val="28"/>
          <w:szCs w:val="28"/>
          <w:lang w:eastAsia="ru-RU"/>
        </w:rPr>
        <w:t>(далее – Глава округа) по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r w:rsidR="005F65C9" w:rsidRPr="00743854">
        <w:rPr>
          <w:rFonts w:ascii="Times New Roman" w:eastAsia="Times New Roman" w:hAnsi="Times New Roman" w:cs="Times New Roman"/>
          <w:sz w:val="28"/>
          <w:szCs w:val="28"/>
          <w:lang w:eastAsia="ru-RU"/>
        </w:rPr>
        <w:t xml:space="preserve">, </w:t>
      </w:r>
      <w:r w:rsidR="005F65C9" w:rsidRPr="00743854">
        <w:rPr>
          <w:rFonts w:ascii="Times New Roman" w:hAnsi="Times New Roman" w:cs="Times New Roman"/>
          <w:sz w:val="28"/>
          <w:szCs w:val="28"/>
        </w:rPr>
        <w:t xml:space="preserve">Законом Луганской Народной Республики от 30.03.2023 № </w:t>
      </w:r>
      <w:r w:rsidR="005F65C9" w:rsidRPr="00743854">
        <w:rPr>
          <w:rFonts w:ascii="Times New Roman" w:hAnsi="Times New Roman" w:cs="Times New Roman"/>
          <w:iCs/>
          <w:sz w:val="28"/>
          <w:szCs w:val="28"/>
          <w:shd w:val="clear" w:color="auto" w:fill="FAFBFB"/>
        </w:rPr>
        <w:t>432-III</w:t>
      </w:r>
      <w:r w:rsidR="005F65C9" w:rsidRPr="00743854">
        <w:rPr>
          <w:rFonts w:ascii="Times New Roman" w:hAnsi="Times New Roman" w:cs="Times New Roman"/>
          <w:sz w:val="28"/>
          <w:szCs w:val="28"/>
        </w:rPr>
        <w:t xml:space="preserve"> «О местном самоуправлении в Луганской Народной Республике»</w:t>
      </w:r>
      <w:r w:rsidR="0036429E" w:rsidRPr="00743854">
        <w:rPr>
          <w:rFonts w:ascii="Times New Roman" w:eastAsia="Times New Roman" w:hAnsi="Times New Roman" w:cs="Times New Roman"/>
          <w:sz w:val="28"/>
          <w:szCs w:val="28"/>
          <w:lang w:eastAsia="ru-RU"/>
        </w:rPr>
        <w:t>;</w:t>
      </w:r>
      <w:proofErr w:type="gramEnd"/>
    </w:p>
    <w:p w:rsidR="009200B4" w:rsidRPr="00743854" w:rsidRDefault="009200B4" w:rsidP="009200B4">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4"/>
          <w:szCs w:val="24"/>
          <w:lang w:eastAsia="ru-RU"/>
        </w:rPr>
        <w:t>(</w:t>
      </w:r>
      <w:r w:rsidRPr="009200B4">
        <w:rPr>
          <w:rFonts w:ascii="Times New Roman" w:eastAsia="Times New Roman" w:hAnsi="Times New Roman" w:cs="Times New Roman"/>
          <w:i/>
          <w:sz w:val="24"/>
          <w:szCs w:val="24"/>
          <w:lang w:eastAsia="ru-RU"/>
        </w:rPr>
        <w:t>подпункт 1.1.4. пункта 1 части 1 статьи 6</w:t>
      </w:r>
      <w:r>
        <w:rPr>
          <w:rFonts w:ascii="Times New Roman" w:eastAsia="Times New Roman" w:hAnsi="Times New Roman" w:cs="Times New Roman"/>
          <w:i/>
          <w:sz w:val="24"/>
          <w:szCs w:val="24"/>
          <w:lang w:eastAsia="ru-RU"/>
        </w:rPr>
        <w:t xml:space="preserve"> изложен в редакции </w:t>
      </w:r>
      <w:r w:rsidRPr="009200B4">
        <w:rPr>
          <w:rFonts w:ascii="Times New Roman" w:eastAsia="Times New Roman" w:hAnsi="Times New Roman" w:cs="Times New Roman"/>
          <w:i/>
          <w:sz w:val="24"/>
          <w:szCs w:val="24"/>
          <w:lang w:eastAsia="ru-RU"/>
        </w:rPr>
        <w:t>решения Совета городского округа муниципальное образование городской округ город Ровеньки Луганской Народной Республики от 2</w:t>
      </w:r>
      <w:r>
        <w:rPr>
          <w:rFonts w:ascii="Times New Roman" w:eastAsia="Times New Roman" w:hAnsi="Times New Roman" w:cs="Times New Roman"/>
          <w:i/>
          <w:sz w:val="24"/>
          <w:szCs w:val="24"/>
          <w:lang w:eastAsia="ru-RU"/>
        </w:rPr>
        <w:t>9</w:t>
      </w:r>
      <w:r w:rsidRPr="009200B4">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5.2024 № 2)</w:t>
      </w:r>
    </w:p>
    <w:p w:rsidR="006E0DAE" w:rsidRDefault="006E1F91"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1.1.5. </w:t>
      </w:r>
      <w:r w:rsidR="006E0DAE" w:rsidRPr="00743854">
        <w:rPr>
          <w:rFonts w:ascii="Times New Roman" w:eastAsia="Times New Roman" w:hAnsi="Times New Roman" w:cs="Times New Roman"/>
          <w:sz w:val="28"/>
          <w:szCs w:val="28"/>
          <w:lang w:eastAsia="ru-RU"/>
        </w:rPr>
        <w:t xml:space="preserve">Постановления </w:t>
      </w:r>
      <w:r w:rsidR="00685202" w:rsidRPr="00685202">
        <w:rPr>
          <w:rFonts w:ascii="Times New Roman" w:eastAsia="Times New Roman" w:hAnsi="Times New Roman" w:cs="Times New Roman"/>
          <w:sz w:val="28"/>
          <w:szCs w:val="28"/>
          <w:lang w:eastAsia="ru-RU"/>
        </w:rPr>
        <w:t>Администраци</w:t>
      </w:r>
      <w:r w:rsidR="00201C71">
        <w:rPr>
          <w:rFonts w:ascii="Times New Roman" w:eastAsia="Times New Roman" w:hAnsi="Times New Roman" w:cs="Times New Roman"/>
          <w:sz w:val="28"/>
          <w:szCs w:val="28"/>
          <w:lang w:eastAsia="ru-RU"/>
        </w:rPr>
        <w:t>и</w:t>
      </w:r>
      <w:r w:rsidR="00685202" w:rsidRPr="00685202">
        <w:rPr>
          <w:rFonts w:ascii="Times New Roman" w:eastAsia="Times New Roman" w:hAnsi="Times New Roman" w:cs="Times New Roman"/>
          <w:sz w:val="28"/>
          <w:szCs w:val="28"/>
          <w:lang w:eastAsia="ru-RU"/>
        </w:rPr>
        <w:t xml:space="preserve"> городского округа муниципальное образование городской округ город Ровеньки Луганской Народной Республики (далее – </w:t>
      </w:r>
      <w:r w:rsidR="006E0DAE" w:rsidRPr="00743854">
        <w:rPr>
          <w:rFonts w:ascii="Times New Roman" w:eastAsia="Times New Roman" w:hAnsi="Times New Roman" w:cs="Times New Roman"/>
          <w:sz w:val="28"/>
          <w:szCs w:val="28"/>
          <w:lang w:eastAsia="ru-RU"/>
        </w:rPr>
        <w:t>Администрации округа</w:t>
      </w:r>
      <w:r w:rsidR="00685202">
        <w:rPr>
          <w:rFonts w:ascii="Times New Roman" w:eastAsia="Times New Roman" w:hAnsi="Times New Roman" w:cs="Times New Roman"/>
          <w:sz w:val="28"/>
          <w:szCs w:val="28"/>
          <w:lang w:eastAsia="ru-RU"/>
        </w:rPr>
        <w:t>)</w:t>
      </w:r>
      <w:r w:rsidR="006E0DAE" w:rsidRPr="00743854">
        <w:rPr>
          <w:rFonts w:ascii="Times New Roman" w:eastAsia="Times New Roman" w:hAnsi="Times New Roman" w:cs="Times New Roman"/>
          <w:sz w:val="28"/>
          <w:szCs w:val="28"/>
          <w:lang w:eastAsia="ru-RU"/>
        </w:rPr>
        <w:t xml:space="preserve"> по вопросам местного значения </w:t>
      </w:r>
      <w:r w:rsidR="006E0DAE" w:rsidRPr="00743854">
        <w:rPr>
          <w:rFonts w:ascii="Times New Roman" w:eastAsia="Times New Roman" w:hAnsi="Times New Roman" w:cs="Times New Roman"/>
          <w:sz w:val="28"/>
          <w:szCs w:val="28"/>
          <w:lang w:eastAsia="ru-RU"/>
        </w:rPr>
        <w:br/>
        <w:t xml:space="preserve">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Луганской Народной </w:t>
      </w:r>
      <w:r w:rsidR="00C478B3" w:rsidRPr="00743854">
        <w:rPr>
          <w:rFonts w:ascii="Times New Roman" w:eastAsia="Times New Roman" w:hAnsi="Times New Roman" w:cs="Times New Roman"/>
          <w:sz w:val="28"/>
          <w:szCs w:val="28"/>
          <w:lang w:eastAsia="ru-RU"/>
        </w:rPr>
        <w:t>Республики</w:t>
      </w:r>
      <w:r w:rsidR="00E0282A" w:rsidRPr="00743854">
        <w:rPr>
          <w:rFonts w:ascii="Times New Roman" w:eastAsia="Times New Roman" w:hAnsi="Times New Roman" w:cs="Times New Roman"/>
          <w:sz w:val="28"/>
          <w:szCs w:val="28"/>
          <w:lang w:eastAsia="ru-RU"/>
        </w:rPr>
        <w:t>.</w:t>
      </w:r>
    </w:p>
    <w:p w:rsidR="009200B4" w:rsidRPr="00743854" w:rsidRDefault="009200B4" w:rsidP="009200B4">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4"/>
          <w:szCs w:val="24"/>
          <w:lang w:eastAsia="ru-RU"/>
        </w:rPr>
        <w:t>(</w:t>
      </w:r>
      <w:r w:rsidRPr="009200B4">
        <w:rPr>
          <w:rFonts w:ascii="Times New Roman" w:eastAsia="Times New Roman" w:hAnsi="Times New Roman" w:cs="Times New Roman"/>
          <w:i/>
          <w:sz w:val="24"/>
          <w:szCs w:val="24"/>
          <w:lang w:eastAsia="ru-RU"/>
        </w:rPr>
        <w:t>подпункт 1.1.</w:t>
      </w:r>
      <w:r>
        <w:rPr>
          <w:rFonts w:ascii="Times New Roman" w:eastAsia="Times New Roman" w:hAnsi="Times New Roman" w:cs="Times New Roman"/>
          <w:i/>
          <w:sz w:val="24"/>
          <w:szCs w:val="24"/>
          <w:lang w:eastAsia="ru-RU"/>
        </w:rPr>
        <w:t>5</w:t>
      </w:r>
      <w:r w:rsidRPr="009200B4">
        <w:rPr>
          <w:rFonts w:ascii="Times New Roman" w:eastAsia="Times New Roman" w:hAnsi="Times New Roman" w:cs="Times New Roman"/>
          <w:i/>
          <w:sz w:val="24"/>
          <w:szCs w:val="24"/>
          <w:lang w:eastAsia="ru-RU"/>
        </w:rPr>
        <w:t>. пункта 1 части 1 статьи 6</w:t>
      </w:r>
      <w:r>
        <w:rPr>
          <w:rFonts w:ascii="Times New Roman" w:eastAsia="Times New Roman" w:hAnsi="Times New Roman" w:cs="Times New Roman"/>
          <w:i/>
          <w:sz w:val="24"/>
          <w:szCs w:val="24"/>
          <w:lang w:eastAsia="ru-RU"/>
        </w:rPr>
        <w:t xml:space="preserve"> изложен в редакции </w:t>
      </w:r>
      <w:r w:rsidRPr="009200B4">
        <w:rPr>
          <w:rFonts w:ascii="Times New Roman" w:eastAsia="Times New Roman" w:hAnsi="Times New Roman" w:cs="Times New Roman"/>
          <w:i/>
          <w:sz w:val="24"/>
          <w:szCs w:val="24"/>
          <w:lang w:eastAsia="ru-RU"/>
        </w:rPr>
        <w:t>решения Совета городского округа муниципальное образование городской округ город Ровеньки Луганской Народной Республики от 2</w:t>
      </w:r>
      <w:r>
        <w:rPr>
          <w:rFonts w:ascii="Times New Roman" w:eastAsia="Times New Roman" w:hAnsi="Times New Roman" w:cs="Times New Roman"/>
          <w:i/>
          <w:sz w:val="24"/>
          <w:szCs w:val="24"/>
          <w:lang w:eastAsia="ru-RU"/>
        </w:rPr>
        <w:t>9</w:t>
      </w:r>
      <w:r w:rsidRPr="009200B4">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5.2024 № 2)</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175D2B" w:rsidRPr="00743854">
        <w:rPr>
          <w:rFonts w:ascii="Times New Roman" w:eastAsia="Times New Roman" w:hAnsi="Times New Roman" w:cs="Times New Roman"/>
          <w:sz w:val="28"/>
          <w:szCs w:val="28"/>
          <w:lang w:eastAsia="ru-RU"/>
        </w:rPr>
        <w:t>2</w:t>
      </w:r>
      <w:r w:rsidRPr="00743854">
        <w:rPr>
          <w:rFonts w:ascii="Times New Roman" w:eastAsia="Times New Roman" w:hAnsi="Times New Roman" w:cs="Times New Roman"/>
          <w:sz w:val="28"/>
          <w:szCs w:val="28"/>
          <w:lang w:eastAsia="ru-RU"/>
        </w:rPr>
        <w:t>. Муниципальные правовые акты распорядительного характера, к которым относятся:</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175D2B" w:rsidRPr="00743854">
        <w:rPr>
          <w:rFonts w:ascii="Times New Roman" w:eastAsia="Times New Roman" w:hAnsi="Times New Roman" w:cs="Times New Roman"/>
          <w:sz w:val="28"/>
          <w:szCs w:val="28"/>
          <w:lang w:eastAsia="ru-RU"/>
        </w:rPr>
        <w:t>2</w:t>
      </w:r>
      <w:r w:rsidRPr="00743854">
        <w:rPr>
          <w:rFonts w:ascii="Times New Roman" w:eastAsia="Times New Roman" w:hAnsi="Times New Roman" w:cs="Times New Roman"/>
          <w:sz w:val="28"/>
          <w:szCs w:val="28"/>
          <w:lang w:eastAsia="ru-RU"/>
        </w:rPr>
        <w:t xml:space="preserve">.1. Постановления и распоряжения Председателя </w:t>
      </w:r>
      <w:r w:rsidRPr="00743854">
        <w:rPr>
          <w:rFonts w:ascii="Times New Roman" w:eastAsia="Times New Roman" w:hAnsi="Times New Roman" w:cs="Times New Roman"/>
          <w:iCs/>
          <w:sz w:val="28"/>
          <w:szCs w:val="28"/>
          <w:lang w:eastAsia="ru-RU"/>
        </w:rPr>
        <w:t>Совета</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iCs/>
          <w:sz w:val="28"/>
          <w:szCs w:val="28"/>
          <w:lang w:eastAsia="ru-RU"/>
        </w:rPr>
        <w:t xml:space="preserve">депутатов </w:t>
      </w:r>
      <w:r w:rsidRPr="00743854">
        <w:rPr>
          <w:rFonts w:ascii="Times New Roman" w:eastAsia="Times New Roman" w:hAnsi="Times New Roman" w:cs="Times New Roman"/>
          <w:iCs/>
          <w:sz w:val="28"/>
          <w:szCs w:val="28"/>
          <w:lang w:eastAsia="ru-RU"/>
        </w:rPr>
        <w:br/>
      </w:r>
      <w:r w:rsidRPr="00743854">
        <w:rPr>
          <w:rFonts w:ascii="Times New Roman" w:eastAsia="Times New Roman" w:hAnsi="Times New Roman" w:cs="Times New Roman"/>
          <w:sz w:val="28"/>
          <w:szCs w:val="28"/>
          <w:lang w:eastAsia="ru-RU"/>
        </w:rPr>
        <w:t xml:space="preserve">по вопросам организации деятельности </w:t>
      </w:r>
      <w:r w:rsidRPr="00743854">
        <w:rPr>
          <w:rFonts w:ascii="Times New Roman" w:eastAsia="Times New Roman" w:hAnsi="Times New Roman" w:cs="Times New Roman"/>
          <w:iCs/>
          <w:sz w:val="28"/>
          <w:szCs w:val="28"/>
          <w:lang w:eastAsia="ru-RU"/>
        </w:rPr>
        <w:t>Совета</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iCs/>
          <w:sz w:val="28"/>
          <w:szCs w:val="28"/>
          <w:lang w:eastAsia="ru-RU"/>
        </w:rPr>
        <w:t>депутатов</w:t>
      </w:r>
      <w:r w:rsidRPr="00743854">
        <w:rPr>
          <w:rFonts w:ascii="Times New Roman" w:eastAsia="Times New Roman" w:hAnsi="Times New Roman" w:cs="Times New Roman"/>
          <w:sz w:val="28"/>
          <w:szCs w:val="28"/>
          <w:lang w:eastAsia="ru-RU"/>
        </w:rPr>
        <w:t>;</w:t>
      </w:r>
    </w:p>
    <w:p w:rsidR="000E05C5"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175D2B" w:rsidRPr="00743854">
        <w:rPr>
          <w:rFonts w:ascii="Times New Roman" w:eastAsia="Times New Roman" w:hAnsi="Times New Roman" w:cs="Times New Roman"/>
          <w:sz w:val="28"/>
          <w:szCs w:val="28"/>
          <w:lang w:eastAsia="ru-RU"/>
        </w:rPr>
        <w:t>2</w:t>
      </w:r>
      <w:r w:rsidRPr="00743854">
        <w:rPr>
          <w:rFonts w:ascii="Times New Roman" w:eastAsia="Times New Roman" w:hAnsi="Times New Roman" w:cs="Times New Roman"/>
          <w:sz w:val="28"/>
          <w:szCs w:val="28"/>
          <w:lang w:eastAsia="ru-RU"/>
        </w:rPr>
        <w:t xml:space="preserve">.2. </w:t>
      </w:r>
      <w:r w:rsidR="000E05C5" w:rsidRPr="00743854">
        <w:rPr>
          <w:rFonts w:ascii="Times New Roman" w:eastAsia="Times New Roman" w:hAnsi="Times New Roman" w:cs="Times New Roman"/>
          <w:sz w:val="28"/>
          <w:szCs w:val="28"/>
          <w:lang w:eastAsia="ru-RU"/>
        </w:rPr>
        <w:t xml:space="preserve">Распоряжения Главы округа по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r w:rsidR="000E05C5" w:rsidRPr="00743854">
        <w:rPr>
          <w:rFonts w:ascii="Times New Roman" w:hAnsi="Times New Roman" w:cs="Times New Roman"/>
          <w:sz w:val="28"/>
          <w:szCs w:val="28"/>
        </w:rPr>
        <w:t xml:space="preserve">Законом Луганской Народной Республики от 30.03.2023 № </w:t>
      </w:r>
      <w:r w:rsidR="000E05C5" w:rsidRPr="00743854">
        <w:rPr>
          <w:rFonts w:ascii="Times New Roman" w:hAnsi="Times New Roman" w:cs="Times New Roman"/>
          <w:iCs/>
          <w:sz w:val="28"/>
          <w:szCs w:val="28"/>
          <w:shd w:val="clear" w:color="auto" w:fill="FAFBFB"/>
        </w:rPr>
        <w:t>432-III</w:t>
      </w:r>
      <w:r w:rsidR="000E05C5" w:rsidRPr="00743854">
        <w:rPr>
          <w:rFonts w:ascii="Times New Roman" w:hAnsi="Times New Roman" w:cs="Times New Roman"/>
          <w:sz w:val="28"/>
          <w:szCs w:val="28"/>
        </w:rPr>
        <w:t xml:space="preserve"> «О местном самоуправлении в Луганской Народной Республике»</w:t>
      </w:r>
      <w:r w:rsidR="00916BF6" w:rsidRPr="00743854">
        <w:rPr>
          <w:rFonts w:ascii="Times New Roman" w:hAnsi="Times New Roman" w:cs="Times New Roman"/>
          <w:sz w:val="28"/>
          <w:szCs w:val="28"/>
        </w:rPr>
        <w:t>.</w:t>
      </w:r>
    </w:p>
    <w:p w:rsidR="006E0DAE" w:rsidRPr="00743854" w:rsidRDefault="00130ED9"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1.2.3. </w:t>
      </w:r>
      <w:r w:rsidR="006E0DAE" w:rsidRPr="00743854">
        <w:rPr>
          <w:rFonts w:ascii="Times New Roman" w:eastAsia="Times New Roman" w:hAnsi="Times New Roman" w:cs="Times New Roman"/>
          <w:sz w:val="28"/>
          <w:szCs w:val="28"/>
          <w:lang w:eastAsia="ru-RU"/>
        </w:rPr>
        <w:t>Распоряжения Администрации округа по вопросам организации работы местной администрации;</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175D2B" w:rsidRPr="00743854">
        <w:rPr>
          <w:rFonts w:ascii="Times New Roman" w:eastAsia="Times New Roman" w:hAnsi="Times New Roman" w:cs="Times New Roman"/>
          <w:sz w:val="28"/>
          <w:szCs w:val="28"/>
          <w:lang w:eastAsia="ru-RU"/>
        </w:rPr>
        <w:t>2</w:t>
      </w:r>
      <w:r w:rsidRPr="00743854">
        <w:rPr>
          <w:rFonts w:ascii="Times New Roman" w:eastAsia="Times New Roman" w:hAnsi="Times New Roman" w:cs="Times New Roman"/>
          <w:sz w:val="28"/>
          <w:szCs w:val="28"/>
          <w:lang w:eastAsia="ru-RU"/>
        </w:rPr>
        <w:t>.</w:t>
      </w:r>
      <w:r w:rsidR="00130ED9" w:rsidRPr="00743854">
        <w:rPr>
          <w:rFonts w:ascii="Times New Roman" w:eastAsia="Times New Roman" w:hAnsi="Times New Roman" w:cs="Times New Roman"/>
          <w:sz w:val="28"/>
          <w:szCs w:val="28"/>
          <w:lang w:eastAsia="ru-RU"/>
        </w:rPr>
        <w:t>4</w:t>
      </w:r>
      <w:r w:rsidRPr="00743854">
        <w:rPr>
          <w:rFonts w:ascii="Times New Roman" w:eastAsia="Times New Roman" w:hAnsi="Times New Roman" w:cs="Times New Roman"/>
          <w:sz w:val="28"/>
          <w:szCs w:val="28"/>
          <w:lang w:eastAsia="ru-RU"/>
        </w:rPr>
        <w:t>. </w:t>
      </w:r>
      <w:r w:rsidRPr="00743854">
        <w:rPr>
          <w:rFonts w:ascii="Times New Roman" w:hAnsi="Times New Roman"/>
          <w:sz w:val="28"/>
          <w:szCs w:val="28"/>
        </w:rPr>
        <w:t xml:space="preserve">Распоряжения и приказы </w:t>
      </w:r>
      <w:r w:rsidRPr="00743854">
        <w:rPr>
          <w:rFonts w:ascii="Times New Roman" w:hAnsi="Times New Roman" w:cs="Times New Roman"/>
          <w:sz w:val="28"/>
          <w:szCs w:val="28"/>
          <w:shd w:val="clear" w:color="auto" w:fill="FFFFFF"/>
        </w:rPr>
        <w:t xml:space="preserve">финансового органа администрации округа </w:t>
      </w:r>
      <w:r w:rsidRPr="00743854">
        <w:rPr>
          <w:rFonts w:ascii="Times New Roman" w:hAnsi="Times New Roman" w:cs="Times New Roman"/>
          <w:sz w:val="28"/>
          <w:szCs w:val="28"/>
          <w:shd w:val="clear" w:color="auto" w:fill="FFFFFF"/>
        </w:rPr>
        <w:br/>
        <w:t xml:space="preserve">по вопросам, отнесенным к его полномочиям </w:t>
      </w:r>
      <w:r w:rsidRPr="00743854">
        <w:rPr>
          <w:rFonts w:ascii="Times New Roman" w:eastAsia="Times New Roman" w:hAnsi="Times New Roman" w:cs="Times New Roman"/>
          <w:sz w:val="28"/>
          <w:szCs w:val="28"/>
          <w:lang w:eastAsia="ru-RU"/>
        </w:rPr>
        <w:t xml:space="preserve">федеральными законами, законами Луганской Народной Республики, </w:t>
      </w:r>
      <w:r w:rsidRPr="00743854">
        <w:rPr>
          <w:rFonts w:ascii="Times New Roman" w:hAnsi="Times New Roman" w:cs="Times New Roman"/>
          <w:sz w:val="28"/>
          <w:szCs w:val="28"/>
          <w:shd w:val="clear" w:color="auto" w:fill="FFFFFF"/>
        </w:rPr>
        <w:t>настоящим Уставом</w:t>
      </w:r>
      <w:r w:rsidRPr="00743854">
        <w:rPr>
          <w:rFonts w:ascii="Times New Roman" w:hAnsi="Times New Roman"/>
          <w:sz w:val="28"/>
          <w:szCs w:val="28"/>
        </w:rPr>
        <w:t>.</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Муниципальные нормативные правовые акты, принятые органами местного самоуправления округа, подлежат обязательному исполнению на всей территории округа.</w:t>
      </w:r>
    </w:p>
    <w:p w:rsidR="0030173B" w:rsidRPr="00743854" w:rsidRDefault="0030173B" w:rsidP="0030173B">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w:t>
      </w:r>
      <w:proofErr w:type="gramStart"/>
      <w:r w:rsidRPr="00743854">
        <w:rPr>
          <w:rFonts w:ascii="Times New Roman" w:eastAsia="Times New Roman" w:hAnsi="Times New Roman" w:cs="Times New Roman"/>
          <w:sz w:val="28"/>
          <w:szCs w:val="28"/>
          <w:lang w:eastAsia="ru-RU"/>
        </w:rPr>
        <w:t xml:space="preserve">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w:t>
      </w:r>
      <w:r w:rsidR="00D2421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к полномочиям которых на момент признания утратившим силу, отмены или </w:t>
      </w:r>
      <w:r w:rsidRPr="00743854">
        <w:rPr>
          <w:rFonts w:ascii="Times New Roman" w:eastAsia="Times New Roman" w:hAnsi="Times New Roman" w:cs="Times New Roman"/>
          <w:sz w:val="28"/>
          <w:szCs w:val="28"/>
          <w:lang w:eastAsia="ru-RU"/>
        </w:rPr>
        <w:lastRenderedPageBreak/>
        <w:t>приостановления действия муниципального правового акта настоящим Уставом отнесено принятие (издание) соответствующего муниципального правового акта.</w:t>
      </w:r>
      <w:proofErr w:type="gramEnd"/>
    </w:p>
    <w:p w:rsidR="0030173B" w:rsidRPr="00743854" w:rsidRDefault="0030173B" w:rsidP="0030173B">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Муниципальные правовые акты </w:t>
      </w:r>
      <w:r w:rsidRPr="00743854">
        <w:rPr>
          <w:rFonts w:ascii="Times New Roman" w:hAnsi="Times New Roman" w:cs="Times New Roman"/>
          <w:sz w:val="28"/>
          <w:szCs w:val="28"/>
          <w:shd w:val="clear" w:color="auto" w:fill="FFFFFF"/>
        </w:rPr>
        <w:t>могут быть также отменены или их действие может быть приостановлено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Луганской Народной Республики, - уполномоченным органом государственной власти Российской Федерации (уполномоченным органом государственной власти Луганской Народной Республики).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6C1CA8" w:rsidRDefault="007A3EF4" w:rsidP="006C1CA8">
      <w:pPr>
        <w:spacing w:after="0" w:line="240" w:lineRule="auto"/>
        <w:ind w:left="-567" w:firstLine="567"/>
        <w:jc w:val="both"/>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Статья 7.</w:t>
      </w:r>
      <w:r w:rsidR="006C1CA8" w:rsidRPr="006C1CA8">
        <w:t xml:space="preserve"> </w:t>
      </w:r>
      <w:r w:rsidR="006C1CA8" w:rsidRPr="006C1CA8">
        <w:rPr>
          <w:rFonts w:ascii="Times New Roman" w:eastAsia="Times New Roman" w:hAnsi="Times New Roman" w:cs="Times New Roman"/>
          <w:b/>
          <w:bCs/>
          <w:sz w:val="28"/>
          <w:szCs w:val="28"/>
          <w:lang w:eastAsia="ru-RU"/>
        </w:rPr>
        <w:t>Порядок обнародования муниципальных правовых актов городского округа.</w:t>
      </w:r>
    </w:p>
    <w:p w:rsidR="006C1CA8" w:rsidRPr="006C1CA8" w:rsidRDefault="006C1CA8" w:rsidP="006C1CA8">
      <w:pPr>
        <w:spacing w:after="0" w:line="240" w:lineRule="auto"/>
        <w:ind w:left="-567" w:firstLine="567"/>
        <w:jc w:val="both"/>
        <w:rPr>
          <w:rFonts w:ascii="Times New Roman" w:eastAsia="Times New Roman" w:hAnsi="Times New Roman" w:cs="Times New Roman"/>
          <w:b/>
          <w:bCs/>
          <w:sz w:val="28"/>
          <w:szCs w:val="28"/>
          <w:lang w:eastAsia="ru-RU"/>
        </w:rPr>
      </w:pPr>
    </w:p>
    <w:p w:rsidR="006C1CA8" w:rsidRPr="006C1CA8" w:rsidRDefault="006C1CA8" w:rsidP="006C1CA8">
      <w:pPr>
        <w:spacing w:after="0" w:line="240" w:lineRule="auto"/>
        <w:ind w:left="-567" w:firstLine="567"/>
        <w:jc w:val="both"/>
        <w:rPr>
          <w:rFonts w:ascii="Times New Roman" w:eastAsia="Times New Roman" w:hAnsi="Times New Roman" w:cs="Times New Roman"/>
          <w:bCs/>
          <w:sz w:val="28"/>
          <w:szCs w:val="28"/>
          <w:lang w:eastAsia="ru-RU"/>
        </w:rPr>
      </w:pPr>
      <w:r w:rsidRPr="006C1CA8">
        <w:rPr>
          <w:rFonts w:ascii="Times New Roman" w:eastAsia="Times New Roman" w:hAnsi="Times New Roman" w:cs="Times New Roman"/>
          <w:bCs/>
          <w:sz w:val="28"/>
          <w:szCs w:val="28"/>
          <w:lang w:eastAsia="ru-RU"/>
        </w:rPr>
        <w:t>1.</w:t>
      </w:r>
      <w:r w:rsidRPr="006C1CA8">
        <w:rPr>
          <w:rFonts w:ascii="Times New Roman" w:eastAsia="Times New Roman" w:hAnsi="Times New Roman" w:cs="Times New Roman"/>
          <w:bCs/>
          <w:sz w:val="28"/>
          <w:szCs w:val="28"/>
          <w:lang w:eastAsia="ru-RU"/>
        </w:rPr>
        <w:tab/>
        <w:t>Муниципальные правовые акты округа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6C1CA8" w:rsidRPr="006C1CA8" w:rsidRDefault="006C1CA8" w:rsidP="006C1CA8">
      <w:pPr>
        <w:spacing w:after="0" w:line="240" w:lineRule="auto"/>
        <w:ind w:left="-567" w:firstLine="567"/>
        <w:jc w:val="both"/>
        <w:rPr>
          <w:rFonts w:ascii="Times New Roman" w:eastAsia="Times New Roman" w:hAnsi="Times New Roman" w:cs="Times New Roman"/>
          <w:bCs/>
          <w:sz w:val="28"/>
          <w:szCs w:val="28"/>
          <w:lang w:eastAsia="ru-RU"/>
        </w:rPr>
      </w:pPr>
      <w:r w:rsidRPr="006C1CA8">
        <w:rPr>
          <w:rFonts w:ascii="Times New Roman" w:eastAsia="Times New Roman" w:hAnsi="Times New Roman" w:cs="Times New Roman"/>
          <w:bCs/>
          <w:sz w:val="28"/>
          <w:szCs w:val="28"/>
          <w:lang w:eastAsia="ru-RU"/>
        </w:rPr>
        <w:t>2.</w:t>
      </w:r>
      <w:r w:rsidRPr="006C1CA8">
        <w:rPr>
          <w:rFonts w:ascii="Times New Roman" w:eastAsia="Times New Roman" w:hAnsi="Times New Roman" w:cs="Times New Roman"/>
          <w:bCs/>
          <w:sz w:val="28"/>
          <w:szCs w:val="28"/>
          <w:lang w:eastAsia="ru-RU"/>
        </w:rPr>
        <w:tab/>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обнародования.</w:t>
      </w:r>
    </w:p>
    <w:p w:rsidR="006C1CA8" w:rsidRPr="006C1CA8" w:rsidRDefault="006C1CA8" w:rsidP="006C1CA8">
      <w:pPr>
        <w:spacing w:after="0" w:line="240" w:lineRule="auto"/>
        <w:ind w:left="-567" w:firstLine="567"/>
        <w:jc w:val="both"/>
        <w:rPr>
          <w:rFonts w:ascii="Times New Roman" w:eastAsia="Times New Roman" w:hAnsi="Times New Roman" w:cs="Times New Roman"/>
          <w:bCs/>
          <w:sz w:val="28"/>
          <w:szCs w:val="28"/>
          <w:lang w:eastAsia="ru-RU"/>
        </w:rPr>
      </w:pPr>
      <w:r w:rsidRPr="006C1CA8">
        <w:rPr>
          <w:rFonts w:ascii="Times New Roman" w:eastAsia="Times New Roman" w:hAnsi="Times New Roman" w:cs="Times New Roman"/>
          <w:bCs/>
          <w:sz w:val="28"/>
          <w:szCs w:val="28"/>
          <w:lang w:eastAsia="ru-RU"/>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6C1CA8" w:rsidRPr="006C1CA8" w:rsidRDefault="006C1CA8" w:rsidP="006C1CA8">
      <w:pPr>
        <w:spacing w:after="0" w:line="240" w:lineRule="auto"/>
        <w:ind w:left="-567" w:firstLine="567"/>
        <w:jc w:val="both"/>
        <w:rPr>
          <w:rFonts w:ascii="Times New Roman" w:eastAsia="Times New Roman" w:hAnsi="Times New Roman" w:cs="Times New Roman"/>
          <w:bCs/>
          <w:sz w:val="28"/>
          <w:szCs w:val="28"/>
          <w:lang w:eastAsia="ru-RU"/>
        </w:rPr>
      </w:pPr>
      <w:r w:rsidRPr="006C1CA8">
        <w:rPr>
          <w:rFonts w:ascii="Times New Roman" w:eastAsia="Times New Roman" w:hAnsi="Times New Roman" w:cs="Times New Roman"/>
          <w:bCs/>
          <w:sz w:val="28"/>
          <w:szCs w:val="28"/>
          <w:lang w:eastAsia="ru-RU"/>
        </w:rPr>
        <w:t>Иные</w:t>
      </w:r>
      <w:r w:rsidRPr="006C1CA8">
        <w:rPr>
          <w:rFonts w:ascii="Times New Roman" w:eastAsia="Times New Roman" w:hAnsi="Times New Roman" w:cs="Times New Roman"/>
          <w:bCs/>
          <w:sz w:val="28"/>
          <w:szCs w:val="28"/>
          <w:lang w:eastAsia="ru-RU"/>
        </w:rPr>
        <w:tab/>
        <w:t>муниципальные правовые акты подлежат официальному обнародованию в случаях, предусмотренных федеральными законами, законами Луганской Народной Республики, настоящим Уставом, решениями Совета депутатов либо самими муниципальными правовыми актами.</w:t>
      </w:r>
    </w:p>
    <w:p w:rsidR="00090A25" w:rsidRDefault="006C1CA8" w:rsidP="006C1CA8">
      <w:pPr>
        <w:spacing w:after="0" w:line="240" w:lineRule="auto"/>
        <w:ind w:left="-567" w:firstLine="567"/>
        <w:jc w:val="both"/>
        <w:rPr>
          <w:rFonts w:ascii="Times New Roman" w:eastAsia="Times New Roman" w:hAnsi="Times New Roman" w:cs="Times New Roman"/>
          <w:bCs/>
          <w:sz w:val="28"/>
          <w:szCs w:val="28"/>
          <w:lang w:eastAsia="ru-RU"/>
        </w:rPr>
      </w:pPr>
      <w:r w:rsidRPr="006C1CA8">
        <w:rPr>
          <w:rFonts w:ascii="Times New Roman" w:eastAsia="Times New Roman" w:hAnsi="Times New Roman" w:cs="Times New Roman"/>
          <w:bCs/>
          <w:sz w:val="28"/>
          <w:szCs w:val="28"/>
          <w:lang w:eastAsia="ru-RU"/>
        </w:rPr>
        <w:t>3.</w:t>
      </w:r>
      <w:r w:rsidRPr="006C1CA8">
        <w:rPr>
          <w:rFonts w:ascii="Times New Roman" w:eastAsia="Times New Roman" w:hAnsi="Times New Roman" w:cs="Times New Roman"/>
          <w:bCs/>
          <w:sz w:val="28"/>
          <w:szCs w:val="28"/>
          <w:lang w:eastAsia="ru-RU"/>
        </w:rPr>
        <w:tab/>
        <w:t xml:space="preserve">Муниципальные правовые акты, подлежащие официальному обнародованию, должны быть обнародованы не позднее 20 дней со дня их принятия (издания), если иное не установлено федеральными законами, настоящим Уставом либо самими муниципальными правовыми актами.           </w:t>
      </w:r>
    </w:p>
    <w:p w:rsidR="006C1CA8" w:rsidRPr="006C1CA8" w:rsidRDefault="006C1CA8" w:rsidP="006C1CA8">
      <w:pPr>
        <w:spacing w:after="0" w:line="240" w:lineRule="auto"/>
        <w:ind w:left="-567" w:firstLine="567"/>
        <w:jc w:val="both"/>
        <w:rPr>
          <w:rFonts w:ascii="Times New Roman" w:eastAsia="Times New Roman" w:hAnsi="Times New Roman" w:cs="Times New Roman"/>
          <w:bCs/>
          <w:sz w:val="28"/>
          <w:szCs w:val="28"/>
          <w:lang w:eastAsia="ru-RU"/>
        </w:rPr>
      </w:pPr>
      <w:r w:rsidRPr="006C1CA8">
        <w:rPr>
          <w:rFonts w:ascii="Times New Roman" w:eastAsia="Times New Roman" w:hAnsi="Times New Roman" w:cs="Times New Roman"/>
          <w:bCs/>
          <w:sz w:val="28"/>
          <w:szCs w:val="28"/>
          <w:lang w:eastAsia="ru-RU"/>
        </w:rPr>
        <w:t>4.</w:t>
      </w:r>
      <w:r w:rsidRPr="006C1CA8">
        <w:rPr>
          <w:rFonts w:ascii="Times New Roman" w:eastAsia="Times New Roman" w:hAnsi="Times New Roman" w:cs="Times New Roman"/>
          <w:bCs/>
          <w:sz w:val="28"/>
          <w:szCs w:val="28"/>
          <w:lang w:eastAsia="ru-RU"/>
        </w:rPr>
        <w:tab/>
        <w:t>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Луганской Народной Республики, настоящим Уставом либо самими муниципальными правовыми актами.</w:t>
      </w:r>
    </w:p>
    <w:p w:rsidR="006C1CA8" w:rsidRPr="006C1CA8" w:rsidRDefault="006C1CA8" w:rsidP="006C1CA8">
      <w:pPr>
        <w:spacing w:after="0" w:line="240" w:lineRule="auto"/>
        <w:ind w:left="-567" w:firstLine="567"/>
        <w:jc w:val="both"/>
        <w:rPr>
          <w:rFonts w:ascii="Times New Roman" w:eastAsia="Times New Roman" w:hAnsi="Times New Roman" w:cs="Times New Roman"/>
          <w:bCs/>
          <w:sz w:val="28"/>
          <w:szCs w:val="28"/>
          <w:lang w:eastAsia="ru-RU"/>
        </w:rPr>
      </w:pPr>
      <w:r w:rsidRPr="006C1CA8">
        <w:rPr>
          <w:rFonts w:ascii="Times New Roman" w:eastAsia="Times New Roman" w:hAnsi="Times New Roman" w:cs="Times New Roman"/>
          <w:bCs/>
          <w:sz w:val="28"/>
          <w:szCs w:val="28"/>
          <w:lang w:eastAsia="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Луганской Народной Республики, настоящим Уставом либо самими муниципальными правовыми актами.</w:t>
      </w:r>
    </w:p>
    <w:p w:rsidR="006C1CA8" w:rsidRPr="006C1CA8" w:rsidRDefault="006C1CA8" w:rsidP="006C1CA8">
      <w:pPr>
        <w:spacing w:after="0" w:line="240" w:lineRule="auto"/>
        <w:ind w:left="-567" w:firstLine="567"/>
        <w:jc w:val="both"/>
        <w:rPr>
          <w:rFonts w:ascii="Times New Roman" w:eastAsia="Times New Roman" w:hAnsi="Times New Roman" w:cs="Times New Roman"/>
          <w:bCs/>
          <w:sz w:val="28"/>
          <w:szCs w:val="28"/>
          <w:lang w:eastAsia="ru-RU"/>
        </w:rPr>
      </w:pPr>
      <w:r w:rsidRPr="006C1CA8">
        <w:rPr>
          <w:rFonts w:ascii="Times New Roman" w:eastAsia="Times New Roman" w:hAnsi="Times New Roman" w:cs="Times New Roman"/>
          <w:bCs/>
          <w:sz w:val="28"/>
          <w:szCs w:val="28"/>
          <w:lang w:eastAsia="ru-RU"/>
        </w:rPr>
        <w:t xml:space="preserve">5. Официальным опубликованием муниципального правового акта или соглашения, заключенного между органами местного самоуправления, считается </w:t>
      </w:r>
      <w:r w:rsidRPr="006C1CA8">
        <w:rPr>
          <w:rFonts w:ascii="Times New Roman" w:eastAsia="Times New Roman" w:hAnsi="Times New Roman" w:cs="Times New Roman"/>
          <w:bCs/>
          <w:sz w:val="28"/>
          <w:szCs w:val="28"/>
          <w:lang w:eastAsia="ru-RU"/>
        </w:rPr>
        <w:lastRenderedPageBreak/>
        <w:t>первая публикация его полного текста в периодическом печатном издании — газета «Вперёд. Ровеньки» Государственное унитарное предприятие Луганской Народной Республики «ЛУГАНЬМЕДИА», ПИ № ТУ23–01945.</w:t>
      </w:r>
    </w:p>
    <w:p w:rsidR="006C1CA8" w:rsidRPr="006C1CA8" w:rsidRDefault="006C1CA8" w:rsidP="006C1CA8">
      <w:pPr>
        <w:spacing w:after="0" w:line="240" w:lineRule="auto"/>
        <w:ind w:left="-567" w:firstLine="567"/>
        <w:jc w:val="both"/>
        <w:rPr>
          <w:rFonts w:ascii="Times New Roman" w:eastAsia="Times New Roman" w:hAnsi="Times New Roman" w:cs="Times New Roman"/>
          <w:bCs/>
          <w:sz w:val="28"/>
          <w:szCs w:val="28"/>
          <w:lang w:eastAsia="ru-RU"/>
        </w:rPr>
      </w:pPr>
      <w:r w:rsidRPr="006C1CA8">
        <w:rPr>
          <w:rFonts w:ascii="Times New Roman" w:eastAsia="Times New Roman" w:hAnsi="Times New Roman" w:cs="Times New Roman"/>
          <w:bCs/>
          <w:sz w:val="28"/>
          <w:szCs w:val="28"/>
          <w:lang w:eastAsia="ru-RU"/>
        </w:rPr>
        <w:t>6.</w:t>
      </w:r>
      <w:r w:rsidRPr="006C1CA8">
        <w:rPr>
          <w:rFonts w:ascii="Times New Roman" w:eastAsia="Times New Roman" w:hAnsi="Times New Roman" w:cs="Times New Roman"/>
          <w:bCs/>
          <w:sz w:val="28"/>
          <w:szCs w:val="28"/>
          <w:lang w:eastAsia="ru-RU"/>
        </w:rPr>
        <w:tab/>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6C1CA8" w:rsidRPr="006C1CA8" w:rsidRDefault="006C1CA8" w:rsidP="006C1CA8">
      <w:pPr>
        <w:spacing w:after="0" w:line="240" w:lineRule="auto"/>
        <w:ind w:left="-567" w:firstLine="567"/>
        <w:jc w:val="both"/>
        <w:rPr>
          <w:rFonts w:ascii="Times New Roman" w:eastAsia="Times New Roman" w:hAnsi="Times New Roman" w:cs="Times New Roman"/>
          <w:bCs/>
          <w:sz w:val="28"/>
          <w:szCs w:val="28"/>
          <w:lang w:eastAsia="ru-RU"/>
        </w:rPr>
      </w:pPr>
      <w:r w:rsidRPr="006C1CA8">
        <w:rPr>
          <w:rFonts w:ascii="Times New Roman" w:eastAsia="Times New Roman" w:hAnsi="Times New Roman" w:cs="Times New Roman"/>
          <w:bCs/>
          <w:sz w:val="28"/>
          <w:szCs w:val="28"/>
          <w:lang w:eastAsia="ru-RU"/>
        </w:rPr>
        <w:t xml:space="preserve">  1)</w:t>
      </w:r>
      <w:r w:rsidRPr="006C1CA8">
        <w:rPr>
          <w:rFonts w:ascii="Times New Roman" w:eastAsia="Times New Roman" w:hAnsi="Times New Roman" w:cs="Times New Roman"/>
          <w:bCs/>
          <w:sz w:val="28"/>
          <w:szCs w:val="28"/>
          <w:lang w:eastAsia="ru-RU"/>
        </w:rPr>
        <w:tab/>
        <w:t>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6C1CA8" w:rsidRPr="006C1CA8" w:rsidRDefault="006C1CA8" w:rsidP="006C1CA8">
      <w:pPr>
        <w:spacing w:after="0" w:line="240" w:lineRule="auto"/>
        <w:ind w:left="-567" w:firstLine="567"/>
        <w:jc w:val="both"/>
        <w:rPr>
          <w:rFonts w:ascii="Times New Roman" w:eastAsia="Times New Roman" w:hAnsi="Times New Roman" w:cs="Times New Roman"/>
          <w:bCs/>
          <w:sz w:val="28"/>
          <w:szCs w:val="28"/>
          <w:lang w:eastAsia="ru-RU"/>
        </w:rPr>
      </w:pPr>
      <w:r w:rsidRPr="006C1CA8">
        <w:rPr>
          <w:rFonts w:ascii="Times New Roman" w:eastAsia="Times New Roman" w:hAnsi="Times New Roman" w:cs="Times New Roman"/>
          <w:bCs/>
          <w:sz w:val="28"/>
          <w:szCs w:val="28"/>
          <w:lang w:eastAsia="ru-RU"/>
        </w:rPr>
        <w:t>Тексты муниципальных правовых актов размещаются (вывешиваются) в специально установленных для обнародования местах в течение пяти дней со дня принятия (издания) акта и должны находиться в таких местах в течение 30 дней с момента их размещения;</w:t>
      </w:r>
    </w:p>
    <w:p w:rsidR="006C1CA8" w:rsidRPr="006C1CA8" w:rsidRDefault="006C1CA8" w:rsidP="006C1CA8">
      <w:pPr>
        <w:spacing w:after="0" w:line="240" w:lineRule="auto"/>
        <w:ind w:left="-567" w:firstLine="567"/>
        <w:jc w:val="both"/>
        <w:rPr>
          <w:rFonts w:ascii="Times New Roman" w:eastAsia="Times New Roman" w:hAnsi="Times New Roman" w:cs="Times New Roman"/>
          <w:bCs/>
          <w:sz w:val="28"/>
          <w:szCs w:val="28"/>
          <w:lang w:eastAsia="ru-RU"/>
        </w:rPr>
      </w:pPr>
      <w:r w:rsidRPr="006C1CA8">
        <w:rPr>
          <w:rFonts w:ascii="Times New Roman" w:eastAsia="Times New Roman" w:hAnsi="Times New Roman" w:cs="Times New Roman"/>
          <w:bCs/>
          <w:sz w:val="28"/>
          <w:szCs w:val="28"/>
          <w:lang w:eastAsia="ru-RU"/>
        </w:rPr>
        <w:t xml:space="preserve">  2)</w:t>
      </w:r>
      <w:r w:rsidRPr="006C1CA8">
        <w:rPr>
          <w:rFonts w:ascii="Times New Roman" w:eastAsia="Times New Roman" w:hAnsi="Times New Roman" w:cs="Times New Roman"/>
          <w:bCs/>
          <w:sz w:val="28"/>
          <w:szCs w:val="28"/>
          <w:lang w:eastAsia="ru-RU"/>
        </w:rPr>
        <w:tab/>
        <w:t>размещение на официальном сайте округа в информационно-телекоммуникационной сети «Интернет»: «Администрация городского округа муниципальное образование городской округ город Ровеньки Луганской Народной Республики», https://rov-adm.su/</w:t>
      </w:r>
    </w:p>
    <w:p w:rsidR="006C1CA8" w:rsidRPr="006C1CA8" w:rsidRDefault="006C1CA8" w:rsidP="006C1CA8">
      <w:pPr>
        <w:spacing w:after="0" w:line="240" w:lineRule="auto"/>
        <w:ind w:left="-567" w:firstLine="567"/>
        <w:jc w:val="both"/>
        <w:rPr>
          <w:rFonts w:ascii="Times New Roman" w:eastAsia="Times New Roman" w:hAnsi="Times New Roman" w:cs="Times New Roman"/>
          <w:sz w:val="28"/>
          <w:szCs w:val="28"/>
          <w:lang w:eastAsia="ru-RU"/>
        </w:rPr>
      </w:pPr>
      <w:r w:rsidRPr="006C1CA8">
        <w:rPr>
          <w:rFonts w:ascii="Times New Roman" w:eastAsia="Times New Roman" w:hAnsi="Times New Roman" w:cs="Times New Roman"/>
          <w:bCs/>
          <w:sz w:val="28"/>
          <w:szCs w:val="28"/>
          <w:lang w:eastAsia="ru-RU"/>
        </w:rPr>
        <w:t xml:space="preserve">  3)</w:t>
      </w:r>
      <w:r w:rsidRPr="006C1CA8">
        <w:rPr>
          <w:rFonts w:ascii="Times New Roman" w:eastAsia="Times New Roman" w:hAnsi="Times New Roman" w:cs="Times New Roman"/>
          <w:bCs/>
          <w:sz w:val="28"/>
          <w:szCs w:val="28"/>
          <w:lang w:eastAsia="ru-RU"/>
        </w:rPr>
        <w:tab/>
        <w:t>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6C1CA8">
        <w:rPr>
          <w:rFonts w:ascii="Times New Roman" w:eastAsia="Times New Roman" w:hAnsi="Times New Roman" w:cs="Times New Roman"/>
          <w:bCs/>
          <w:sz w:val="28"/>
          <w:szCs w:val="28"/>
          <w:lang w:eastAsia="ru-RU"/>
        </w:rPr>
        <w:t>.р</w:t>
      </w:r>
      <w:proofErr w:type="gramEnd"/>
      <w:r w:rsidRPr="006C1CA8">
        <w:rPr>
          <w:rFonts w:ascii="Times New Roman" w:eastAsia="Times New Roman" w:hAnsi="Times New Roman" w:cs="Times New Roman"/>
          <w:bCs/>
          <w:sz w:val="28"/>
          <w:szCs w:val="28"/>
          <w:lang w:eastAsia="ru-RU"/>
        </w:rPr>
        <w:t>ф).</w:t>
      </w:r>
    </w:p>
    <w:p w:rsidR="009200B4" w:rsidRPr="00743854" w:rsidRDefault="006C1CA8" w:rsidP="00024E07">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4"/>
          <w:szCs w:val="24"/>
          <w:lang w:eastAsia="ru-RU"/>
        </w:rPr>
        <w:t xml:space="preserve"> </w:t>
      </w:r>
      <w:r w:rsidR="009200B4">
        <w:rPr>
          <w:rFonts w:ascii="Times New Roman" w:eastAsia="Times New Roman" w:hAnsi="Times New Roman" w:cs="Times New Roman"/>
          <w:i/>
          <w:sz w:val="24"/>
          <w:szCs w:val="24"/>
          <w:lang w:eastAsia="ru-RU"/>
        </w:rPr>
        <w:t>(</w:t>
      </w:r>
      <w:r w:rsidR="009200B4" w:rsidRPr="009200B4">
        <w:rPr>
          <w:rFonts w:ascii="Times New Roman" w:eastAsia="Times New Roman" w:hAnsi="Times New Roman" w:cs="Times New Roman"/>
          <w:i/>
          <w:sz w:val="24"/>
          <w:szCs w:val="24"/>
          <w:lang w:eastAsia="ru-RU"/>
        </w:rPr>
        <w:t>стать</w:t>
      </w:r>
      <w:r w:rsidR="00024E07">
        <w:rPr>
          <w:rFonts w:ascii="Times New Roman" w:eastAsia="Times New Roman" w:hAnsi="Times New Roman" w:cs="Times New Roman"/>
          <w:i/>
          <w:sz w:val="24"/>
          <w:szCs w:val="24"/>
          <w:lang w:eastAsia="ru-RU"/>
        </w:rPr>
        <w:t>я</w:t>
      </w:r>
      <w:r w:rsidR="009200B4" w:rsidRPr="009200B4">
        <w:rPr>
          <w:rFonts w:ascii="Times New Roman" w:eastAsia="Times New Roman" w:hAnsi="Times New Roman" w:cs="Times New Roman"/>
          <w:i/>
          <w:sz w:val="24"/>
          <w:szCs w:val="24"/>
          <w:lang w:eastAsia="ru-RU"/>
        </w:rPr>
        <w:t xml:space="preserve"> </w:t>
      </w:r>
      <w:r w:rsidR="00024E07">
        <w:rPr>
          <w:rFonts w:ascii="Times New Roman" w:eastAsia="Times New Roman" w:hAnsi="Times New Roman" w:cs="Times New Roman"/>
          <w:i/>
          <w:sz w:val="24"/>
          <w:szCs w:val="24"/>
          <w:lang w:eastAsia="ru-RU"/>
        </w:rPr>
        <w:t>7</w:t>
      </w:r>
      <w:r w:rsidR="009200B4">
        <w:rPr>
          <w:rFonts w:ascii="Times New Roman" w:eastAsia="Times New Roman" w:hAnsi="Times New Roman" w:cs="Times New Roman"/>
          <w:i/>
          <w:sz w:val="24"/>
          <w:szCs w:val="24"/>
          <w:lang w:eastAsia="ru-RU"/>
        </w:rPr>
        <w:t xml:space="preserve"> изложен</w:t>
      </w:r>
      <w:r w:rsidR="00024E07">
        <w:rPr>
          <w:rFonts w:ascii="Times New Roman" w:eastAsia="Times New Roman" w:hAnsi="Times New Roman" w:cs="Times New Roman"/>
          <w:i/>
          <w:sz w:val="24"/>
          <w:szCs w:val="24"/>
          <w:lang w:eastAsia="ru-RU"/>
        </w:rPr>
        <w:t>а</w:t>
      </w:r>
      <w:r w:rsidR="009200B4">
        <w:rPr>
          <w:rFonts w:ascii="Times New Roman" w:eastAsia="Times New Roman" w:hAnsi="Times New Roman" w:cs="Times New Roman"/>
          <w:i/>
          <w:sz w:val="24"/>
          <w:szCs w:val="24"/>
          <w:lang w:eastAsia="ru-RU"/>
        </w:rPr>
        <w:t xml:space="preserve"> в редакции </w:t>
      </w:r>
      <w:r w:rsidR="009200B4" w:rsidRPr="009200B4">
        <w:rPr>
          <w:rFonts w:ascii="Times New Roman" w:eastAsia="Times New Roman" w:hAnsi="Times New Roman" w:cs="Times New Roman"/>
          <w:i/>
          <w:sz w:val="24"/>
          <w:szCs w:val="24"/>
          <w:lang w:eastAsia="ru-RU"/>
        </w:rPr>
        <w:t>решения Совета городского округа муниципальное образование городской округ город Ровеньки Луганской Народной Республики от 2</w:t>
      </w:r>
      <w:r w:rsidR="009200B4">
        <w:rPr>
          <w:rFonts w:ascii="Times New Roman" w:eastAsia="Times New Roman" w:hAnsi="Times New Roman" w:cs="Times New Roman"/>
          <w:i/>
          <w:sz w:val="24"/>
          <w:szCs w:val="24"/>
          <w:lang w:eastAsia="ru-RU"/>
        </w:rPr>
        <w:t>9</w:t>
      </w:r>
      <w:r w:rsidR="009200B4" w:rsidRPr="009200B4">
        <w:rPr>
          <w:rFonts w:ascii="Times New Roman" w:eastAsia="Times New Roman" w:hAnsi="Times New Roman" w:cs="Times New Roman"/>
          <w:i/>
          <w:sz w:val="24"/>
          <w:szCs w:val="24"/>
          <w:lang w:eastAsia="ru-RU"/>
        </w:rPr>
        <w:t>.0</w:t>
      </w:r>
      <w:r w:rsidR="009200B4">
        <w:rPr>
          <w:rFonts w:ascii="Times New Roman" w:eastAsia="Times New Roman" w:hAnsi="Times New Roman" w:cs="Times New Roman"/>
          <w:i/>
          <w:sz w:val="24"/>
          <w:szCs w:val="24"/>
          <w:lang w:eastAsia="ru-RU"/>
        </w:rPr>
        <w:t>5.2024 № 2)</w:t>
      </w:r>
    </w:p>
    <w:p w:rsidR="00914CAC" w:rsidRPr="00743854" w:rsidRDefault="00914CAC" w:rsidP="00914CAC">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8. Использование органами местного самоуправления средств бюджета округа для осуществления переданных отдельных государственных полномочий</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Органы местного самоуправления округа имеют право дополнительно использовать собственные материальные ресурсы и финансовые средства </w:t>
      </w:r>
      <w:r w:rsidR="00D2421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для осуществления переданных им отдельных государственных полномочий </w:t>
      </w:r>
      <w:r w:rsidR="00D2421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случае, если размер субвенций, предоставляемых бюджету округа из бюджета </w:t>
      </w:r>
      <w:r w:rsidR="00B06118"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не позволяет осуществлять переданные государственные полномочия только за счет средств субвенций.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Использование органами местного самоуправления округа собственных материальных ресурсов и финансовых сре</w:t>
      </w:r>
      <w:proofErr w:type="gramStart"/>
      <w:r w:rsidRPr="00743854">
        <w:rPr>
          <w:rFonts w:ascii="Times New Roman" w:eastAsia="Times New Roman" w:hAnsi="Times New Roman" w:cs="Times New Roman"/>
          <w:sz w:val="28"/>
          <w:szCs w:val="28"/>
          <w:lang w:eastAsia="ru-RU"/>
        </w:rPr>
        <w:t>дств дл</w:t>
      </w:r>
      <w:proofErr w:type="gramEnd"/>
      <w:r w:rsidRPr="00743854">
        <w:rPr>
          <w:rFonts w:ascii="Times New Roman" w:eastAsia="Times New Roman" w:hAnsi="Times New Roman" w:cs="Times New Roman"/>
          <w:sz w:val="28"/>
          <w:szCs w:val="28"/>
          <w:lang w:eastAsia="ru-RU"/>
        </w:rPr>
        <w:t xml:space="preserve">я осуществления переданных </w:t>
      </w:r>
      <w:r w:rsidR="00D2421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им отдельных государственных полномочий осуществляется на основании решения </w:t>
      </w:r>
      <w:r w:rsidRPr="00743854">
        <w:rPr>
          <w:rFonts w:ascii="Times New Roman" w:eastAsia="Times New Roman" w:hAnsi="Times New Roman" w:cs="Times New Roman"/>
          <w:iCs/>
          <w:sz w:val="28"/>
          <w:szCs w:val="28"/>
          <w:lang w:eastAsia="ru-RU"/>
        </w:rPr>
        <w:t>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sz w:val="28"/>
          <w:szCs w:val="28"/>
          <w:lang w:eastAsia="ru-RU"/>
        </w:rPr>
        <w:t>о бюджете округа.</w:t>
      </w:r>
    </w:p>
    <w:p w:rsidR="00913894"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p>
    <w:p w:rsidR="00913894" w:rsidRPr="00743854" w:rsidRDefault="00913894" w:rsidP="00913894">
      <w:pPr>
        <w:spacing w:after="0" w:line="240" w:lineRule="auto"/>
        <w:ind w:left="-567" w:firstLine="567"/>
        <w:jc w:val="both"/>
        <w:rPr>
          <w:rFonts w:ascii="Times New Roman" w:eastAsia="Times New Roman" w:hAnsi="Times New Roman" w:cs="Times New Roman"/>
          <w:b/>
          <w:sz w:val="28"/>
          <w:szCs w:val="28"/>
          <w:lang w:eastAsia="ru-RU"/>
        </w:rPr>
      </w:pPr>
      <w:r w:rsidRPr="00743854">
        <w:rPr>
          <w:rFonts w:ascii="Times New Roman" w:eastAsia="Times New Roman" w:hAnsi="Times New Roman" w:cs="Times New Roman"/>
          <w:b/>
          <w:sz w:val="28"/>
          <w:szCs w:val="28"/>
          <w:lang w:eastAsia="ru-RU"/>
        </w:rPr>
        <w:t>Статья 9. Торжественные и памятные даты муниципального образования, почетное звание муниципального образования</w:t>
      </w:r>
    </w:p>
    <w:p w:rsidR="00913894" w:rsidRPr="00743854" w:rsidRDefault="00913894" w:rsidP="00913894">
      <w:pPr>
        <w:spacing w:after="0" w:line="240" w:lineRule="auto"/>
        <w:ind w:left="-567" w:firstLine="567"/>
        <w:jc w:val="both"/>
        <w:rPr>
          <w:rFonts w:ascii="Times New Roman" w:eastAsia="Times New Roman" w:hAnsi="Times New Roman" w:cs="Times New Roman"/>
          <w:sz w:val="28"/>
          <w:szCs w:val="28"/>
          <w:lang w:eastAsia="ru-RU"/>
        </w:rPr>
      </w:pPr>
    </w:p>
    <w:p w:rsidR="00913894" w:rsidRPr="00743854" w:rsidRDefault="00913894" w:rsidP="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Торжественные и памятные даты муниципального образования учреждаются решениями Совета депутатов.</w:t>
      </w:r>
    </w:p>
    <w:p w:rsidR="00913894" w:rsidRPr="00743854" w:rsidRDefault="00913894" w:rsidP="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2. Гражданам, внесшим выдающийся вклад в развитие муниципального образования, может быть присвоено звание «Почетный гражданин муниципального образования городской округ город </w:t>
      </w:r>
      <w:r w:rsidR="00214FDB" w:rsidRPr="00743854">
        <w:rPr>
          <w:rFonts w:ascii="Times New Roman" w:hAnsi="Times New Roman" w:cs="Times New Roman"/>
          <w:sz w:val="28"/>
          <w:szCs w:val="28"/>
        </w:rPr>
        <w:t>Ровеньки</w:t>
      </w:r>
      <w:r w:rsidRPr="00743854">
        <w:rPr>
          <w:rFonts w:ascii="Times New Roman" w:eastAsia="Times New Roman" w:hAnsi="Times New Roman" w:cs="Times New Roman"/>
          <w:sz w:val="28"/>
          <w:szCs w:val="28"/>
          <w:lang w:eastAsia="ru-RU"/>
        </w:rPr>
        <w:t xml:space="preserve"> Луганской Народной Республики» - высший знак признания заслуг лица, удостоенного его, перед муниципальным образованием и его населением.</w:t>
      </w:r>
    </w:p>
    <w:p w:rsidR="00913894" w:rsidRPr="00743854" w:rsidRDefault="00913894" w:rsidP="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Основания и порядок присвоения звания «Почетный гражданин муниципального образования городской округ город </w:t>
      </w:r>
      <w:r w:rsidR="00214FDB" w:rsidRPr="00743854">
        <w:rPr>
          <w:rFonts w:ascii="Times New Roman" w:hAnsi="Times New Roman" w:cs="Times New Roman"/>
          <w:sz w:val="28"/>
          <w:szCs w:val="28"/>
        </w:rPr>
        <w:t>Ровеньки</w:t>
      </w:r>
      <w:r w:rsidRPr="00743854">
        <w:rPr>
          <w:rFonts w:ascii="Times New Roman" w:eastAsia="Times New Roman" w:hAnsi="Times New Roman" w:cs="Times New Roman"/>
          <w:sz w:val="28"/>
          <w:szCs w:val="28"/>
          <w:lang w:eastAsia="ru-RU"/>
        </w:rPr>
        <w:t xml:space="preserve"> Луганской Народной Республики», статус почетных граждан определяются решением Совета депутатов.</w:t>
      </w:r>
    </w:p>
    <w:p w:rsidR="00913894"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Глава 2. НЕПОСРЕДСТВЕННОЕ ОСУЩЕСТВЛЕНИЕ НАСЕЛЕНИЕМ ОКРУГА МЕСТНОГО САМОУПРАВЛЕНИЯ И УЧАСТИЕ НАСЕЛЕНИЯ ОКРУГА В РЕШЕНИИ ВОПРОСОВ МЕСТНОГО ЗНАЧЕНИЯ</w:t>
      </w:r>
    </w:p>
    <w:p w:rsidR="00E32508" w:rsidRPr="00743854" w:rsidRDefault="00E32508">
      <w:pPr>
        <w:spacing w:after="0" w:line="240" w:lineRule="auto"/>
        <w:ind w:left="-567" w:firstLine="567"/>
        <w:jc w:val="both"/>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10</w:t>
      </w:r>
      <w:r w:rsidR="007A3EF4" w:rsidRPr="00743854">
        <w:rPr>
          <w:rFonts w:ascii="Times New Roman" w:eastAsia="Times New Roman" w:hAnsi="Times New Roman" w:cs="Times New Roman"/>
          <w:b/>
          <w:bCs/>
          <w:sz w:val="28"/>
          <w:szCs w:val="28"/>
          <w:lang w:eastAsia="ru-RU"/>
        </w:rPr>
        <w:t>. Местный референдум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Местный референдум проводится на всей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3. Решение о назначении местного референдума принимается </w:t>
      </w:r>
      <w:r w:rsidRPr="00743854">
        <w:rPr>
          <w:rFonts w:ascii="Times New Roman" w:eastAsia="Times New Roman" w:hAnsi="Times New Roman" w:cs="Times New Roman"/>
          <w:iCs/>
          <w:sz w:val="28"/>
          <w:szCs w:val="28"/>
          <w:lang w:eastAsia="ru-RU"/>
        </w:rPr>
        <w:t>Советом</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 по инициативе, выдвинутой гражданами Российской Федерации, имеющими право на участие в местном референдуме;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3.2 по инициативе, выдвинутой избирательными объединениями, иными общественными объединениями, уставы которых предусматривают участие </w:t>
      </w:r>
      <w:r w:rsidR="00B0611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выборах и (или) референдумах и которые зарегистрированы в порядке и сроки, установленные федеральным законом;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3.3 по инициативе </w:t>
      </w:r>
      <w:r w:rsidRPr="00743854">
        <w:rPr>
          <w:rFonts w:ascii="Times New Roman" w:eastAsia="Times New Roman" w:hAnsi="Times New Roman" w:cs="Times New Roman"/>
          <w:iCs/>
          <w:sz w:val="28"/>
          <w:szCs w:val="28"/>
          <w:lang w:eastAsia="ru-RU"/>
        </w:rPr>
        <w:t>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sz w:val="28"/>
          <w:szCs w:val="28"/>
          <w:lang w:eastAsia="ru-RU"/>
        </w:rPr>
        <w:t>и Главы округа, выдвинутой ими совместно.</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w:t>
      </w:r>
      <w:r w:rsidR="00B0611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пункте 3.2 части 3 настоящей статьи, является сбор подписей в поддержку данной инициативы, количество которых устанавливается законом </w:t>
      </w:r>
      <w:r w:rsidR="00B06118"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w:t>
      </w:r>
      <w:r w:rsidR="00A2761E" w:rsidRPr="00743854">
        <w:rPr>
          <w:rFonts w:ascii="Times New Roman" w:eastAsia="Times New Roman" w:hAnsi="Times New Roman" w:cs="Times New Roman"/>
          <w:sz w:val="28"/>
          <w:szCs w:val="28"/>
          <w:lang w:eastAsia="ru-RU"/>
        </w:rPr>
        <w:t>3.</w:t>
      </w:r>
      <w:r w:rsidRPr="00743854">
        <w:rPr>
          <w:rFonts w:ascii="Times New Roman" w:eastAsia="Times New Roman" w:hAnsi="Times New Roman" w:cs="Times New Roman"/>
          <w:sz w:val="28"/>
          <w:szCs w:val="28"/>
          <w:lang w:eastAsia="ru-RU"/>
        </w:rPr>
        <w:t>2</w:t>
      </w:r>
      <w:r w:rsidR="00A2761E" w:rsidRPr="00743854">
        <w:rPr>
          <w:rFonts w:ascii="Times New Roman" w:eastAsia="Times New Roman" w:hAnsi="Times New Roman" w:cs="Times New Roman"/>
          <w:sz w:val="28"/>
          <w:szCs w:val="28"/>
          <w:lang w:eastAsia="ru-RU"/>
        </w:rPr>
        <w:t>.</w:t>
      </w:r>
      <w:r w:rsidRPr="00743854">
        <w:rPr>
          <w:rFonts w:ascii="Times New Roman" w:eastAsia="Times New Roman" w:hAnsi="Times New Roman" w:cs="Times New Roman"/>
          <w:sz w:val="28"/>
          <w:szCs w:val="28"/>
          <w:lang w:eastAsia="ru-RU"/>
        </w:rPr>
        <w:t xml:space="preserve"> части 3 настоящей статьи, оформляется в порядке, установленном федеральным законом и законом </w:t>
      </w:r>
      <w:r w:rsidR="00A0536C"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Инициатива проведения референдума, выдвинутая совместно </w:t>
      </w:r>
      <w:r w:rsidRPr="00743854">
        <w:rPr>
          <w:rFonts w:ascii="Times New Roman" w:eastAsia="Times New Roman" w:hAnsi="Times New Roman" w:cs="Times New Roman"/>
          <w:iCs/>
          <w:sz w:val="28"/>
          <w:szCs w:val="28"/>
          <w:lang w:eastAsia="ru-RU"/>
        </w:rPr>
        <w:t>Советом</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sz w:val="28"/>
          <w:szCs w:val="28"/>
          <w:lang w:eastAsia="ru-RU"/>
        </w:rPr>
        <w:t>и Главой округа, оформляется правовыми актами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w:t>
      </w:r>
      <w:r w:rsidR="004D4EA5"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Главы округа.</w:t>
      </w:r>
    </w:p>
    <w:p w:rsidR="00EF1F37" w:rsidRPr="00743854" w:rsidRDefault="00EF1F37" w:rsidP="00736AFD">
      <w:pPr>
        <w:spacing w:after="0" w:line="240" w:lineRule="auto"/>
        <w:ind w:left="-567" w:firstLine="567"/>
        <w:jc w:val="both"/>
        <w:rPr>
          <w:rFonts w:ascii="Times New Roman" w:hAnsi="Times New Roman" w:cs="Times New Roman"/>
          <w:sz w:val="28"/>
          <w:szCs w:val="28"/>
        </w:rPr>
      </w:pPr>
      <w:r w:rsidRPr="00743854">
        <w:rPr>
          <w:rFonts w:ascii="Times New Roman" w:hAnsi="Times New Roman" w:cs="Times New Roman"/>
          <w:sz w:val="28"/>
          <w:szCs w:val="28"/>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E32508" w:rsidRPr="00743854" w:rsidRDefault="00EF1F37" w:rsidP="00EF1F37">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hAnsi="Times New Roman" w:cs="Times New Roman"/>
          <w:sz w:val="28"/>
          <w:szCs w:val="28"/>
        </w:rPr>
        <w:lastRenderedPageBreak/>
        <w:t>В случае</w:t>
      </w:r>
      <w:proofErr w:type="gramStart"/>
      <w:r w:rsidRPr="00743854">
        <w:rPr>
          <w:rFonts w:ascii="Times New Roman" w:hAnsi="Times New Roman" w:cs="Times New Roman"/>
          <w:sz w:val="28"/>
          <w:szCs w:val="28"/>
        </w:rPr>
        <w:t>,</w:t>
      </w:r>
      <w:proofErr w:type="gramEnd"/>
      <w:r w:rsidRPr="00743854">
        <w:rPr>
          <w:rFonts w:ascii="Times New Roman" w:hAnsi="Times New Roman" w:cs="Times New Roman"/>
          <w:sz w:val="28"/>
          <w:szCs w:val="28"/>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округа, органов государственной власти Луганской Народной Республики, избирательной комиссии Луганской Народной Республики или прокурора. </w:t>
      </w:r>
      <w:proofErr w:type="gramStart"/>
      <w:r w:rsidRPr="00743854">
        <w:rPr>
          <w:rFonts w:ascii="Times New Roman" w:hAnsi="Times New Roman" w:cs="Times New Roman"/>
          <w:sz w:val="28"/>
          <w:szCs w:val="28"/>
        </w:rPr>
        <w:t xml:space="preserve">Назначенный судом местный референдум организуется соответствующей комиссией, исполняющей по решению избирательной комиссии Луганской Народной Республики полномочия по подготовке и проведению на территории округа выборов в органы местного самоуправления, местного референдума, а обеспечение его проведения осуществляется </w:t>
      </w:r>
      <w:r w:rsidRPr="00743854">
        <w:rPr>
          <w:rFonts w:ascii="Times New Roman" w:eastAsia="Times New Roman" w:hAnsi="Times New Roman" w:cs="Times New Roman"/>
          <w:b/>
          <w:sz w:val="28"/>
          <w:szCs w:val="28"/>
          <w:shd w:val="clear" w:color="auto" w:fill="FFFFFF"/>
        </w:rPr>
        <w:t xml:space="preserve">исполнительным органом государственной власти Луганской Народной Республики </w:t>
      </w:r>
      <w:r w:rsidRPr="00743854">
        <w:rPr>
          <w:rFonts w:ascii="Times New Roman" w:hAnsi="Times New Roman" w:cs="Times New Roman"/>
          <w:sz w:val="28"/>
          <w:szCs w:val="28"/>
        </w:rPr>
        <w:t>или иным органом, на который судом возложено обеспечение проведения местного референдума.</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В местном референдуме имеют право участвовать граждане Российской Федерации, место жительства которых расположено в границах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Принятое на местном референдуме решение подлежит обязательному исполнению на территории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 Органы местного самоуправления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w:t>
      </w:r>
      <w:r w:rsidR="00913894" w:rsidRPr="00743854">
        <w:rPr>
          <w:rFonts w:ascii="Times New Roman" w:eastAsia="Times New Roman" w:hAnsi="Times New Roman" w:cs="Times New Roman"/>
          <w:b/>
          <w:bCs/>
          <w:sz w:val="28"/>
          <w:szCs w:val="28"/>
          <w:lang w:eastAsia="ru-RU"/>
        </w:rPr>
        <w:t>1</w:t>
      </w:r>
      <w:r w:rsidRPr="00743854">
        <w:rPr>
          <w:rFonts w:ascii="Times New Roman" w:eastAsia="Times New Roman" w:hAnsi="Times New Roman" w:cs="Times New Roman"/>
          <w:b/>
          <w:bCs/>
          <w:sz w:val="28"/>
          <w:szCs w:val="28"/>
          <w:lang w:eastAsia="ru-RU"/>
        </w:rPr>
        <w:t>. Муниципальные выборы</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9511DF" w:rsidRPr="00743854" w:rsidRDefault="009511DF" w:rsidP="009511DF">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Муниципальные выборы проводятся в целях избрания депутатов </w:t>
      </w:r>
      <w:r w:rsidRPr="00743854">
        <w:rPr>
          <w:rFonts w:ascii="Times New Roman" w:eastAsia="Times New Roman" w:hAnsi="Times New Roman" w:cs="Times New Roman"/>
          <w:iCs/>
          <w:sz w:val="28"/>
          <w:szCs w:val="28"/>
          <w:lang w:eastAsia="ru-RU"/>
        </w:rPr>
        <w:t>Совета</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iCs/>
          <w:sz w:val="28"/>
          <w:szCs w:val="28"/>
          <w:lang w:eastAsia="ru-RU"/>
        </w:rPr>
        <w:t xml:space="preserve">депутатов </w:t>
      </w:r>
      <w:r w:rsidRPr="00743854">
        <w:rPr>
          <w:rFonts w:ascii="Times New Roman" w:eastAsia="Times New Roman" w:hAnsi="Times New Roman" w:cs="Times New Roman"/>
          <w:sz w:val="28"/>
          <w:szCs w:val="28"/>
          <w:lang w:eastAsia="ru-RU"/>
        </w:rPr>
        <w:t>на основе всеобщего равного и прямого избирательного права при тайном голосовании.</w:t>
      </w:r>
    </w:p>
    <w:p w:rsidR="009511DF" w:rsidRPr="00743854" w:rsidRDefault="009511DF" w:rsidP="009511DF">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Выборы депутатов Совета депутатов второго и последующих созывов проводятся в соответствии с законом Луганской Народной Республики. </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Муниципальные выборы назначаются решением </w:t>
      </w:r>
      <w:r w:rsidRPr="00743854">
        <w:rPr>
          <w:rFonts w:ascii="Times New Roman" w:eastAsia="Times New Roman" w:hAnsi="Times New Roman" w:cs="Times New Roman"/>
          <w:iCs/>
          <w:sz w:val="28"/>
          <w:szCs w:val="28"/>
          <w:lang w:eastAsia="ru-RU"/>
        </w:rPr>
        <w:t>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w:t>
      </w:r>
      <w:r w:rsidRPr="00743854">
        <w:rPr>
          <w:rFonts w:ascii="Times New Roman" w:eastAsia="Times New Roman" w:hAnsi="Times New Roman" w:cs="Times New Roman"/>
          <w:sz w:val="28"/>
          <w:szCs w:val="28"/>
          <w:lang w:eastAsia="ru-RU"/>
        </w:rPr>
        <w:t xml:space="preserve"> которое должно быть принято не ранее чем за 90 дней и не </w:t>
      </w:r>
      <w:proofErr w:type="gramStart"/>
      <w:r w:rsidRPr="00743854">
        <w:rPr>
          <w:rFonts w:ascii="Times New Roman" w:eastAsia="Times New Roman" w:hAnsi="Times New Roman" w:cs="Times New Roman"/>
          <w:sz w:val="28"/>
          <w:szCs w:val="28"/>
          <w:lang w:eastAsia="ru-RU"/>
        </w:rPr>
        <w:t>позднее</w:t>
      </w:r>
      <w:proofErr w:type="gramEnd"/>
      <w:r w:rsidRPr="00743854">
        <w:rPr>
          <w:rFonts w:ascii="Times New Roman" w:eastAsia="Times New Roman" w:hAnsi="Times New Roman" w:cs="Times New Roman"/>
          <w:sz w:val="28"/>
          <w:szCs w:val="28"/>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установленных федеральным законом, муниципальные выборы назначаются соответствующей комиссией, исполняющей по решению избирательной комиссии </w:t>
      </w:r>
      <w:r w:rsidR="00A0536C"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полномочия по подготовке и проведению на территории округа выборов в органы местного самоуправления, местного референдума, или судом.</w:t>
      </w:r>
    </w:p>
    <w:p w:rsidR="00E32508" w:rsidRPr="00743854" w:rsidRDefault="00356B36">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3. Итоги муниципальных выборов подлежат официальному опубликованию </w:t>
      </w:r>
      <w:r w:rsidRPr="00743854">
        <w:rPr>
          <w:rFonts w:ascii="Times New Roman" w:eastAsia="Times New Roman" w:hAnsi="Times New Roman" w:cs="Times New Roman"/>
          <w:sz w:val="28"/>
          <w:szCs w:val="28"/>
          <w:shd w:val="clear" w:color="auto" w:fill="FFFFFF"/>
        </w:rPr>
        <w:t>(</w:t>
      </w:r>
      <w:r w:rsidRPr="00743854">
        <w:rPr>
          <w:rFonts w:ascii="Times New Roman" w:eastAsia="Times New Roman" w:hAnsi="Times New Roman" w:cs="Times New Roman"/>
          <w:b/>
          <w:sz w:val="28"/>
          <w:szCs w:val="28"/>
          <w:shd w:val="clear" w:color="auto" w:fill="FFFFFF"/>
        </w:rPr>
        <w:t>обнародованию</w:t>
      </w:r>
      <w:r w:rsidRPr="00743854">
        <w:rPr>
          <w:rFonts w:ascii="Times New Roman" w:eastAsia="Times New Roman" w:hAnsi="Times New Roman" w:cs="Times New Roman"/>
          <w:sz w:val="28"/>
          <w:szCs w:val="28"/>
          <w:shd w:val="clear" w:color="auto" w:fill="FFFFFF"/>
        </w:rPr>
        <w:t>)</w:t>
      </w:r>
      <w:r w:rsidRPr="00743854">
        <w:rPr>
          <w:rFonts w:ascii="Times New Roman" w:hAnsi="Times New Roman" w:cs="Times New Roman"/>
          <w:sz w:val="28"/>
          <w:szCs w:val="28"/>
        </w:rPr>
        <w:t>.</w:t>
      </w:r>
    </w:p>
    <w:p w:rsidR="00356B36" w:rsidRPr="00743854" w:rsidRDefault="00356B36">
      <w:pPr>
        <w:spacing w:after="0" w:line="240" w:lineRule="auto"/>
        <w:ind w:left="-567" w:firstLine="709"/>
        <w:jc w:val="both"/>
        <w:rPr>
          <w:rFonts w:ascii="Times New Roman" w:eastAsia="Times New Roman" w:hAnsi="Times New Roman" w:cs="Times New Roman"/>
          <w:b/>
          <w:sz w:val="28"/>
          <w:szCs w:val="28"/>
          <w:lang w:eastAsia="ru-RU"/>
        </w:rPr>
      </w:pPr>
    </w:p>
    <w:p w:rsidR="00E32508" w:rsidRPr="00743854" w:rsidRDefault="007A3EF4">
      <w:pPr>
        <w:spacing w:after="0" w:line="240" w:lineRule="auto"/>
        <w:jc w:val="both"/>
        <w:outlineLvl w:val="0"/>
        <w:rPr>
          <w:rFonts w:ascii="Times New Roman" w:hAnsi="Times New Roman" w:cs="Times New Roman"/>
          <w:b/>
          <w:bCs/>
          <w:sz w:val="28"/>
          <w:szCs w:val="28"/>
        </w:rPr>
      </w:pPr>
      <w:r w:rsidRPr="00743854">
        <w:rPr>
          <w:rFonts w:ascii="Times New Roman" w:eastAsia="Times New Roman" w:hAnsi="Times New Roman" w:cs="Times New Roman"/>
          <w:b/>
          <w:bCs/>
          <w:sz w:val="28"/>
          <w:szCs w:val="28"/>
          <w:lang w:eastAsia="ru-RU"/>
        </w:rPr>
        <w:lastRenderedPageBreak/>
        <w:t>Статья 1</w:t>
      </w:r>
      <w:r w:rsidR="00913894" w:rsidRPr="00743854">
        <w:rPr>
          <w:rFonts w:ascii="Times New Roman" w:eastAsia="Times New Roman" w:hAnsi="Times New Roman" w:cs="Times New Roman"/>
          <w:b/>
          <w:bCs/>
          <w:sz w:val="28"/>
          <w:szCs w:val="28"/>
          <w:lang w:eastAsia="ru-RU"/>
        </w:rPr>
        <w:t>2</w:t>
      </w:r>
      <w:r w:rsidRPr="00743854">
        <w:rPr>
          <w:rFonts w:ascii="Times New Roman" w:eastAsia="Times New Roman" w:hAnsi="Times New Roman" w:cs="Times New Roman"/>
          <w:b/>
          <w:bCs/>
          <w:sz w:val="28"/>
          <w:szCs w:val="28"/>
          <w:lang w:eastAsia="ru-RU"/>
        </w:rPr>
        <w:t xml:space="preserve">. </w:t>
      </w:r>
      <w:r w:rsidRPr="00743854">
        <w:rPr>
          <w:rFonts w:ascii="Times New Roman" w:hAnsi="Times New Roman" w:cs="Times New Roman"/>
          <w:b/>
          <w:bCs/>
          <w:sz w:val="28"/>
          <w:szCs w:val="28"/>
        </w:rPr>
        <w:t>Голосование по вопросам изменения границ округа или преобразования округа</w:t>
      </w:r>
    </w:p>
    <w:p w:rsidR="00E32508" w:rsidRPr="00743854" w:rsidRDefault="00E32508">
      <w:pPr>
        <w:spacing w:after="0" w:line="240" w:lineRule="auto"/>
        <w:ind w:left="-567" w:firstLine="709"/>
        <w:jc w:val="both"/>
        <w:rPr>
          <w:rFonts w:ascii="Times New Roman" w:eastAsia="Times New Roman" w:hAnsi="Times New Roman" w:cs="Times New Roman"/>
          <w:b/>
          <w:sz w:val="28"/>
          <w:szCs w:val="28"/>
          <w:lang w:eastAsia="ru-RU"/>
        </w:rPr>
      </w:pPr>
    </w:p>
    <w:p w:rsidR="00E32508" w:rsidRPr="00743854" w:rsidRDefault="007A3EF4">
      <w:pPr>
        <w:spacing w:after="0" w:line="240" w:lineRule="auto"/>
        <w:ind w:left="-567" w:firstLine="709"/>
        <w:jc w:val="both"/>
      </w:pPr>
      <w:r w:rsidRPr="00743854">
        <w:rPr>
          <w:rFonts w:ascii="Times New Roman" w:hAnsi="Times New Roman" w:cs="Times New Roman"/>
          <w:sz w:val="28"/>
        </w:rPr>
        <w:t xml:space="preserve">1. </w:t>
      </w:r>
      <w:proofErr w:type="gramStart"/>
      <w:r w:rsidRPr="00743854">
        <w:rPr>
          <w:rFonts w:ascii="Times New Roman" w:hAnsi="Times New Roman" w:cs="Times New Roman"/>
          <w:sz w:val="28"/>
        </w:rPr>
        <w:t xml:space="preserve">Голосование по вопросам изменения границ округа, преобразования округа назначается решением Совета </w:t>
      </w:r>
      <w:r w:rsidR="00416CC6" w:rsidRPr="00743854">
        <w:rPr>
          <w:rFonts w:ascii="Times New Roman" w:eastAsia="Times New Roman" w:hAnsi="Times New Roman" w:cs="Times New Roman"/>
          <w:sz w:val="28"/>
          <w:szCs w:val="28"/>
          <w:lang w:eastAsia="ru-RU"/>
        </w:rPr>
        <w:t>депутатов</w:t>
      </w:r>
      <w:r w:rsidRPr="00743854">
        <w:rPr>
          <w:rFonts w:ascii="Times New Roman" w:hAnsi="Times New Roman" w:cs="Times New Roman"/>
          <w:sz w:val="28"/>
        </w:rPr>
        <w:t xml:space="preserve"> и проводится в порядке, установленном федеральным законом и принимаемым в соответствии с ним законом </w:t>
      </w:r>
      <w:r w:rsidR="00A0536C" w:rsidRPr="00743854">
        <w:rPr>
          <w:rFonts w:ascii="Times New Roman" w:hAnsi="Times New Roman" w:cs="Times New Roman"/>
          <w:sz w:val="28"/>
        </w:rPr>
        <w:t>Луганской Народной Республики</w:t>
      </w:r>
      <w:r w:rsidRPr="00743854">
        <w:rPr>
          <w:rFonts w:ascii="Times New Roman" w:hAnsi="Times New Roman" w:cs="Times New Roman"/>
          <w:sz w:val="28"/>
        </w:rPr>
        <w:t xml:space="preserve"> для проведения местного референдума, с учетом особенностей, предусмотренных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hAnsi="Times New Roman" w:cs="Times New Roman"/>
          <w:sz w:val="28"/>
        </w:rPr>
        <w:t>«Об общих принципах организации местного самоуправления в Российской Федерации», при этом</w:t>
      </w:r>
      <w:r w:rsidR="002F2170" w:rsidRPr="00743854">
        <w:rPr>
          <w:rFonts w:ascii="Times New Roman" w:hAnsi="Times New Roman" w:cs="Times New Roman"/>
          <w:sz w:val="28"/>
        </w:rPr>
        <w:t>,</w:t>
      </w:r>
      <w:r w:rsidR="004D4EA5" w:rsidRPr="00743854">
        <w:rPr>
          <w:rFonts w:ascii="Times New Roman" w:hAnsi="Times New Roman" w:cs="Times New Roman"/>
          <w:sz w:val="28"/>
        </w:rPr>
        <w:t xml:space="preserve"> </w:t>
      </w:r>
      <w:r w:rsidRPr="00743854">
        <w:rPr>
          <w:rFonts w:ascii="Times New Roman" w:hAnsi="Times New Roman" w:cs="Times New Roman"/>
          <w:sz w:val="28"/>
        </w:rPr>
        <w:t>положения закона, запрещающие проведение агитации государственными органами</w:t>
      </w:r>
      <w:proofErr w:type="gramEnd"/>
      <w:r w:rsidRPr="00743854">
        <w:rPr>
          <w:rFonts w:ascii="Times New Roman" w:hAnsi="Times New Roman" w:cs="Times New Roman"/>
          <w:sz w:val="28"/>
        </w:rPr>
        <w:t>, органами местного самоуправления, лицами, замещающими государственные или муниципальные должности, а также определяющие юридическую силу решения, принятого на референдуме, не применяются.</w:t>
      </w:r>
    </w:p>
    <w:p w:rsidR="00E32508" w:rsidRPr="00743854" w:rsidRDefault="007A3EF4">
      <w:pPr>
        <w:spacing w:after="0" w:line="240" w:lineRule="auto"/>
        <w:ind w:left="-567" w:firstLine="709"/>
        <w:jc w:val="both"/>
      </w:pPr>
      <w:r w:rsidRPr="00743854">
        <w:rPr>
          <w:rFonts w:ascii="Times New Roman" w:hAnsi="Times New Roman" w:cs="Times New Roman"/>
          <w:sz w:val="28"/>
        </w:rPr>
        <w:t xml:space="preserve">2. Голосование по вопросам изменения границ округа, преобразования округа считается состоявшимся, если в нем приняло участие более половины жителей округа, обладающих избирательным правом, или части округа, обладающих избирательным правом. Согласие населения на изменение границ округа, преобразование округа считается полученным, если за указанные изменение, преобразование проголосовало более половины принявших участие </w:t>
      </w:r>
      <w:r w:rsidR="00A0536C" w:rsidRPr="00743854">
        <w:rPr>
          <w:rFonts w:ascii="Times New Roman" w:hAnsi="Times New Roman" w:cs="Times New Roman"/>
          <w:sz w:val="28"/>
        </w:rPr>
        <w:br/>
      </w:r>
      <w:r w:rsidRPr="00743854">
        <w:rPr>
          <w:rFonts w:ascii="Times New Roman" w:hAnsi="Times New Roman" w:cs="Times New Roman"/>
          <w:sz w:val="28"/>
        </w:rPr>
        <w:t>в голосовании жителей округа или части округа.</w:t>
      </w:r>
    </w:p>
    <w:p w:rsidR="00E32508" w:rsidRPr="00743854" w:rsidRDefault="007A3EF4">
      <w:pPr>
        <w:spacing w:after="0" w:line="240" w:lineRule="auto"/>
        <w:ind w:left="-567" w:firstLine="709"/>
        <w:jc w:val="both"/>
      </w:pPr>
      <w:r w:rsidRPr="00743854">
        <w:rPr>
          <w:rFonts w:ascii="Times New Roman" w:hAnsi="Times New Roman" w:cs="Times New Roman"/>
          <w:sz w:val="28"/>
        </w:rPr>
        <w:t>3. Итоги голосования по вопросам изменения границ округа, преобразования округа и принятые решения подлежат официальному опубликованию (обнародованию).</w:t>
      </w:r>
    </w:p>
    <w:p w:rsidR="00E32508" w:rsidRPr="00743854" w:rsidRDefault="00E32508">
      <w:pPr>
        <w:spacing w:after="0" w:line="240" w:lineRule="auto"/>
        <w:ind w:firstLine="709"/>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firstLine="709"/>
        <w:jc w:val="both"/>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Статья 13</w:t>
      </w:r>
      <w:r w:rsidR="007A3EF4" w:rsidRPr="00743854">
        <w:rPr>
          <w:rFonts w:ascii="Times New Roman" w:eastAsia="Times New Roman" w:hAnsi="Times New Roman" w:cs="Times New Roman"/>
          <w:b/>
          <w:bCs/>
          <w:sz w:val="28"/>
          <w:szCs w:val="28"/>
          <w:lang w:eastAsia="ru-RU"/>
        </w:rPr>
        <w:t>. Сход граждан</w:t>
      </w:r>
    </w:p>
    <w:p w:rsidR="00E32508" w:rsidRPr="00743854" w:rsidRDefault="00E32508">
      <w:pPr>
        <w:spacing w:after="0" w:line="240" w:lineRule="auto"/>
        <w:ind w:firstLine="709"/>
        <w:jc w:val="both"/>
        <w:rPr>
          <w:rFonts w:ascii="Times New Roman" w:eastAsia="Times New Roman" w:hAnsi="Times New Roman" w:cs="Times New Roman"/>
          <w:sz w:val="28"/>
          <w:szCs w:val="28"/>
          <w:lang w:eastAsia="ru-RU"/>
        </w:rPr>
      </w:pPr>
    </w:p>
    <w:p w:rsidR="00201C71" w:rsidRDefault="007A3EF4" w:rsidP="00A0536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shd w:val="clear" w:color="auto" w:fill="FFFFFF"/>
        </w:rPr>
        <w:t xml:space="preserve">1. </w:t>
      </w:r>
      <w:r w:rsidRPr="00743854">
        <w:rPr>
          <w:rFonts w:ascii="Times New Roman" w:hAnsi="Times New Roman" w:cs="Times New Roman"/>
          <w:sz w:val="28"/>
          <w:szCs w:val="28"/>
        </w:rPr>
        <w:t xml:space="preserve">В случаях, предусмотренных Федеральным законом </w:t>
      </w:r>
      <w:r w:rsidR="004F4226" w:rsidRPr="00743854">
        <w:rPr>
          <w:rFonts w:ascii="Times New Roman" w:eastAsia="Times New Roman" w:hAnsi="Times New Roman" w:cs="Times New Roman"/>
          <w:sz w:val="28"/>
          <w:szCs w:val="28"/>
          <w:lang w:eastAsia="ru-RU"/>
        </w:rPr>
        <w:t xml:space="preserve">от 06.10.2003 </w:t>
      </w:r>
      <w:r w:rsidR="00F76775" w:rsidRPr="00743854">
        <w:rPr>
          <w:rFonts w:ascii="Times New Roman" w:eastAsia="Times New Roman" w:hAnsi="Times New Roman" w:cs="Times New Roman"/>
          <w:sz w:val="28"/>
          <w:szCs w:val="28"/>
          <w:lang w:eastAsia="ru-RU"/>
        </w:rPr>
        <w:br/>
      </w:r>
      <w:r w:rsidR="004F4226" w:rsidRPr="00743854">
        <w:rPr>
          <w:rFonts w:ascii="Times New Roman" w:eastAsia="Times New Roman" w:hAnsi="Times New Roman" w:cs="Times New Roman"/>
          <w:sz w:val="28"/>
          <w:szCs w:val="28"/>
          <w:lang w:eastAsia="ru-RU"/>
        </w:rPr>
        <w:t xml:space="preserve">№ 131-ФЗ </w:t>
      </w:r>
      <w:r w:rsidRPr="00743854">
        <w:rPr>
          <w:rFonts w:ascii="Times New Roman" w:hAnsi="Times New Roman" w:cs="Times New Roman"/>
          <w:sz w:val="28"/>
          <w:szCs w:val="28"/>
        </w:rPr>
        <w:t>«Об общих принципах организации местного самоуправления</w:t>
      </w:r>
      <w:r w:rsidR="00C21177" w:rsidRPr="00743854">
        <w:rPr>
          <w:rFonts w:ascii="Times New Roman" w:hAnsi="Times New Roman" w:cs="Times New Roman"/>
          <w:sz w:val="28"/>
          <w:szCs w:val="28"/>
        </w:rPr>
        <w:t xml:space="preserve"> </w:t>
      </w:r>
      <w:r w:rsidRPr="00743854">
        <w:rPr>
          <w:rFonts w:ascii="Times New Roman" w:hAnsi="Times New Roman" w:cs="Times New Roman"/>
          <w:sz w:val="28"/>
          <w:szCs w:val="28"/>
        </w:rPr>
        <w:t>в Российской Федерации», сход граждан может проводитьс</w:t>
      </w:r>
      <w:r w:rsidR="00A0536C" w:rsidRPr="00743854">
        <w:rPr>
          <w:rFonts w:ascii="Times New Roman" w:hAnsi="Times New Roman" w:cs="Times New Roman"/>
          <w:sz w:val="28"/>
          <w:szCs w:val="28"/>
        </w:rPr>
        <w:t>я</w:t>
      </w:r>
      <w:r w:rsidR="00201C71">
        <w:rPr>
          <w:rFonts w:ascii="Times New Roman" w:hAnsi="Times New Roman" w:cs="Times New Roman"/>
          <w:sz w:val="28"/>
          <w:szCs w:val="28"/>
        </w:rPr>
        <w:t>:</w:t>
      </w:r>
    </w:p>
    <w:p w:rsidR="00E32508" w:rsidRDefault="00201C71" w:rsidP="00A0536C">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w:t>
      </w:r>
      <w:r w:rsidR="00A0536C" w:rsidRPr="00743854">
        <w:rPr>
          <w:rFonts w:ascii="Times New Roman" w:hAnsi="Times New Roman" w:cs="Times New Roman"/>
          <w:sz w:val="28"/>
          <w:szCs w:val="28"/>
        </w:rPr>
        <w:t xml:space="preserve"> </w:t>
      </w:r>
      <w:r w:rsidR="007A3EF4" w:rsidRPr="00743854">
        <w:rPr>
          <w:rFonts w:ascii="Times New Roman" w:hAnsi="Times New Roman" w:cs="Times New Roman"/>
          <w:sz w:val="28"/>
          <w:szCs w:val="28"/>
        </w:rPr>
        <w:t>в населенном пункте (</w:t>
      </w:r>
      <w:r w:rsidR="007A3EF4" w:rsidRPr="00743854">
        <w:rPr>
          <w:rFonts w:ascii="Times New Roman" w:hAnsi="Times New Roman" w:cs="Times New Roman"/>
          <w:sz w:val="28"/>
          <w:szCs w:val="28"/>
          <w:shd w:val="clear" w:color="auto" w:fill="FFFFFF"/>
        </w:rPr>
        <w:t xml:space="preserve">в соответствии с законом </w:t>
      </w:r>
      <w:r w:rsidR="00A0536C" w:rsidRPr="00743854">
        <w:rPr>
          <w:rFonts w:ascii="Times New Roman" w:hAnsi="Times New Roman" w:cs="Times New Roman"/>
          <w:sz w:val="28"/>
          <w:szCs w:val="28"/>
          <w:shd w:val="clear" w:color="auto" w:fill="FFFFFF"/>
        </w:rPr>
        <w:t>Луганской Народной Республики</w:t>
      </w:r>
      <w:r w:rsidR="007A3EF4" w:rsidRPr="00743854">
        <w:rPr>
          <w:rFonts w:ascii="Times New Roman" w:hAnsi="Times New Roman" w:cs="Times New Roman"/>
          <w:sz w:val="28"/>
          <w:szCs w:val="28"/>
          <w:shd w:val="clear" w:color="auto" w:fill="FFFFFF"/>
        </w:rPr>
        <w:t xml:space="preserve"> </w:t>
      </w:r>
      <w:proofErr w:type="gramStart"/>
      <w:r w:rsidR="007A3EF4" w:rsidRPr="00743854">
        <w:rPr>
          <w:rFonts w:ascii="Times New Roman" w:hAnsi="Times New Roman" w:cs="Times New Roman"/>
          <w:sz w:val="28"/>
          <w:szCs w:val="28"/>
          <w:shd w:val="clear" w:color="auto" w:fill="FFFFFF"/>
        </w:rPr>
        <w:t>на части территории</w:t>
      </w:r>
      <w:proofErr w:type="gramEnd"/>
      <w:r w:rsidR="007A3EF4" w:rsidRPr="00743854">
        <w:rPr>
          <w:rFonts w:ascii="Times New Roman" w:hAnsi="Times New Roman" w:cs="Times New Roman"/>
          <w:sz w:val="28"/>
          <w:szCs w:val="28"/>
          <w:shd w:val="clear" w:color="auto" w:fill="FFFFFF"/>
        </w:rPr>
        <w:t xml:space="preserve"> населенного пункта)</w:t>
      </w:r>
      <w:r w:rsidR="007A3EF4" w:rsidRPr="00743854">
        <w:rPr>
          <w:rFonts w:ascii="Times New Roman" w:hAnsi="Times New Roman" w:cs="Times New Roman"/>
          <w:sz w:val="28"/>
          <w:szCs w:val="28"/>
        </w:rPr>
        <w:t>, входящем в состав округа, по вопросу введения</w:t>
      </w:r>
      <w:r w:rsidR="00C21177" w:rsidRPr="00743854">
        <w:rPr>
          <w:rFonts w:ascii="Times New Roman" w:hAnsi="Times New Roman" w:cs="Times New Roman"/>
          <w:sz w:val="28"/>
          <w:szCs w:val="28"/>
        </w:rPr>
        <w:t xml:space="preserve"> </w:t>
      </w:r>
      <w:r w:rsidR="007A3EF4" w:rsidRPr="00743854">
        <w:rPr>
          <w:rFonts w:ascii="Times New Roman" w:hAnsi="Times New Roman" w:cs="Times New Roman"/>
          <w:sz w:val="28"/>
          <w:szCs w:val="28"/>
        </w:rPr>
        <w:t>и использования средств самообложения граждан на территории данного населенного пункта (части населенного пункта)</w:t>
      </w:r>
      <w:r>
        <w:rPr>
          <w:rFonts w:ascii="Times New Roman" w:hAnsi="Times New Roman" w:cs="Times New Roman"/>
          <w:sz w:val="28"/>
          <w:szCs w:val="28"/>
        </w:rPr>
        <w:t>;</w:t>
      </w:r>
    </w:p>
    <w:p w:rsidR="00201C71" w:rsidRDefault="00201C71" w:rsidP="00A0536C">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01C71">
        <w:rPr>
          <w:rFonts w:ascii="Times New Roman" w:hAnsi="Times New Roman" w:cs="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24E07" w:rsidRPr="00743854" w:rsidRDefault="00024E07" w:rsidP="00024E07">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4"/>
          <w:szCs w:val="24"/>
          <w:lang w:eastAsia="ru-RU"/>
        </w:rPr>
        <w:t>(</w:t>
      </w:r>
      <w:r w:rsidRPr="00024E07">
        <w:rPr>
          <w:rFonts w:ascii="Times New Roman" w:eastAsia="Times New Roman" w:hAnsi="Times New Roman" w:cs="Times New Roman"/>
          <w:i/>
          <w:sz w:val="24"/>
          <w:szCs w:val="24"/>
          <w:lang w:eastAsia="ru-RU"/>
        </w:rPr>
        <w:t>часть 1 статьи 13</w:t>
      </w:r>
      <w:r>
        <w:rPr>
          <w:rFonts w:ascii="Times New Roman" w:eastAsia="Times New Roman" w:hAnsi="Times New Roman" w:cs="Times New Roman"/>
          <w:i/>
          <w:sz w:val="24"/>
          <w:szCs w:val="24"/>
          <w:lang w:eastAsia="ru-RU"/>
        </w:rPr>
        <w:t xml:space="preserve"> изложена в редакции </w:t>
      </w:r>
      <w:r w:rsidRPr="009200B4">
        <w:rPr>
          <w:rFonts w:ascii="Times New Roman" w:eastAsia="Times New Roman" w:hAnsi="Times New Roman" w:cs="Times New Roman"/>
          <w:i/>
          <w:sz w:val="24"/>
          <w:szCs w:val="24"/>
          <w:lang w:eastAsia="ru-RU"/>
        </w:rPr>
        <w:t>решения Совета городского округа муниципальное образование городской округ город Ровеньки Луганской Народной Республики от 2</w:t>
      </w:r>
      <w:r>
        <w:rPr>
          <w:rFonts w:ascii="Times New Roman" w:eastAsia="Times New Roman" w:hAnsi="Times New Roman" w:cs="Times New Roman"/>
          <w:i/>
          <w:sz w:val="24"/>
          <w:szCs w:val="24"/>
          <w:lang w:eastAsia="ru-RU"/>
        </w:rPr>
        <w:t>9</w:t>
      </w:r>
      <w:r w:rsidRPr="009200B4">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5.2024 № 2)</w:t>
      </w:r>
    </w:p>
    <w:p w:rsidR="00E32508" w:rsidRPr="00743854" w:rsidRDefault="00F76BE8">
      <w:pPr>
        <w:spacing w:after="0" w:line="240" w:lineRule="auto"/>
        <w:ind w:left="-567" w:firstLine="567"/>
        <w:jc w:val="both"/>
        <w:rPr>
          <w:rFonts w:ascii="Times New Roman" w:hAnsi="Times New Roman" w:cs="Times New Roman"/>
          <w:sz w:val="28"/>
          <w:szCs w:val="28"/>
          <w:shd w:val="clear" w:color="auto" w:fill="FFFFFF"/>
        </w:rPr>
      </w:pPr>
      <w:r w:rsidRPr="00743854">
        <w:rPr>
          <w:rFonts w:ascii="Times New Roman" w:hAnsi="Times New Roman" w:cs="Times New Roman"/>
          <w:sz w:val="28"/>
          <w:szCs w:val="28"/>
          <w:shd w:val="clear" w:color="auto" w:fill="FFFFFF"/>
        </w:rPr>
        <w:t xml:space="preserve">2. </w:t>
      </w:r>
      <w:proofErr w:type="gramStart"/>
      <w:r w:rsidRPr="00743854">
        <w:rPr>
          <w:rFonts w:ascii="Times New Roman" w:hAnsi="Times New Roman" w:cs="Times New Roman"/>
          <w:sz w:val="28"/>
          <w:szCs w:val="28"/>
        </w:rPr>
        <w:t xml:space="preserve">Решение о созыве схода граждан принимает Глава округа по собственной инициативе либо по инициативе группы жителей населенного пункта численностью не менее 10 человек, а в случае проведения схода граждан на части территории населенного пункта по вопросу введения и использования средств самообложения граждан на территории данной части населенного пункта, </w:t>
      </w:r>
      <w:r w:rsidRPr="00743854">
        <w:rPr>
          <w:rFonts w:ascii="Times New Roman" w:hAnsi="Times New Roman" w:cs="Times New Roman"/>
          <w:sz w:val="28"/>
          <w:szCs w:val="28"/>
        </w:rPr>
        <w:lastRenderedPageBreak/>
        <w:t>решение о созыве схода граждан принимается Советом депутатов по инициативе группы жителей</w:t>
      </w:r>
      <w:proofErr w:type="gramEnd"/>
      <w:r w:rsidRPr="00743854">
        <w:rPr>
          <w:rFonts w:ascii="Times New Roman" w:hAnsi="Times New Roman" w:cs="Times New Roman"/>
          <w:sz w:val="28"/>
          <w:szCs w:val="28"/>
        </w:rPr>
        <w:t xml:space="preserve"> соответствующей </w:t>
      </w:r>
      <w:r w:rsidRPr="00743854">
        <w:rPr>
          <w:rFonts w:ascii="Times New Roman" w:hAnsi="Times New Roman" w:cs="Times New Roman"/>
          <w:sz w:val="28"/>
          <w:szCs w:val="28"/>
          <w:shd w:val="clear" w:color="auto" w:fill="FFFFFF"/>
        </w:rPr>
        <w:t>части территории населенного пункта</w:t>
      </w:r>
      <w:r w:rsidRPr="00743854">
        <w:rPr>
          <w:rFonts w:ascii="Times New Roman" w:hAnsi="Times New Roman" w:cs="Times New Roman"/>
          <w:sz w:val="28"/>
          <w:szCs w:val="28"/>
        </w:rPr>
        <w:t xml:space="preserve"> численностью не менее 10 человек.</w:t>
      </w:r>
      <w:r w:rsidR="007A3EF4" w:rsidRPr="00743854">
        <w:rPr>
          <w:rFonts w:ascii="Times New Roman" w:hAnsi="Times New Roman" w:cs="Times New Roman"/>
          <w:sz w:val="28"/>
          <w:szCs w:val="28"/>
        </w:rPr>
        <w:t xml:space="preserve"> </w:t>
      </w:r>
      <w:r w:rsidR="007A3EF4" w:rsidRPr="00743854">
        <w:rPr>
          <w:rStyle w:val="apple-converted-space"/>
          <w:rFonts w:ascii="Times New Roman" w:hAnsi="Times New Roman" w:cs="Times New Roman"/>
          <w:sz w:val="28"/>
          <w:szCs w:val="28"/>
        </w:rPr>
        <w:t> </w:t>
      </w:r>
    </w:p>
    <w:p w:rsidR="00E32508" w:rsidRPr="00743854" w:rsidRDefault="007A3EF4">
      <w:pPr>
        <w:pStyle w:val="af3"/>
        <w:spacing w:before="0" w:beforeAutospacing="0" w:after="0" w:afterAutospacing="0"/>
        <w:ind w:left="-567" w:firstLine="567"/>
        <w:jc w:val="both"/>
      </w:pPr>
      <w:r w:rsidRPr="00743854">
        <w:rPr>
          <w:sz w:val="28"/>
          <w:szCs w:val="28"/>
        </w:rPr>
        <w:t xml:space="preserve">3. Решение о созыве схода граждан оформляется постановлением Главы округа, а в случае проведения схода граждан </w:t>
      </w:r>
      <w:proofErr w:type="gramStart"/>
      <w:r w:rsidRPr="00743854">
        <w:rPr>
          <w:sz w:val="28"/>
          <w:szCs w:val="28"/>
        </w:rPr>
        <w:t>на части территории</w:t>
      </w:r>
      <w:proofErr w:type="gramEnd"/>
      <w:r w:rsidRPr="00743854">
        <w:rPr>
          <w:sz w:val="28"/>
          <w:szCs w:val="28"/>
        </w:rPr>
        <w:t xml:space="preserve"> населенного пункта по вопросу введения и использования средств самообложения граждан </w:t>
      </w:r>
      <w:r w:rsidR="004F200D" w:rsidRPr="00743854">
        <w:rPr>
          <w:sz w:val="28"/>
          <w:szCs w:val="28"/>
        </w:rPr>
        <w:br/>
      </w:r>
      <w:r w:rsidRPr="00743854">
        <w:rPr>
          <w:sz w:val="28"/>
          <w:szCs w:val="28"/>
        </w:rPr>
        <w:t>на территории данной части населенного пункта, – решением Совета</w:t>
      </w:r>
      <w:r w:rsidR="00416CC6" w:rsidRPr="00743854">
        <w:rPr>
          <w:sz w:val="28"/>
          <w:szCs w:val="28"/>
        </w:rPr>
        <w:t xml:space="preserve"> депутатов</w:t>
      </w:r>
      <w:r w:rsidRPr="00743854">
        <w:rPr>
          <w:sz w:val="28"/>
          <w:szCs w:val="28"/>
        </w:rPr>
        <w:t>.</w:t>
      </w:r>
    </w:p>
    <w:p w:rsidR="00E32508" w:rsidRPr="00743854" w:rsidRDefault="007A3EF4">
      <w:pPr>
        <w:pStyle w:val="af3"/>
        <w:spacing w:before="0" w:beforeAutospacing="0" w:after="0" w:afterAutospacing="0"/>
        <w:ind w:left="-567" w:firstLine="567"/>
        <w:jc w:val="both"/>
      </w:pPr>
      <w:r w:rsidRPr="00743854">
        <w:rPr>
          <w:sz w:val="28"/>
          <w:szCs w:val="28"/>
        </w:rPr>
        <w:t>4. Указанное в части 3 настоящей статьи постановление Главы округа (решение Совета</w:t>
      </w:r>
      <w:r w:rsidR="00416CC6" w:rsidRPr="00743854">
        <w:rPr>
          <w:sz w:val="28"/>
          <w:szCs w:val="28"/>
        </w:rPr>
        <w:t xml:space="preserve"> депутатов</w:t>
      </w:r>
      <w:r w:rsidRPr="00743854">
        <w:rPr>
          <w:sz w:val="28"/>
          <w:szCs w:val="28"/>
        </w:rPr>
        <w:t>) о созыве схода граждан должно предусматривать:</w:t>
      </w:r>
    </w:p>
    <w:p w:rsidR="00E32508" w:rsidRPr="00743854" w:rsidRDefault="007A3EF4">
      <w:pPr>
        <w:pStyle w:val="af3"/>
        <w:spacing w:before="0" w:beforeAutospacing="0" w:after="0" w:afterAutospacing="0"/>
        <w:ind w:left="-567" w:firstLine="567"/>
        <w:jc w:val="both"/>
      </w:pPr>
      <w:r w:rsidRPr="00743854">
        <w:rPr>
          <w:sz w:val="28"/>
          <w:szCs w:val="28"/>
        </w:rPr>
        <w:t>1) место и время проведения схода граждан;</w:t>
      </w:r>
    </w:p>
    <w:p w:rsidR="00E32508" w:rsidRPr="00743854" w:rsidRDefault="007A3EF4">
      <w:pPr>
        <w:pStyle w:val="af3"/>
        <w:spacing w:before="0" w:beforeAutospacing="0" w:after="0" w:afterAutospacing="0"/>
        <w:ind w:left="-567" w:firstLine="567"/>
        <w:jc w:val="both"/>
      </w:pPr>
      <w:r w:rsidRPr="00743854">
        <w:rPr>
          <w:sz w:val="28"/>
          <w:szCs w:val="28"/>
        </w:rPr>
        <w:t>2) заблаговременное оповещение жителей территории, в границах которой проводится сход граждан, о времени и месте проведения схода граждан;</w:t>
      </w:r>
      <w:r w:rsidRPr="00743854">
        <w:rPr>
          <w:rStyle w:val="apple-converted-space"/>
          <w:sz w:val="28"/>
          <w:szCs w:val="28"/>
        </w:rPr>
        <w:t> </w:t>
      </w:r>
    </w:p>
    <w:p w:rsidR="00E32508" w:rsidRPr="00743854" w:rsidRDefault="007A3EF4">
      <w:pPr>
        <w:pStyle w:val="af3"/>
        <w:spacing w:before="0" w:beforeAutospacing="0" w:after="0" w:afterAutospacing="0"/>
        <w:ind w:left="-567" w:firstLine="567"/>
        <w:jc w:val="both"/>
      </w:pPr>
      <w:r w:rsidRPr="00743854">
        <w:rPr>
          <w:sz w:val="28"/>
          <w:szCs w:val="28"/>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rsidR="00E32508" w:rsidRPr="00743854" w:rsidRDefault="007A3EF4">
      <w:pPr>
        <w:pStyle w:val="af3"/>
        <w:spacing w:before="0" w:beforeAutospacing="0" w:after="0" w:afterAutospacing="0"/>
        <w:ind w:left="-567" w:firstLine="567"/>
        <w:jc w:val="both"/>
      </w:pPr>
      <w:r w:rsidRPr="00743854">
        <w:rPr>
          <w:sz w:val="28"/>
          <w:szCs w:val="28"/>
        </w:rPr>
        <w:t>В случае</w:t>
      </w:r>
      <w:proofErr w:type="gramStart"/>
      <w:r w:rsidRPr="00743854">
        <w:rPr>
          <w:sz w:val="28"/>
          <w:szCs w:val="28"/>
        </w:rPr>
        <w:t>,</w:t>
      </w:r>
      <w:proofErr w:type="gramEnd"/>
      <w:r w:rsidRPr="00743854">
        <w:rPr>
          <w:sz w:val="28"/>
          <w:szCs w:val="28"/>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о созыве схода граждан.      </w:t>
      </w:r>
      <w:r w:rsidRPr="00743854">
        <w:rPr>
          <w:rStyle w:val="apple-converted-space"/>
          <w:sz w:val="28"/>
          <w:szCs w:val="28"/>
        </w:rPr>
        <w:t> </w:t>
      </w:r>
    </w:p>
    <w:p w:rsidR="00E32508" w:rsidRPr="00743854" w:rsidRDefault="007A3EF4">
      <w:pPr>
        <w:pStyle w:val="af3"/>
        <w:spacing w:before="0" w:beforeAutospacing="0" w:after="0" w:afterAutospacing="0"/>
        <w:ind w:left="-567" w:firstLine="567"/>
        <w:jc w:val="both"/>
        <w:rPr>
          <w:sz w:val="28"/>
          <w:szCs w:val="28"/>
        </w:rPr>
      </w:pPr>
      <w:r w:rsidRPr="00743854">
        <w:rPr>
          <w:sz w:val="28"/>
          <w:szCs w:val="28"/>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(соответствующей территории проведения схода граждан части населенного пункта), в котором (на которой) проводится сход граждан.</w:t>
      </w:r>
    </w:p>
    <w:p w:rsidR="00E32508" w:rsidRPr="00743854" w:rsidRDefault="007A3EF4">
      <w:pPr>
        <w:spacing w:after="0" w:line="240" w:lineRule="auto"/>
        <w:ind w:left="-567" w:firstLine="567"/>
        <w:jc w:val="both"/>
        <w:rPr>
          <w:rFonts w:ascii="Times New Roman" w:hAnsi="Times New Roman" w:cs="Times New Roman"/>
          <w:sz w:val="28"/>
          <w:szCs w:val="28"/>
        </w:rPr>
      </w:pPr>
      <w:r w:rsidRPr="00743854">
        <w:rPr>
          <w:rFonts w:ascii="Times New Roman" w:hAnsi="Times New Roman" w:cs="Times New Roman"/>
          <w:sz w:val="28"/>
          <w:szCs w:val="28"/>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743854">
        <w:rPr>
          <w:rFonts w:ascii="Times New Roman" w:hAnsi="Times New Roman" w:cs="Times New Roman"/>
          <w:sz w:val="28"/>
          <w:szCs w:val="28"/>
          <w:shd w:val="clear" w:color="auto" w:fill="FFFFFF"/>
        </w:rPr>
        <w:t xml:space="preserve"> (либо части его территории)</w:t>
      </w:r>
      <w:r w:rsidRPr="00743854">
        <w:rPr>
          <w:rFonts w:ascii="Times New Roman" w:hAnsi="Times New Roman" w:cs="Times New Roman"/>
          <w:sz w:val="28"/>
          <w:szCs w:val="28"/>
        </w:rPr>
        <w:t>. В случае</w:t>
      </w:r>
      <w:proofErr w:type="gramStart"/>
      <w:r w:rsidRPr="00743854">
        <w:rPr>
          <w:rFonts w:ascii="Times New Roman" w:hAnsi="Times New Roman" w:cs="Times New Roman"/>
          <w:sz w:val="28"/>
          <w:szCs w:val="28"/>
        </w:rPr>
        <w:t>,</w:t>
      </w:r>
      <w:proofErr w:type="gramEnd"/>
      <w:r w:rsidRPr="00743854">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w:t>
      </w:r>
      <w:r w:rsidR="00A0536C" w:rsidRPr="00743854">
        <w:rPr>
          <w:rFonts w:ascii="Times New Roman" w:hAnsi="Times New Roman" w:cs="Times New Roman"/>
          <w:sz w:val="28"/>
          <w:szCs w:val="28"/>
        </w:rPr>
        <w:br/>
      </w:r>
      <w:r w:rsidRPr="00743854">
        <w:rPr>
          <w:rFonts w:ascii="Times New Roman" w:hAnsi="Times New Roman" w:cs="Times New Roman"/>
          <w:sz w:val="28"/>
          <w:szCs w:val="28"/>
        </w:rPr>
        <w:t>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14</w:t>
      </w:r>
      <w:r w:rsidR="007A3EF4" w:rsidRPr="00743854">
        <w:rPr>
          <w:rFonts w:ascii="Times New Roman" w:eastAsia="Times New Roman" w:hAnsi="Times New Roman" w:cs="Times New Roman"/>
          <w:b/>
          <w:bCs/>
          <w:sz w:val="28"/>
          <w:szCs w:val="28"/>
          <w:lang w:eastAsia="ru-RU"/>
        </w:rPr>
        <w:t>. Правотворческая инициатива граждан</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Минимальная численность инициативной группы граждан устанавливается решением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и не может превышать 3 процентов от числа жителей округа, обладающих избирательным правом.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округа, к компетенции которых относится принятие соответствующего акта, в течение трех месяцев со дня его внесения.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к компетенции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указанный проект должен быть рассмотрен </w:t>
      </w:r>
      <w:r w:rsidR="004F200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открытом заседании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w:t>
      </w:r>
      <w:r w:rsidR="00913894" w:rsidRPr="00743854">
        <w:rPr>
          <w:rFonts w:ascii="Times New Roman" w:eastAsia="Times New Roman" w:hAnsi="Times New Roman" w:cs="Times New Roman"/>
          <w:b/>
          <w:bCs/>
          <w:sz w:val="28"/>
          <w:szCs w:val="28"/>
          <w:lang w:eastAsia="ru-RU"/>
        </w:rPr>
        <w:t>5</w:t>
      </w:r>
      <w:r w:rsidRPr="00743854">
        <w:rPr>
          <w:rFonts w:ascii="Times New Roman" w:eastAsia="Times New Roman" w:hAnsi="Times New Roman" w:cs="Times New Roman"/>
          <w:b/>
          <w:bCs/>
          <w:sz w:val="28"/>
          <w:szCs w:val="28"/>
          <w:lang w:eastAsia="ru-RU"/>
        </w:rPr>
        <w:t>. Инициативные проекты</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w:t>
      </w:r>
      <w:proofErr w:type="gramStart"/>
      <w:r w:rsidRPr="00743854">
        <w:rPr>
          <w:rFonts w:ascii="Times New Roman" w:eastAsia="Times New Roman" w:hAnsi="Times New Roman" w:cs="Times New Roman"/>
          <w:sz w:val="28"/>
          <w:szCs w:val="28"/>
          <w:lang w:eastAsia="ru-RU"/>
        </w:rPr>
        <w:t>решения</w:t>
      </w:r>
      <w:proofErr w:type="gramEnd"/>
      <w:r w:rsidRPr="00743854">
        <w:rPr>
          <w:rFonts w:ascii="Times New Roman" w:eastAsia="Times New Roman" w:hAnsi="Times New Roman" w:cs="Times New Roman"/>
          <w:sz w:val="28"/>
          <w:szCs w:val="28"/>
          <w:lang w:eastAsia="ru-RU"/>
        </w:rPr>
        <w:t xml:space="preserve"> которых предоставлено органам местного самоуправления округа, в Администрацию округа может быть внесен инициативный проект. Порядок определения части территории округа, на которой могут реализовываться инициативные проекты, устанавливается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573DB2">
      <w:pPr>
        <w:spacing w:after="0" w:line="240" w:lineRule="auto"/>
        <w:ind w:left="-567" w:firstLine="567"/>
        <w:jc w:val="both"/>
        <w:rPr>
          <w:rFonts w:ascii="Times New Roman" w:eastAsia="Times New Roman" w:hAnsi="Times New Roman" w:cs="Times New Roman"/>
          <w:sz w:val="28"/>
          <w:szCs w:val="28"/>
          <w:lang w:eastAsia="ru-RU"/>
        </w:rPr>
      </w:pPr>
      <w:r w:rsidRPr="00573DB2">
        <w:rPr>
          <w:rFonts w:ascii="Times New Roman" w:eastAsia="Times New Roman" w:hAnsi="Times New Roman" w:cs="Times New Roman"/>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 староста сельского населенного пункта (далее </w:t>
      </w:r>
      <w:r>
        <w:rPr>
          <w:rFonts w:ascii="Times New Roman" w:eastAsia="Times New Roman" w:hAnsi="Times New Roman" w:cs="Times New Roman"/>
          <w:sz w:val="28"/>
          <w:szCs w:val="28"/>
          <w:lang w:eastAsia="ru-RU"/>
        </w:rPr>
        <w:t>–</w:t>
      </w:r>
      <w:r w:rsidRPr="00573DB2">
        <w:rPr>
          <w:rFonts w:ascii="Times New Roman" w:eastAsia="Times New Roman" w:hAnsi="Times New Roman" w:cs="Times New Roman"/>
          <w:sz w:val="28"/>
          <w:szCs w:val="28"/>
          <w:lang w:eastAsia="ru-RU"/>
        </w:rPr>
        <w:t xml:space="preserve">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0" w:name="Par5"/>
      <w:bookmarkEnd w:id="0"/>
      <w:r w:rsidRPr="00743854">
        <w:rPr>
          <w:rFonts w:ascii="Times New Roman" w:eastAsia="Times New Roman" w:hAnsi="Times New Roman" w:cs="Times New Roman"/>
          <w:sz w:val="28"/>
          <w:szCs w:val="28"/>
          <w:lang w:eastAsia="ru-RU"/>
        </w:rPr>
        <w:t>3. Инициативный проект должен содержать следующие сведения: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округа или его части;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обоснование предложений по решению указанной проблемы;</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5) планируемые сроки реализации инициативного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 указание на территорию округа или его часть, в границах которой будет реализовываться инициативный проект, в соответствии с порядком, установленным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9) иные сведения, предусмотренные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w:t>
      </w:r>
      <w:proofErr w:type="gramStart"/>
      <w:r w:rsidRPr="00743854">
        <w:rPr>
          <w:rFonts w:ascii="Times New Roman" w:eastAsia="Times New Roman" w:hAnsi="Times New Roman" w:cs="Times New Roman"/>
          <w:sz w:val="28"/>
          <w:szCs w:val="28"/>
          <w:lang w:eastAsia="ru-RU"/>
        </w:rPr>
        <w:t>Инициативный проект до его внесения в Администрацию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743854">
        <w:rPr>
          <w:rFonts w:ascii="Times New Roman" w:eastAsia="Times New Roman" w:hAnsi="Times New Roman" w:cs="Times New Roman"/>
          <w:sz w:val="28"/>
          <w:szCs w:val="28"/>
          <w:lang w:eastAsia="ru-RU"/>
        </w:rPr>
        <w:t xml:space="preserve"> При этом возможно рассмотрение нескольких инициативных проектов на одном собрании или на одной конференции граждан.</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Инициаторы проекта при внесении инициативного проекта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Администрацию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округа или его части.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Информация о внесении инициативного проекта в Администрацию округа подлежит опубликованию (обнародованию) и размещению на официальном сайте округа в информационно-телекоммуникационной сети «Интернет» в течение трех рабочих дней со дня внесения инициативного проекта в Администрацию округа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должна содержать сведения, указанные в части 3 настоящей статьи, а также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об инициаторах проекта. Одновременно граждане информируются о возможности представления в Администрацию округа своих замечаний и предложений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по инициативному проекту с указанием срока их представления, который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не может составлять менее пяти рабочих дней. Свои замечания и предложения вправе направлять жители округа, достигшие шестнадцатилетнего возраста.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1" w:name="Par19"/>
      <w:bookmarkEnd w:id="1"/>
      <w:r w:rsidRPr="00743854">
        <w:rPr>
          <w:rFonts w:ascii="Times New Roman" w:eastAsia="Times New Roman" w:hAnsi="Times New Roman" w:cs="Times New Roman"/>
          <w:sz w:val="28"/>
          <w:szCs w:val="28"/>
          <w:lang w:eastAsia="ru-RU"/>
        </w:rPr>
        <w:t xml:space="preserve">6. Инициативный проект подлежит обязательному рассмотрению Администрацией округа в течение 30 дней со дня его внесения. Администрация округа по результатам рассмотрения инициативного проекта принимает одно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из следующих решений: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1) поддержать инициативный проект и продолжить работу над ним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пределах бюджетных ассигнований, предусмотренных решением о бюджете округа, на соответствующие цели и (или) в соответствии с порядком составления </w:t>
      </w:r>
      <w:r w:rsidRPr="00743854">
        <w:rPr>
          <w:rFonts w:ascii="Times New Roman" w:eastAsia="Times New Roman" w:hAnsi="Times New Roman" w:cs="Times New Roman"/>
          <w:sz w:val="28"/>
          <w:szCs w:val="28"/>
          <w:lang w:eastAsia="ru-RU"/>
        </w:rPr>
        <w:lastRenderedPageBreak/>
        <w:t xml:space="preserve">и рассмотрения проекта бюджета округа (внесения изменений в решение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бюджете округа);</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2" w:name="Par22"/>
      <w:bookmarkEnd w:id="2"/>
      <w:r w:rsidRPr="00743854">
        <w:rPr>
          <w:rFonts w:ascii="Times New Roman" w:eastAsia="Times New Roman" w:hAnsi="Times New Roman" w:cs="Times New Roman"/>
          <w:sz w:val="28"/>
          <w:szCs w:val="28"/>
          <w:lang w:eastAsia="ru-RU"/>
        </w:rPr>
        <w:t>7. Администрация округа принимает решение об отказе в поддержке инициативного проекта в одном из следующих случаев: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605F06"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Уставу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невозможность реализации инициативного проекта ввиду отсутствия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у органов местного самоуправления округа необходимых полномочий и прав;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отсутствие средств бюджета округа в объеме средств, необходимом для реализации инициативного проекта, источником формирования которых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не являются инициативные платежи;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3" w:name="Par27"/>
      <w:bookmarkEnd w:id="3"/>
      <w:r w:rsidRPr="00743854">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4" w:name="Par29"/>
      <w:bookmarkEnd w:id="4"/>
      <w:r w:rsidRPr="00743854">
        <w:rPr>
          <w:rFonts w:ascii="Times New Roman" w:eastAsia="Times New Roman" w:hAnsi="Times New Roman" w:cs="Times New Roman"/>
          <w:sz w:val="28"/>
          <w:szCs w:val="28"/>
          <w:lang w:eastAsia="ru-RU"/>
        </w:rPr>
        <w:t xml:space="preserve">8. Администрация округа вправе, а в случае, предусмотренном пунктом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5 части 7 настоящей статьи, обязана предложить инициаторам проекта совместно доработать инициативный проект, а также рекомендовать представить его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5" w:name="Par30"/>
      <w:bookmarkEnd w:id="5"/>
      <w:r w:rsidRPr="00743854">
        <w:rPr>
          <w:rFonts w:ascii="Times New Roman" w:eastAsia="Times New Roman"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10. </w:t>
      </w:r>
      <w:proofErr w:type="gramStart"/>
      <w:r w:rsidRPr="00743854">
        <w:rPr>
          <w:rFonts w:ascii="Times New Roman" w:eastAsia="Times New Roman" w:hAnsi="Times New Roman" w:cs="Times New Roman"/>
          <w:sz w:val="28"/>
          <w:szCs w:val="28"/>
          <w:lang w:eastAsia="ru-RU"/>
        </w:rPr>
        <w:t xml:space="preserve">В отношении инициативных проектов, выдвигаемых для получения финансовой поддержки за счет межбюджетных трансфертов из бюджета </w:t>
      </w:r>
      <w:r w:rsidR="00605F06"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соответствии с законом и (или) иным нормативным правовым актом </w:t>
      </w:r>
      <w:r w:rsidR="00605F06" w:rsidRPr="00743854">
        <w:rPr>
          <w:rFonts w:ascii="Times New Roman" w:eastAsia="Times New Roman" w:hAnsi="Times New Roman" w:cs="Times New Roman"/>
          <w:sz w:val="28"/>
          <w:szCs w:val="28"/>
          <w:lang w:eastAsia="ru-RU"/>
        </w:rPr>
        <w:t>Луганской</w:t>
      </w:r>
      <w:proofErr w:type="gramEnd"/>
      <w:r w:rsidR="00605F06" w:rsidRPr="00743854">
        <w:rPr>
          <w:rFonts w:ascii="Times New Roman" w:eastAsia="Times New Roman" w:hAnsi="Times New Roman" w:cs="Times New Roman"/>
          <w:sz w:val="28"/>
          <w:szCs w:val="28"/>
          <w:lang w:eastAsia="ru-RU"/>
        </w:rPr>
        <w:t xml:space="preserve"> Народной Республики</w:t>
      </w:r>
      <w:r w:rsidRPr="00743854">
        <w:rPr>
          <w:rFonts w:ascii="Times New Roman" w:eastAsia="Times New Roman" w:hAnsi="Times New Roman" w:cs="Times New Roman"/>
          <w:sz w:val="28"/>
          <w:szCs w:val="28"/>
          <w:lang w:eastAsia="ru-RU"/>
        </w:rPr>
        <w:t>. В этом случае требования частей 3, 6, 7, 8, 9, 11 и 12 настоящей статьи не применяются.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6" w:name="Par32"/>
      <w:bookmarkEnd w:id="6"/>
      <w:r w:rsidRPr="00743854">
        <w:rPr>
          <w:rFonts w:ascii="Times New Roman" w:eastAsia="Times New Roman" w:hAnsi="Times New Roman" w:cs="Times New Roman"/>
          <w:sz w:val="28"/>
          <w:szCs w:val="28"/>
          <w:lang w:eastAsia="ru-RU"/>
        </w:rPr>
        <w:t>11. В случае</w:t>
      </w:r>
      <w:proofErr w:type="gramStart"/>
      <w:r w:rsidRPr="00743854">
        <w:rPr>
          <w:rFonts w:ascii="Times New Roman" w:eastAsia="Times New Roman" w:hAnsi="Times New Roman" w:cs="Times New Roman"/>
          <w:sz w:val="28"/>
          <w:szCs w:val="28"/>
          <w:lang w:eastAsia="ru-RU"/>
        </w:rPr>
        <w:t>,</w:t>
      </w:r>
      <w:proofErr w:type="gramEnd"/>
      <w:r w:rsidRPr="00743854">
        <w:rPr>
          <w:rFonts w:ascii="Times New Roman" w:eastAsia="Times New Roman" w:hAnsi="Times New Roman" w:cs="Times New Roman"/>
          <w:sz w:val="28"/>
          <w:szCs w:val="28"/>
          <w:lang w:eastAsia="ru-RU"/>
        </w:rPr>
        <w:t xml:space="preserve"> если в Администрацию округа внесено несколько инициативных проектов, в том числе с описанием аналогичных по содержанию приоритетных проблем, Администрация округа организует проведение конкурсного отбора и информирует об этом инициаторов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7" w:name="Par33"/>
      <w:bookmarkEnd w:id="7"/>
      <w:r w:rsidRPr="00743854">
        <w:rPr>
          <w:rFonts w:ascii="Times New Roman" w:eastAsia="Times New Roman" w:hAnsi="Times New Roman" w:cs="Times New Roman"/>
          <w:sz w:val="28"/>
          <w:szCs w:val="28"/>
          <w:lang w:eastAsia="ru-RU"/>
        </w:rPr>
        <w:t xml:space="preserve">12. Проведение конкурсного отбора инициативных проектов возлагается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коллегиальный орган (комиссию), порядок формирования и деятельности которого определяется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Состав коллегиального органа (комиссии) формируется Администрацией округа. При этом половина от общего числа членов коллегиального органа (комиссии) должна быть назначена </w:t>
      </w:r>
      <w:r w:rsidRPr="00743854">
        <w:rPr>
          <w:rFonts w:ascii="Times New Roman" w:eastAsia="Times New Roman" w:hAnsi="Times New Roman" w:cs="Times New Roman"/>
          <w:sz w:val="28"/>
          <w:szCs w:val="28"/>
          <w:lang w:eastAsia="ru-RU"/>
        </w:rPr>
        <w:lastRenderedPageBreak/>
        <w:t>на основе предложений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Инициаторы проекта, другие граждане, проживающие на территории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43854">
        <w:rPr>
          <w:rFonts w:ascii="Times New Roman" w:eastAsia="Times New Roman" w:hAnsi="Times New Roman" w:cs="Times New Roman"/>
          <w:sz w:val="28"/>
          <w:szCs w:val="28"/>
          <w:lang w:eastAsia="ru-RU"/>
        </w:rPr>
        <w:t>контроль за</w:t>
      </w:r>
      <w:proofErr w:type="gramEnd"/>
      <w:r w:rsidRPr="00743854">
        <w:rPr>
          <w:rFonts w:ascii="Times New Roman" w:eastAsia="Times New Roman" w:hAnsi="Times New Roman" w:cs="Times New Roman"/>
          <w:sz w:val="28"/>
          <w:szCs w:val="28"/>
          <w:lang w:eastAsia="ru-RU"/>
        </w:rPr>
        <w:t xml:space="preserve"> реализацией инициативного проекта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формах, не противоречащих законодательству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 Информация о рассмотрении инициативного проекта Администрацией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округа в информационно-телекоммуникационной сети «Интернет». Отчет Администрации округа об итогах реализации инициативного проекта подлежит опубликованию (обнародованию) и размещению на официальном сайте округа в информационно-телекоммуникационной сети «Интернет» в течение 30 календарных дней со дня завершения реализации инициативного проекта.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w:t>
      </w:r>
      <w:r w:rsidR="00913894" w:rsidRPr="00743854">
        <w:rPr>
          <w:rFonts w:ascii="Times New Roman" w:eastAsia="Times New Roman" w:hAnsi="Times New Roman" w:cs="Times New Roman"/>
          <w:b/>
          <w:bCs/>
          <w:sz w:val="28"/>
          <w:szCs w:val="28"/>
          <w:lang w:eastAsia="ru-RU"/>
        </w:rPr>
        <w:t>6</w:t>
      </w:r>
      <w:r w:rsidRPr="00743854">
        <w:rPr>
          <w:rFonts w:ascii="Times New Roman" w:eastAsia="Times New Roman" w:hAnsi="Times New Roman" w:cs="Times New Roman"/>
          <w:b/>
          <w:bCs/>
          <w:sz w:val="28"/>
          <w:szCs w:val="28"/>
          <w:lang w:eastAsia="ru-RU"/>
        </w:rPr>
        <w:t>. Территориальное общественное самоуправление</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43854">
        <w:rPr>
          <w:rFonts w:ascii="Times New Roman" w:eastAsia="Times New Roman" w:hAnsi="Times New Roman" w:cs="Times New Roman"/>
          <w:sz w:val="28"/>
          <w:szCs w:val="28"/>
          <w:lang w:eastAsia="ru-RU"/>
        </w:rPr>
        <w:t>на части территории</w:t>
      </w:r>
      <w:proofErr w:type="gramEnd"/>
      <w:r w:rsidRPr="00743854">
        <w:rPr>
          <w:rFonts w:ascii="Times New Roman" w:eastAsia="Times New Roman" w:hAnsi="Times New Roman" w:cs="Times New Roman"/>
          <w:sz w:val="28"/>
          <w:szCs w:val="28"/>
          <w:lang w:eastAsia="ru-RU"/>
        </w:rPr>
        <w:t xml:space="preserve"> округа для самостоятельного и под свою ответственность осуществления собственных инициатив по вопросам местного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w:t>
      </w:r>
      <w:r w:rsidR="00C2117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по предложению населения, проживающего на данной территории.</w:t>
      </w:r>
    </w:p>
    <w:p w:rsidR="00E32508" w:rsidRPr="00743854" w:rsidRDefault="007A3EF4" w:rsidP="00C21177">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w:t>
      </w:r>
      <w:r w:rsidRPr="00743854">
        <w:rPr>
          <w:rFonts w:ascii="Times New Roman" w:hAnsi="Times New Roman" w:cs="Times New Roman"/>
          <w:sz w:val="28"/>
          <w:szCs w:val="28"/>
        </w:rPr>
        <w:t>Порядок организации и осуществления территориального </w:t>
      </w:r>
      <w:r w:rsidRPr="00743854">
        <w:rPr>
          <w:rFonts w:ascii="Times New Roman" w:hAnsi="Times New Roman" w:cs="Times New Roman"/>
          <w:spacing w:val="-1"/>
          <w:sz w:val="28"/>
          <w:szCs w:val="28"/>
        </w:rPr>
        <w:t>общественного самоуправления, условия и порядок выделения необходимых </w:t>
      </w:r>
      <w:r w:rsidRPr="00743854">
        <w:rPr>
          <w:rFonts w:ascii="Times New Roman" w:hAnsi="Times New Roman" w:cs="Times New Roman"/>
          <w:sz w:val="28"/>
          <w:szCs w:val="28"/>
        </w:rPr>
        <w:t>средств из бюджета округа, а также порядок регистрации устава территориального общественного самоуправления определяются решением Совета</w:t>
      </w:r>
      <w:r w:rsidR="00416CC6" w:rsidRPr="00743854">
        <w:rPr>
          <w:rFonts w:ascii="Times New Roman" w:hAnsi="Times New Roman" w:cs="Times New Roman"/>
          <w:sz w:val="28"/>
          <w:szCs w:val="28"/>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hAnsi="Times New Roman" w:cs="Times New Roman"/>
          <w:sz w:val="28"/>
          <w:szCs w:val="28"/>
        </w:rPr>
        <w:t xml:space="preserve"> в соответствии </w:t>
      </w:r>
      <w:r w:rsidR="00C21177" w:rsidRPr="00743854">
        <w:rPr>
          <w:rFonts w:ascii="Times New Roman" w:hAnsi="Times New Roman" w:cs="Times New Roman"/>
          <w:sz w:val="28"/>
          <w:szCs w:val="28"/>
        </w:rPr>
        <w:br/>
      </w:r>
      <w:r w:rsidRPr="00743854">
        <w:rPr>
          <w:rFonts w:ascii="Times New Roman" w:hAnsi="Times New Roman" w:cs="Times New Roman"/>
          <w:sz w:val="28"/>
          <w:szCs w:val="28"/>
        </w:rPr>
        <w:t xml:space="preserve">с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hAnsi="Times New Roman" w:cs="Times New Roman"/>
          <w:sz w:val="28"/>
          <w:szCs w:val="28"/>
        </w:rPr>
        <w:t>«Об общих принципах организации местного самоуправления в Российской Федерации»</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17</w:t>
      </w:r>
      <w:r w:rsidR="007A3EF4" w:rsidRPr="00743854">
        <w:rPr>
          <w:rFonts w:ascii="Times New Roman" w:eastAsia="Times New Roman" w:hAnsi="Times New Roman" w:cs="Times New Roman"/>
          <w:b/>
          <w:bCs/>
          <w:sz w:val="28"/>
          <w:szCs w:val="28"/>
          <w:lang w:eastAsia="ru-RU"/>
        </w:rPr>
        <w:t>. Публичные слушания, общественные обсуждения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округа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Главой округа могут проводиться публичные слушания.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Публичные слушания проводятся по инициативе населения,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Публичные слушания, проводимые по инициативе населения или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назначаются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а по инициативе Главы округа – Главой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На публичные слушания должны выноситься: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3.1</w:t>
      </w:r>
      <w:r w:rsidR="00A97251" w:rsidRPr="00743854">
        <w:rPr>
          <w:rFonts w:ascii="Times New Roman" w:eastAsia="Times New Roman" w:hAnsi="Times New Roman" w:cs="Times New Roman"/>
          <w:sz w:val="28"/>
          <w:szCs w:val="28"/>
          <w:lang w:eastAsia="ru-RU"/>
        </w:rPr>
        <w:t>.</w:t>
      </w:r>
      <w:r w:rsidRPr="00743854">
        <w:rPr>
          <w:rFonts w:ascii="Times New Roman" w:eastAsia="Times New Roman" w:hAnsi="Times New Roman" w:cs="Times New Roman"/>
          <w:sz w:val="28"/>
          <w:szCs w:val="28"/>
          <w:lang w:eastAsia="ru-RU"/>
        </w:rPr>
        <w:t xml:space="preserve"> проект Устава округа, а также проект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w:t>
      </w:r>
      <w:r w:rsidR="00C2117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 внесении изменений и дополнений в Устав округа, кроме случаев, когда в Устав округа вносятся изменения в форме точного воспроизведения положений Конституции Российской Федерации, федеральных законов, </w:t>
      </w:r>
      <w:r w:rsidR="00605F06" w:rsidRPr="00743854">
        <w:rPr>
          <w:rFonts w:ascii="Times New Roman" w:eastAsia="Times New Roman" w:hAnsi="Times New Roman" w:cs="Times New Roman"/>
          <w:sz w:val="28"/>
          <w:szCs w:val="28"/>
          <w:lang w:eastAsia="ru-RU"/>
        </w:rPr>
        <w:t>Конституции Луганской Народной Республики</w:t>
      </w:r>
      <w:r w:rsidRPr="00743854">
        <w:rPr>
          <w:rFonts w:ascii="Times New Roman" w:eastAsia="Times New Roman" w:hAnsi="Times New Roman" w:cs="Times New Roman"/>
          <w:sz w:val="28"/>
          <w:szCs w:val="28"/>
          <w:lang w:eastAsia="ru-RU"/>
        </w:rPr>
        <w:t xml:space="preserve"> или законов </w:t>
      </w:r>
      <w:r w:rsidR="00605F06"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w:t>
      </w:r>
      <w:r w:rsidR="00C2117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целях приведения Устава округа в соответствие с этими нормативными правовыми актами;</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3.2. проект бюджета округа и отчет о его исполнении;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3.3</w:t>
      </w:r>
      <w:r w:rsidR="00382D06" w:rsidRPr="00743854">
        <w:rPr>
          <w:rFonts w:ascii="Times New Roman" w:eastAsia="Times New Roman" w:hAnsi="Times New Roman" w:cs="Times New Roman"/>
          <w:sz w:val="28"/>
          <w:szCs w:val="28"/>
          <w:lang w:eastAsia="ru-RU"/>
        </w:rPr>
        <w:t>.</w:t>
      </w:r>
      <w:r w:rsidRPr="00743854">
        <w:rPr>
          <w:rFonts w:ascii="Times New Roman" w:eastAsia="Times New Roman" w:hAnsi="Times New Roman" w:cs="Times New Roman"/>
          <w:sz w:val="28"/>
          <w:szCs w:val="28"/>
          <w:lang w:eastAsia="ru-RU"/>
        </w:rPr>
        <w:t xml:space="preserve"> прое</w:t>
      </w:r>
      <w:proofErr w:type="gramStart"/>
      <w:r w:rsidRPr="00743854">
        <w:rPr>
          <w:rFonts w:ascii="Times New Roman" w:eastAsia="Times New Roman" w:hAnsi="Times New Roman" w:cs="Times New Roman"/>
          <w:sz w:val="28"/>
          <w:szCs w:val="28"/>
          <w:lang w:eastAsia="ru-RU"/>
        </w:rPr>
        <w:t>кт стр</w:t>
      </w:r>
      <w:proofErr w:type="gramEnd"/>
      <w:r w:rsidRPr="00743854">
        <w:rPr>
          <w:rFonts w:ascii="Times New Roman" w:eastAsia="Times New Roman" w:hAnsi="Times New Roman" w:cs="Times New Roman"/>
          <w:sz w:val="28"/>
          <w:szCs w:val="28"/>
          <w:lang w:eastAsia="ru-RU"/>
        </w:rPr>
        <w:t>атегии социально-экономического развития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3.4. вопросы о преобразовании округа как муниципального образования,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за исключением случаев, если в соответствии со статьей 13 Федерального закона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w:t>
      </w:r>
      <w:proofErr w:type="gramStart"/>
      <w:r w:rsidRPr="00743854">
        <w:rPr>
          <w:rFonts w:ascii="Times New Roman" w:eastAsia="Times New Roman" w:hAnsi="Times New Roman" w:cs="Times New Roman"/>
          <w:sz w:val="28"/>
          <w:szCs w:val="28"/>
          <w:lang w:eastAsia="ru-RU"/>
        </w:rPr>
        <w:t>Порядок организации и проведения публичных слушаний определяется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 должен предусматривать заблаговременное оповещение жителей округа о времени и месте проведения публичных слушаний, заблаговременное ознакомление с проектом муниципального правового акта,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том числе посредством его размещения на официальном сайте округа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информационно-телекоммуникационной сети «Интернет» (далее в настоящей статье - официальный сайт), возможность представления жителями округа своих замечаний и предложений по</w:t>
      </w:r>
      <w:proofErr w:type="gramEnd"/>
      <w:r w:rsidRPr="00743854">
        <w:rPr>
          <w:rFonts w:ascii="Times New Roman" w:eastAsia="Times New Roman" w:hAnsi="Times New Roman" w:cs="Times New Roman"/>
          <w:sz w:val="28"/>
          <w:szCs w:val="28"/>
          <w:lang w:eastAsia="ru-RU"/>
        </w:rPr>
        <w:t xml:space="preserve">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округа, опубликование (обнародование) результатов публичных слушаний, включая мотивированное обоснование принятых решений, в том числе посредством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их размещения на официальном сайте.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Решением </w:t>
      </w:r>
      <w:r w:rsidRPr="00743854">
        <w:rPr>
          <w:rFonts w:ascii="Times New Roman" w:eastAsia="Times New Roman" w:hAnsi="Times New Roman" w:cs="Times New Roman"/>
          <w:iCs/>
          <w:sz w:val="28"/>
          <w:szCs w:val="28"/>
          <w:lang w:eastAsia="ru-RU"/>
        </w:rPr>
        <w:t>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sz w:val="28"/>
          <w:szCs w:val="28"/>
          <w:lang w:eastAsia="ru-RU"/>
        </w:rPr>
        <w:t xml:space="preserve">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округа своих замечаний </w:t>
      </w:r>
      <w:r w:rsidR="00C2117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предложений по проекту муниципального правового акта, а также для участия жителей округа в публичных слушаниях с соблюдением требований </w:t>
      </w:r>
      <w:r w:rsidR="00C2117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w:t>
      </w:r>
      <w:proofErr w:type="gramEnd"/>
      <w:r w:rsidRPr="00743854">
        <w:rPr>
          <w:rFonts w:ascii="Times New Roman" w:eastAsia="Times New Roman" w:hAnsi="Times New Roman" w:cs="Times New Roman"/>
          <w:sz w:val="28"/>
          <w:szCs w:val="28"/>
          <w:lang w:eastAsia="ru-RU"/>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w:t>
      </w:r>
      <w:proofErr w:type="gramStart"/>
      <w:r w:rsidRPr="00743854">
        <w:rPr>
          <w:rFonts w:ascii="Times New Roman" w:eastAsia="Times New Roman" w:hAnsi="Times New Roman" w:cs="Times New Roman"/>
          <w:sz w:val="28"/>
          <w:szCs w:val="28"/>
          <w:lang w:eastAsia="ru-RU"/>
        </w:rPr>
        <w:t xml:space="preserve">По проектам генеральных планов, проектам правил землепользования </w:t>
      </w:r>
      <w:r w:rsidR="00E525F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Pr="00743854">
        <w:rPr>
          <w:rFonts w:ascii="Times New Roman" w:eastAsia="Times New Roman" w:hAnsi="Times New Roman" w:cs="Times New Roman"/>
          <w:sz w:val="28"/>
          <w:szCs w:val="28"/>
          <w:lang w:eastAsia="ru-RU"/>
        </w:rPr>
        <w:lastRenderedPageBreak/>
        <w:t>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43854">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00E525F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застройки проводятся публичные слушания или общественные обсуждения </w:t>
      </w:r>
      <w:r w:rsidR="00E525F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законодательством о градостроительной деятельности.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18</w:t>
      </w:r>
      <w:r w:rsidR="007A3EF4" w:rsidRPr="00743854">
        <w:rPr>
          <w:rFonts w:ascii="Times New Roman" w:eastAsia="Times New Roman" w:hAnsi="Times New Roman" w:cs="Times New Roman"/>
          <w:b/>
          <w:bCs/>
          <w:sz w:val="28"/>
          <w:szCs w:val="28"/>
          <w:lang w:eastAsia="ru-RU"/>
        </w:rPr>
        <w:t>. Собрание граждан</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округа, обсуждения вопросов внесения инициативных проектов </w:t>
      </w:r>
      <w:r w:rsidR="00E525F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их рассмотрения, осуществления территориального общественного самоуправления </w:t>
      </w:r>
      <w:proofErr w:type="gramStart"/>
      <w:r w:rsidRPr="00743854">
        <w:rPr>
          <w:rFonts w:ascii="Times New Roman" w:eastAsia="Times New Roman" w:hAnsi="Times New Roman" w:cs="Times New Roman"/>
          <w:sz w:val="28"/>
          <w:szCs w:val="28"/>
          <w:lang w:eastAsia="ru-RU"/>
        </w:rPr>
        <w:t>на части территории</w:t>
      </w:r>
      <w:proofErr w:type="gramEnd"/>
      <w:r w:rsidRPr="00743854">
        <w:rPr>
          <w:rFonts w:ascii="Times New Roman" w:eastAsia="Times New Roman" w:hAnsi="Times New Roman" w:cs="Times New Roman"/>
          <w:sz w:val="28"/>
          <w:szCs w:val="28"/>
          <w:lang w:eastAsia="ru-RU"/>
        </w:rPr>
        <w:t xml:space="preserve"> округа могут проводиться собрания граждан.</w:t>
      </w:r>
    </w:p>
    <w:p w:rsidR="00200EE2" w:rsidRPr="00743854" w:rsidRDefault="00200EE2" w:rsidP="00200EE2">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округа, а также в случаях, предусмотренных уставом территориального общественного самоуправления.</w:t>
      </w:r>
    </w:p>
    <w:p w:rsidR="00E32508" w:rsidRPr="00743854" w:rsidRDefault="007A3EF4">
      <w:pPr>
        <w:spacing w:after="0" w:line="240" w:lineRule="auto"/>
        <w:ind w:left="-567" w:firstLine="567"/>
        <w:jc w:val="both"/>
        <w:rPr>
          <w:rFonts w:ascii="Times New Roman" w:hAnsi="Times New Roman" w:cs="Times New Roman"/>
          <w:sz w:val="28"/>
          <w:szCs w:val="28"/>
        </w:rPr>
      </w:pPr>
      <w:r w:rsidRPr="00743854">
        <w:rPr>
          <w:rFonts w:ascii="Times New Roman" w:hAnsi="Times New Roman" w:cs="Times New Roman"/>
          <w:sz w:val="28"/>
          <w:szCs w:val="28"/>
        </w:rPr>
        <w:t xml:space="preserve">3. В собрании граждан имеют право участвовать граждане, достигшие </w:t>
      </w:r>
      <w:r w:rsidR="00E525F8" w:rsidRPr="00743854">
        <w:rPr>
          <w:rFonts w:ascii="Times New Roman" w:hAnsi="Times New Roman" w:cs="Times New Roman"/>
          <w:sz w:val="28"/>
          <w:szCs w:val="28"/>
        </w:rPr>
        <w:br/>
      </w:r>
      <w:r w:rsidRPr="00743854">
        <w:rPr>
          <w:rFonts w:ascii="Times New Roman" w:hAnsi="Times New Roman" w:cs="Times New Roman"/>
          <w:sz w:val="28"/>
          <w:szCs w:val="28"/>
        </w:rPr>
        <w:t xml:space="preserve">18 (восемнадцати) лет и проживающие </w:t>
      </w:r>
      <w:proofErr w:type="gramStart"/>
      <w:r w:rsidRPr="00743854">
        <w:rPr>
          <w:rFonts w:ascii="Times New Roman" w:hAnsi="Times New Roman" w:cs="Times New Roman"/>
          <w:sz w:val="28"/>
          <w:szCs w:val="28"/>
        </w:rPr>
        <w:t>на части территории</w:t>
      </w:r>
      <w:proofErr w:type="gramEnd"/>
      <w:r w:rsidRPr="00743854">
        <w:rPr>
          <w:rFonts w:ascii="Times New Roman" w:hAnsi="Times New Roman" w:cs="Times New Roman"/>
          <w:sz w:val="28"/>
          <w:szCs w:val="28"/>
        </w:rPr>
        <w:t xml:space="preserve"> округа, в пределах которой проводится собрание граждан.</w:t>
      </w:r>
    </w:p>
    <w:p w:rsidR="00E32508" w:rsidRPr="00743854" w:rsidRDefault="007A3EF4">
      <w:pPr>
        <w:spacing w:after="0" w:line="240" w:lineRule="auto"/>
        <w:ind w:left="-567" w:firstLine="567"/>
        <w:jc w:val="both"/>
        <w:rPr>
          <w:rFonts w:ascii="Times New Roman" w:hAnsi="Times New Roman" w:cs="Times New Roman"/>
          <w:sz w:val="28"/>
          <w:szCs w:val="28"/>
        </w:rPr>
      </w:pPr>
      <w:r w:rsidRPr="00743854">
        <w:rPr>
          <w:rFonts w:ascii="Times New Roman" w:hAnsi="Times New Roman" w:cs="Times New Roman"/>
          <w:sz w:val="28"/>
          <w:szCs w:val="28"/>
        </w:rPr>
        <w:t xml:space="preserve">4. В собрании граждан по вопросам внесения инициативных проектов </w:t>
      </w:r>
      <w:r w:rsidR="00E525F8" w:rsidRPr="00743854">
        <w:rPr>
          <w:rFonts w:ascii="Times New Roman" w:hAnsi="Times New Roman" w:cs="Times New Roman"/>
          <w:sz w:val="28"/>
          <w:szCs w:val="28"/>
        </w:rPr>
        <w:br/>
      </w:r>
      <w:r w:rsidRPr="00743854">
        <w:rPr>
          <w:rFonts w:ascii="Times New Roman" w:hAnsi="Times New Roman" w:cs="Times New Roman"/>
          <w:sz w:val="28"/>
          <w:szCs w:val="28"/>
        </w:rPr>
        <w:t xml:space="preserve">и их рассмотрения вправе принимать участие жители соответствующей территории, достигшие шестнадцатилетнего возраста. Порядок назначения </w:t>
      </w:r>
      <w:r w:rsidR="00E525F8" w:rsidRPr="00743854">
        <w:rPr>
          <w:rFonts w:ascii="Times New Roman" w:hAnsi="Times New Roman" w:cs="Times New Roman"/>
          <w:sz w:val="28"/>
          <w:szCs w:val="28"/>
        </w:rPr>
        <w:br/>
      </w:r>
      <w:r w:rsidRPr="00743854">
        <w:rPr>
          <w:rFonts w:ascii="Times New Roman" w:hAnsi="Times New Roman" w:cs="Times New Roman"/>
          <w:sz w:val="28"/>
          <w:szCs w:val="28"/>
        </w:rPr>
        <w:t>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00416CC6" w:rsidRPr="00743854">
        <w:rPr>
          <w:rFonts w:ascii="Times New Roman" w:hAnsi="Times New Roman" w:cs="Times New Roman"/>
          <w:sz w:val="28"/>
          <w:szCs w:val="28"/>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hAnsi="Times New Roman" w:cs="Times New Roman"/>
          <w:sz w:val="28"/>
          <w:szCs w:val="28"/>
        </w:rPr>
        <w:t>.</w:t>
      </w:r>
    </w:p>
    <w:p w:rsidR="00E86D27" w:rsidRPr="00743854" w:rsidRDefault="004320BF" w:rsidP="00E86D27">
      <w:pPr>
        <w:spacing w:after="0" w:line="240" w:lineRule="auto"/>
        <w:ind w:left="-567" w:firstLine="567"/>
        <w:jc w:val="both"/>
        <w:rPr>
          <w:rFonts w:ascii="Times New Roman" w:hAnsi="Times New Roman" w:cs="Times New Roman"/>
          <w:sz w:val="28"/>
          <w:szCs w:val="28"/>
        </w:rPr>
      </w:pPr>
      <w:r w:rsidRPr="00743854">
        <w:rPr>
          <w:rFonts w:ascii="Times New Roman" w:eastAsia="Times New Roman" w:hAnsi="Times New Roman" w:cs="Times New Roman"/>
          <w:sz w:val="28"/>
          <w:szCs w:val="28"/>
          <w:lang w:eastAsia="ru-RU"/>
        </w:rPr>
        <w:t xml:space="preserve">5. </w:t>
      </w:r>
      <w:r w:rsidRPr="00743854">
        <w:rPr>
          <w:rFonts w:ascii="Times New Roman" w:hAnsi="Times New Roman" w:cs="Times New Roman"/>
          <w:sz w:val="28"/>
          <w:szCs w:val="28"/>
        </w:rPr>
        <w:t>Порядок назначения и проведения собраний граждан, а также полномочия собрания граждан определяются решением Совета депутатов в соответствии с Федеральным законом от</w:t>
      </w:r>
      <w:r w:rsidRPr="00743854">
        <w:rPr>
          <w:rFonts w:ascii="Times New Roman" w:hAnsi="Times New Roman" w:cs="Times New Roman"/>
          <w:b/>
          <w:sz w:val="28"/>
          <w:szCs w:val="28"/>
        </w:rPr>
        <w:t xml:space="preserve"> </w:t>
      </w:r>
      <w:r w:rsidRPr="00743854">
        <w:rPr>
          <w:rFonts w:ascii="Times New Roman" w:eastAsia="Times New Roman" w:hAnsi="Times New Roman" w:cs="Times New Roman"/>
          <w:sz w:val="28"/>
          <w:szCs w:val="28"/>
          <w:lang w:eastAsia="ru-RU"/>
        </w:rPr>
        <w:t>06.10.2003 № 131-ФЗ</w:t>
      </w:r>
      <w:r w:rsidRPr="00743854">
        <w:rPr>
          <w:rFonts w:ascii="Times New Roman" w:hAnsi="Times New Roman" w:cs="Times New Roman"/>
          <w:b/>
          <w:sz w:val="28"/>
          <w:szCs w:val="28"/>
        </w:rPr>
        <w:t xml:space="preserve"> </w:t>
      </w:r>
      <w:r w:rsidRPr="00743854">
        <w:rPr>
          <w:rFonts w:ascii="Times New Roman" w:hAnsi="Times New Roman" w:cs="Times New Roman"/>
          <w:sz w:val="28"/>
          <w:szCs w:val="28"/>
        </w:rPr>
        <w:t>«Об общих принципах организации местного самоуправления в Российской Федерации» и настоящим Уставом.</w:t>
      </w:r>
    </w:p>
    <w:p w:rsidR="00E86D27" w:rsidRPr="00743854" w:rsidRDefault="00E86D27" w:rsidP="00E86D27">
      <w:pPr>
        <w:spacing w:after="0" w:line="240" w:lineRule="auto"/>
        <w:ind w:left="-567" w:firstLine="567"/>
        <w:jc w:val="both"/>
        <w:rPr>
          <w:rFonts w:ascii="Times New Roman" w:hAnsi="Times New Roman" w:cs="Times New Roman"/>
          <w:sz w:val="28"/>
          <w:szCs w:val="28"/>
        </w:rPr>
      </w:pPr>
      <w:r w:rsidRPr="00743854">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32508" w:rsidRPr="00743854" w:rsidRDefault="007A3EF4" w:rsidP="00E86D27">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Итоги собрания граждан подлежат официальному опубликованию</w:t>
      </w:r>
      <w:r w:rsidR="00C47489" w:rsidRPr="00743854">
        <w:rPr>
          <w:rFonts w:ascii="Times New Roman" w:eastAsia="Times New Roman" w:hAnsi="Times New Roman" w:cs="Times New Roman"/>
          <w:sz w:val="28"/>
          <w:szCs w:val="28"/>
          <w:lang w:eastAsia="ru-RU"/>
        </w:rPr>
        <w:t xml:space="preserve"> </w:t>
      </w:r>
      <w:r w:rsidR="00C47489" w:rsidRPr="00743854">
        <w:rPr>
          <w:rFonts w:ascii="Times New Roman" w:hAnsi="Times New Roman" w:cs="Times New Roman"/>
          <w:sz w:val="28"/>
          <w:szCs w:val="28"/>
        </w:rPr>
        <w:t>(обнародованию)</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w:t>
      </w:r>
      <w:r w:rsidR="00913894" w:rsidRPr="00743854">
        <w:rPr>
          <w:rFonts w:ascii="Times New Roman" w:eastAsia="Times New Roman" w:hAnsi="Times New Roman" w:cs="Times New Roman"/>
          <w:b/>
          <w:bCs/>
          <w:sz w:val="28"/>
          <w:szCs w:val="28"/>
          <w:lang w:eastAsia="ru-RU"/>
        </w:rPr>
        <w:t>9</w:t>
      </w:r>
      <w:r w:rsidRPr="00743854">
        <w:rPr>
          <w:rFonts w:ascii="Times New Roman" w:eastAsia="Times New Roman" w:hAnsi="Times New Roman" w:cs="Times New Roman"/>
          <w:b/>
          <w:bCs/>
          <w:sz w:val="28"/>
          <w:szCs w:val="28"/>
          <w:lang w:eastAsia="ru-RU"/>
        </w:rPr>
        <w:t>. Конференция граждан (собрание делегатов)</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 В случаях, предусмотренных решениями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Порядок назначения и проведения конференции граждан (собрания делегатов), избрания делегатов определяется решениями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уставом территориального общественного самоуправления.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Итоги конференции граждан (собрания делегатов) подлежат официальному опубликованию (обнародованию).</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20</w:t>
      </w:r>
      <w:r w:rsidR="007A3EF4" w:rsidRPr="00743854">
        <w:rPr>
          <w:rFonts w:ascii="Times New Roman" w:eastAsia="Times New Roman" w:hAnsi="Times New Roman" w:cs="Times New Roman"/>
          <w:b/>
          <w:bCs/>
          <w:sz w:val="28"/>
          <w:szCs w:val="28"/>
          <w:lang w:eastAsia="ru-RU"/>
        </w:rPr>
        <w:t>. Опрос граждан</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C21177" w:rsidRPr="00743854" w:rsidRDefault="00365BF7" w:rsidP="00365BF7">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Опрос граждан проводится на всей территории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rsidR="00365BF7" w:rsidRPr="00743854" w:rsidRDefault="00365BF7" w:rsidP="00365BF7">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Результаты опроса носят рекомендательный характер.</w:t>
      </w:r>
    </w:p>
    <w:p w:rsidR="00E32508" w:rsidRPr="00743854" w:rsidRDefault="00365BF7" w:rsidP="00365BF7">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Порядок назначения и проведения опроса граждан определяется решением Совета депутатов в соответствии с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и Законом Луганской Народной Республики от 30.03.2023 № 432-III «О местном самоуправлении в Луганской Народной Республике».</w:t>
      </w:r>
    </w:p>
    <w:p w:rsidR="00365BF7" w:rsidRPr="00743854" w:rsidRDefault="00365BF7" w:rsidP="00365BF7">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w:t>
      </w:r>
      <w:r w:rsidR="00913894" w:rsidRPr="00743854">
        <w:rPr>
          <w:rFonts w:ascii="Times New Roman" w:eastAsia="Times New Roman" w:hAnsi="Times New Roman" w:cs="Times New Roman"/>
          <w:b/>
          <w:bCs/>
          <w:sz w:val="28"/>
          <w:szCs w:val="28"/>
          <w:lang w:eastAsia="ru-RU"/>
        </w:rPr>
        <w:t>я 21</w:t>
      </w:r>
      <w:r w:rsidRPr="00743854">
        <w:rPr>
          <w:rFonts w:ascii="Times New Roman" w:eastAsia="Times New Roman" w:hAnsi="Times New Roman" w:cs="Times New Roman"/>
          <w:b/>
          <w:bCs/>
          <w:sz w:val="28"/>
          <w:szCs w:val="28"/>
          <w:lang w:eastAsia="ru-RU"/>
        </w:rPr>
        <w:t>. Обращения граждан в органы местного самоуправления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Граждане имеют право на индивидуальные и коллективные обращения </w:t>
      </w:r>
      <w:r w:rsidR="00C2117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органы местного самоуправления.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Федеральным законом </w:t>
      </w:r>
      <w:hyperlink r:id="rId10" w:tooltip="http://zakon.scli.ru/" w:history="1">
        <w:r w:rsidRPr="00743854">
          <w:rPr>
            <w:rFonts w:ascii="Times New Roman" w:eastAsia="Times New Roman" w:hAnsi="Times New Roman" w:cs="Times New Roman"/>
            <w:sz w:val="28"/>
            <w:szCs w:val="28"/>
            <w:lang w:eastAsia="ru-RU"/>
          </w:rPr>
          <w:t>от 02.05.2006 № 59-ФЗ</w:t>
        </w:r>
      </w:hyperlink>
      <w:r w:rsidRPr="00743854">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w:t>
      </w:r>
      <w:r w:rsidR="00E525F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законодательством Российской Федерации.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hAnsi="Times New Roman" w:cs="Times New Roman"/>
          <w:i/>
          <w:iCs/>
          <w:sz w:val="28"/>
          <w:szCs w:val="28"/>
        </w:rPr>
      </w:pPr>
      <w:r w:rsidRPr="00743854">
        <w:rPr>
          <w:rFonts w:ascii="Times New Roman" w:eastAsia="Times New Roman" w:hAnsi="Times New Roman" w:cs="Times New Roman"/>
          <w:b/>
          <w:bCs/>
          <w:sz w:val="28"/>
          <w:szCs w:val="28"/>
          <w:lang w:eastAsia="ru-RU"/>
        </w:rPr>
        <w:t>Статья 22</w:t>
      </w:r>
      <w:r w:rsidR="007A3EF4" w:rsidRPr="00743854">
        <w:rPr>
          <w:rFonts w:ascii="Times New Roman" w:eastAsia="Times New Roman" w:hAnsi="Times New Roman" w:cs="Times New Roman"/>
          <w:b/>
          <w:bCs/>
          <w:sz w:val="28"/>
          <w:szCs w:val="28"/>
          <w:lang w:eastAsia="ru-RU"/>
        </w:rPr>
        <w:t xml:space="preserve">. </w:t>
      </w:r>
      <w:r w:rsidR="00FE188E" w:rsidRPr="00743854">
        <w:rPr>
          <w:rFonts w:ascii="Times New Roman" w:eastAsia="Times New Roman" w:hAnsi="Times New Roman" w:cs="Times New Roman"/>
          <w:b/>
          <w:bCs/>
          <w:sz w:val="28"/>
          <w:szCs w:val="28"/>
          <w:lang w:eastAsia="ru-RU"/>
        </w:rPr>
        <w:t>Староста сельского населенного пункта и другие формы непосредственного осуществления населением округа местного самоуправления и участия в его осуществлении</w:t>
      </w:r>
      <w:r w:rsidR="007A3EF4" w:rsidRPr="00743854">
        <w:rPr>
          <w:rFonts w:ascii="Times New Roman" w:eastAsia="Times New Roman" w:hAnsi="Times New Roman" w:cs="Times New Roman"/>
          <w:b/>
          <w:bCs/>
          <w:sz w:val="28"/>
          <w:szCs w:val="28"/>
          <w:lang w:eastAsia="ru-RU"/>
        </w:rPr>
        <w:t xml:space="preserve"> </w:t>
      </w:r>
    </w:p>
    <w:p w:rsidR="00FE188E" w:rsidRPr="00743854" w:rsidRDefault="00FE188E" w:rsidP="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округа может назначаться староста сельского населенного пункта.</w:t>
      </w:r>
    </w:p>
    <w:p w:rsidR="00FE188E" w:rsidRPr="00743854" w:rsidRDefault="00FE188E" w:rsidP="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Староста сельского населенного пункта назначается Советом депутатов по представлению схода граждан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Староста сельского населенного пункта назначается из числа граждан Российской Федерации, проживающих на </w:t>
      </w:r>
      <w:r w:rsidRPr="00743854">
        <w:rPr>
          <w:rFonts w:ascii="Times New Roman" w:eastAsia="Times New Roman" w:hAnsi="Times New Roman" w:cs="Times New Roman"/>
          <w:sz w:val="28"/>
          <w:szCs w:val="28"/>
          <w:lang w:eastAsia="ru-RU"/>
        </w:rPr>
        <w:lastRenderedPageBreak/>
        <w:t>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E188E" w:rsidRPr="00743854" w:rsidRDefault="00FE188E" w:rsidP="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Срок полномочий старосты сельского населенного пункта составляет 5</w:t>
      </w:r>
      <w:r w:rsidR="00DF6C89" w:rsidRPr="00743854">
        <w:rPr>
          <w:rFonts w:ascii="Times New Roman" w:eastAsia="Times New Roman" w:hAnsi="Times New Roman" w:cs="Times New Roman"/>
          <w:sz w:val="28"/>
          <w:szCs w:val="28"/>
          <w:lang w:eastAsia="ru-RU"/>
        </w:rPr>
        <w:t> </w:t>
      </w:r>
      <w:r w:rsidRPr="00743854">
        <w:rPr>
          <w:rFonts w:ascii="Times New Roman" w:eastAsia="Times New Roman" w:hAnsi="Times New Roman" w:cs="Times New Roman"/>
          <w:sz w:val="28"/>
          <w:szCs w:val="28"/>
          <w:lang w:eastAsia="ru-RU"/>
        </w:rPr>
        <w:t>лет.</w:t>
      </w:r>
    </w:p>
    <w:p w:rsidR="00FE188E" w:rsidRDefault="00FE188E" w:rsidP="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w:t>
      </w:r>
      <w:r w:rsidR="00201C71" w:rsidRPr="00201C71">
        <w:rPr>
          <w:rFonts w:ascii="Times New Roman" w:eastAsia="Times New Roman" w:hAnsi="Times New Roman" w:cs="Times New Roman"/>
          <w:sz w:val="28"/>
          <w:szCs w:val="28"/>
          <w:lang w:eastAsia="ru-RU"/>
        </w:rPr>
        <w:t xml:space="preserve">Федерального закона </w:t>
      </w:r>
      <w:r w:rsidR="00B168F7" w:rsidRPr="00B168F7">
        <w:rPr>
          <w:rFonts w:ascii="Times New Roman" w:eastAsia="Times New Roman" w:hAnsi="Times New Roman" w:cs="Times New Roman"/>
          <w:sz w:val="28"/>
          <w:szCs w:val="28"/>
          <w:lang w:eastAsia="ru-RU"/>
        </w:rPr>
        <w:t xml:space="preserve">от 06.10.2003 № 131-ФЗ </w:t>
      </w:r>
      <w:r w:rsidR="00201C71" w:rsidRPr="00201C71">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Pr="00743854">
        <w:rPr>
          <w:rFonts w:ascii="Times New Roman" w:eastAsia="Times New Roman" w:hAnsi="Times New Roman" w:cs="Times New Roman"/>
          <w:sz w:val="28"/>
          <w:szCs w:val="28"/>
          <w:lang w:eastAsia="ru-RU"/>
        </w:rPr>
        <w:t>.</w:t>
      </w:r>
    </w:p>
    <w:p w:rsidR="00024E07" w:rsidRPr="00743854" w:rsidRDefault="00024E07" w:rsidP="00024E07">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4"/>
          <w:szCs w:val="24"/>
          <w:lang w:eastAsia="ru-RU"/>
        </w:rPr>
        <w:t>(</w:t>
      </w:r>
      <w:proofErr w:type="gramStart"/>
      <w:r w:rsidRPr="00024E07">
        <w:rPr>
          <w:rFonts w:ascii="Times New Roman" w:eastAsia="Times New Roman" w:hAnsi="Times New Roman" w:cs="Times New Roman"/>
          <w:i/>
          <w:sz w:val="24"/>
          <w:szCs w:val="24"/>
          <w:lang w:eastAsia="ru-RU"/>
        </w:rPr>
        <w:t>ч</w:t>
      </w:r>
      <w:proofErr w:type="gramEnd"/>
      <w:r w:rsidRPr="00024E07">
        <w:rPr>
          <w:rFonts w:ascii="Times New Roman" w:eastAsia="Times New Roman" w:hAnsi="Times New Roman" w:cs="Times New Roman"/>
          <w:i/>
          <w:sz w:val="24"/>
          <w:szCs w:val="24"/>
          <w:lang w:eastAsia="ru-RU"/>
        </w:rPr>
        <w:t xml:space="preserve">асть </w:t>
      </w:r>
      <w:r>
        <w:rPr>
          <w:rFonts w:ascii="Times New Roman" w:eastAsia="Times New Roman" w:hAnsi="Times New Roman" w:cs="Times New Roman"/>
          <w:i/>
          <w:sz w:val="24"/>
          <w:szCs w:val="24"/>
          <w:lang w:eastAsia="ru-RU"/>
        </w:rPr>
        <w:t>4</w:t>
      </w:r>
      <w:r w:rsidRPr="00024E07">
        <w:rPr>
          <w:rFonts w:ascii="Times New Roman" w:eastAsia="Times New Roman" w:hAnsi="Times New Roman" w:cs="Times New Roman"/>
          <w:i/>
          <w:sz w:val="24"/>
          <w:szCs w:val="24"/>
          <w:lang w:eastAsia="ru-RU"/>
        </w:rPr>
        <w:t xml:space="preserve"> статьи </w:t>
      </w:r>
      <w:r>
        <w:rPr>
          <w:rFonts w:ascii="Times New Roman" w:eastAsia="Times New Roman" w:hAnsi="Times New Roman" w:cs="Times New Roman"/>
          <w:i/>
          <w:sz w:val="24"/>
          <w:szCs w:val="24"/>
          <w:lang w:eastAsia="ru-RU"/>
        </w:rPr>
        <w:t xml:space="preserve">22 изложена в редакции </w:t>
      </w:r>
      <w:r w:rsidRPr="009200B4">
        <w:rPr>
          <w:rFonts w:ascii="Times New Roman" w:eastAsia="Times New Roman" w:hAnsi="Times New Roman" w:cs="Times New Roman"/>
          <w:i/>
          <w:sz w:val="24"/>
          <w:szCs w:val="24"/>
          <w:lang w:eastAsia="ru-RU"/>
        </w:rPr>
        <w:t>решения Совета городского округа муниципальное образование городской округ город Ровеньки Луганской Народной Республики от 2</w:t>
      </w:r>
      <w:r>
        <w:rPr>
          <w:rFonts w:ascii="Times New Roman" w:eastAsia="Times New Roman" w:hAnsi="Times New Roman" w:cs="Times New Roman"/>
          <w:i/>
          <w:sz w:val="24"/>
          <w:szCs w:val="24"/>
          <w:lang w:eastAsia="ru-RU"/>
        </w:rPr>
        <w:t>9</w:t>
      </w:r>
      <w:r w:rsidRPr="009200B4">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5.2024 № 2)</w:t>
      </w:r>
    </w:p>
    <w:p w:rsidR="00FE188E" w:rsidRDefault="00FE188E" w:rsidP="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Староста сельского населенного пункта для решения возложенных на него задач осуществляет полномочия и права, предусмотренные </w:t>
      </w:r>
      <w:r w:rsidR="00201C71" w:rsidRPr="00201C71">
        <w:rPr>
          <w:rFonts w:ascii="Times New Roman" w:eastAsia="Times New Roman" w:hAnsi="Times New Roman" w:cs="Times New Roman"/>
          <w:sz w:val="28"/>
          <w:szCs w:val="28"/>
          <w:lang w:eastAsia="ru-RU"/>
        </w:rPr>
        <w:t xml:space="preserve">Федеральным законом </w:t>
      </w:r>
      <w:r w:rsidR="00B168F7" w:rsidRPr="00B168F7">
        <w:rPr>
          <w:rFonts w:ascii="Times New Roman" w:eastAsia="Times New Roman" w:hAnsi="Times New Roman" w:cs="Times New Roman"/>
          <w:sz w:val="28"/>
          <w:szCs w:val="28"/>
          <w:lang w:eastAsia="ru-RU"/>
        </w:rPr>
        <w:t xml:space="preserve">от 06.10.2003 № 131-ФЗ </w:t>
      </w:r>
      <w:r w:rsidR="00201C71" w:rsidRPr="00201C71">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Pr="00743854">
        <w:rPr>
          <w:rFonts w:ascii="Times New Roman" w:eastAsia="Times New Roman" w:hAnsi="Times New Roman" w:cs="Times New Roman"/>
          <w:sz w:val="28"/>
          <w:szCs w:val="28"/>
          <w:lang w:eastAsia="ru-RU"/>
        </w:rPr>
        <w:t>, а также решением Совета депутатов в соответствии с законом Луганской Народной Республики.</w:t>
      </w:r>
    </w:p>
    <w:p w:rsidR="00024E07" w:rsidRPr="00743854" w:rsidRDefault="00024E07" w:rsidP="00024E07">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4"/>
          <w:szCs w:val="24"/>
          <w:lang w:eastAsia="ru-RU"/>
        </w:rPr>
        <w:t>(</w:t>
      </w:r>
      <w:proofErr w:type="gramStart"/>
      <w:r w:rsidRPr="00024E07">
        <w:rPr>
          <w:rFonts w:ascii="Times New Roman" w:eastAsia="Times New Roman" w:hAnsi="Times New Roman" w:cs="Times New Roman"/>
          <w:i/>
          <w:sz w:val="24"/>
          <w:szCs w:val="24"/>
          <w:lang w:eastAsia="ru-RU"/>
        </w:rPr>
        <w:t>ч</w:t>
      </w:r>
      <w:proofErr w:type="gramEnd"/>
      <w:r w:rsidRPr="00024E07">
        <w:rPr>
          <w:rFonts w:ascii="Times New Roman" w:eastAsia="Times New Roman" w:hAnsi="Times New Roman" w:cs="Times New Roman"/>
          <w:i/>
          <w:sz w:val="24"/>
          <w:szCs w:val="24"/>
          <w:lang w:eastAsia="ru-RU"/>
        </w:rPr>
        <w:t xml:space="preserve">асть </w:t>
      </w:r>
      <w:r>
        <w:rPr>
          <w:rFonts w:ascii="Times New Roman" w:eastAsia="Times New Roman" w:hAnsi="Times New Roman" w:cs="Times New Roman"/>
          <w:i/>
          <w:sz w:val="24"/>
          <w:szCs w:val="24"/>
          <w:lang w:eastAsia="ru-RU"/>
        </w:rPr>
        <w:t>5</w:t>
      </w:r>
      <w:r w:rsidRPr="00024E07">
        <w:rPr>
          <w:rFonts w:ascii="Times New Roman" w:eastAsia="Times New Roman" w:hAnsi="Times New Roman" w:cs="Times New Roman"/>
          <w:i/>
          <w:sz w:val="24"/>
          <w:szCs w:val="24"/>
          <w:lang w:eastAsia="ru-RU"/>
        </w:rPr>
        <w:t xml:space="preserve"> статьи </w:t>
      </w:r>
      <w:r>
        <w:rPr>
          <w:rFonts w:ascii="Times New Roman" w:eastAsia="Times New Roman" w:hAnsi="Times New Roman" w:cs="Times New Roman"/>
          <w:i/>
          <w:sz w:val="24"/>
          <w:szCs w:val="24"/>
          <w:lang w:eastAsia="ru-RU"/>
        </w:rPr>
        <w:t xml:space="preserve">22 изложена в редакции </w:t>
      </w:r>
      <w:r w:rsidRPr="009200B4">
        <w:rPr>
          <w:rFonts w:ascii="Times New Roman" w:eastAsia="Times New Roman" w:hAnsi="Times New Roman" w:cs="Times New Roman"/>
          <w:i/>
          <w:sz w:val="24"/>
          <w:szCs w:val="24"/>
          <w:lang w:eastAsia="ru-RU"/>
        </w:rPr>
        <w:t>решения Совета городского округа муниципальное образование городской округ город Ровеньки Луганской Народной Республики от 2</w:t>
      </w:r>
      <w:r>
        <w:rPr>
          <w:rFonts w:ascii="Times New Roman" w:eastAsia="Times New Roman" w:hAnsi="Times New Roman" w:cs="Times New Roman"/>
          <w:i/>
          <w:sz w:val="24"/>
          <w:szCs w:val="24"/>
          <w:lang w:eastAsia="ru-RU"/>
        </w:rPr>
        <w:t>9</w:t>
      </w:r>
      <w:r w:rsidRPr="009200B4">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5.2024 № 2)</w:t>
      </w:r>
    </w:p>
    <w:p w:rsidR="00FE188E" w:rsidRPr="00743854" w:rsidRDefault="00FE188E" w:rsidP="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Луганской Народной Республики.</w:t>
      </w:r>
    </w:p>
    <w:p w:rsidR="00E32508" w:rsidRPr="00743854" w:rsidRDefault="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w:t>
      </w:r>
      <w:r w:rsidR="007A3EF4" w:rsidRPr="00743854">
        <w:rPr>
          <w:rFonts w:ascii="Times New Roman" w:eastAsia="Times New Roman" w:hAnsi="Times New Roman" w:cs="Times New Roman"/>
          <w:sz w:val="28"/>
          <w:szCs w:val="28"/>
          <w:lang w:eastAsia="ru-RU"/>
        </w:rPr>
        <w:t xml:space="preserve">. </w:t>
      </w:r>
      <w:proofErr w:type="gramStart"/>
      <w:r w:rsidR="007A3EF4" w:rsidRPr="00743854">
        <w:rPr>
          <w:rFonts w:ascii="Times New Roman" w:eastAsia="Times New Roman" w:hAnsi="Times New Roman" w:cs="Times New Roman"/>
          <w:sz w:val="28"/>
          <w:szCs w:val="28"/>
          <w:lang w:eastAsia="ru-RU"/>
        </w:rPr>
        <w:t xml:space="preserve">Наряду с предусмотренными Федеральным законом </w:t>
      </w:r>
      <w:r w:rsidR="004F4226" w:rsidRPr="00743854">
        <w:rPr>
          <w:rFonts w:ascii="Times New Roman" w:eastAsia="Times New Roman" w:hAnsi="Times New Roman" w:cs="Times New Roman"/>
          <w:sz w:val="28"/>
          <w:szCs w:val="28"/>
          <w:lang w:eastAsia="ru-RU"/>
        </w:rPr>
        <w:t xml:space="preserve">от 06.10.2003 </w:t>
      </w:r>
      <w:r w:rsidR="004520F4" w:rsidRPr="00743854">
        <w:rPr>
          <w:rFonts w:ascii="Times New Roman" w:eastAsia="Times New Roman" w:hAnsi="Times New Roman" w:cs="Times New Roman"/>
          <w:sz w:val="28"/>
          <w:szCs w:val="28"/>
          <w:lang w:eastAsia="ru-RU"/>
        </w:rPr>
        <w:br/>
      </w:r>
      <w:r w:rsidR="004F4226" w:rsidRPr="00743854">
        <w:rPr>
          <w:rFonts w:ascii="Times New Roman" w:eastAsia="Times New Roman" w:hAnsi="Times New Roman" w:cs="Times New Roman"/>
          <w:sz w:val="28"/>
          <w:szCs w:val="28"/>
          <w:lang w:eastAsia="ru-RU"/>
        </w:rPr>
        <w:t xml:space="preserve">№ 131-ФЗ </w:t>
      </w:r>
      <w:r w:rsidR="007A3EF4" w:rsidRPr="00743854">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формами непосредственного осуществления населением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округа в иных формах, не противоречащих Конституции Российской Федерации, указанному федеральному закону и иным федеральным законам, законам </w:t>
      </w:r>
      <w:r w:rsidR="00E525F8" w:rsidRPr="00743854">
        <w:rPr>
          <w:rFonts w:ascii="Times New Roman" w:eastAsia="Times New Roman" w:hAnsi="Times New Roman" w:cs="Times New Roman"/>
          <w:sz w:val="28"/>
          <w:szCs w:val="28"/>
          <w:lang w:eastAsia="ru-RU"/>
        </w:rPr>
        <w:t>Луганской Народной Республики</w:t>
      </w:r>
      <w:r w:rsidR="007A3EF4" w:rsidRPr="00743854">
        <w:rPr>
          <w:rFonts w:ascii="Times New Roman" w:eastAsia="Times New Roman" w:hAnsi="Times New Roman" w:cs="Times New Roman"/>
          <w:sz w:val="28"/>
          <w:szCs w:val="28"/>
          <w:lang w:eastAsia="ru-RU"/>
        </w:rPr>
        <w:t>.</w:t>
      </w:r>
      <w:proofErr w:type="gramEnd"/>
    </w:p>
    <w:p w:rsidR="00E32508" w:rsidRPr="00743854" w:rsidRDefault="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w:t>
      </w:r>
      <w:r w:rsidR="007A3EF4" w:rsidRPr="00743854">
        <w:rPr>
          <w:rFonts w:ascii="Times New Roman" w:eastAsia="Times New Roman" w:hAnsi="Times New Roman" w:cs="Times New Roman"/>
          <w:sz w:val="28"/>
          <w:szCs w:val="28"/>
          <w:lang w:eastAsia="ru-RU"/>
        </w:rPr>
        <w:t>. Непосредственное осуществление населением округа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населения </w:t>
      </w:r>
      <w:r w:rsidR="00E525F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осуществлении местного самоуправления.</w:t>
      </w:r>
    </w:p>
    <w:p w:rsidR="00024E07" w:rsidRPr="00743854" w:rsidRDefault="00024E07" w:rsidP="00024E07">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4"/>
          <w:szCs w:val="24"/>
          <w:lang w:eastAsia="ru-RU"/>
        </w:rPr>
        <w:t>(</w:t>
      </w:r>
      <w:proofErr w:type="gramStart"/>
      <w:r w:rsidRPr="00024E07">
        <w:rPr>
          <w:rFonts w:ascii="Times New Roman" w:eastAsia="Times New Roman" w:hAnsi="Times New Roman" w:cs="Times New Roman"/>
          <w:i/>
          <w:sz w:val="24"/>
          <w:szCs w:val="24"/>
          <w:lang w:eastAsia="ru-RU"/>
        </w:rPr>
        <w:t>а</w:t>
      </w:r>
      <w:proofErr w:type="gramEnd"/>
      <w:r w:rsidRPr="00024E07">
        <w:rPr>
          <w:rFonts w:ascii="Times New Roman" w:eastAsia="Times New Roman" w:hAnsi="Times New Roman" w:cs="Times New Roman"/>
          <w:i/>
          <w:sz w:val="24"/>
          <w:szCs w:val="24"/>
          <w:lang w:eastAsia="ru-RU"/>
        </w:rPr>
        <w:t>бзац второ</w:t>
      </w:r>
      <w:r>
        <w:rPr>
          <w:rFonts w:ascii="Times New Roman" w:eastAsia="Times New Roman" w:hAnsi="Times New Roman" w:cs="Times New Roman"/>
          <w:i/>
          <w:sz w:val="24"/>
          <w:szCs w:val="24"/>
          <w:lang w:eastAsia="ru-RU"/>
        </w:rPr>
        <w:t>й</w:t>
      </w:r>
      <w:r w:rsidRPr="00024E07">
        <w:rPr>
          <w:rFonts w:ascii="Times New Roman" w:eastAsia="Times New Roman" w:hAnsi="Times New Roman" w:cs="Times New Roman"/>
          <w:i/>
          <w:sz w:val="24"/>
          <w:szCs w:val="24"/>
          <w:lang w:eastAsia="ru-RU"/>
        </w:rPr>
        <w:t xml:space="preserve"> части 8 статьи 22</w:t>
      </w:r>
      <w:r>
        <w:rPr>
          <w:rFonts w:ascii="Times New Roman" w:eastAsia="Times New Roman" w:hAnsi="Times New Roman" w:cs="Times New Roman"/>
          <w:i/>
          <w:sz w:val="24"/>
          <w:szCs w:val="24"/>
          <w:lang w:eastAsia="ru-RU"/>
        </w:rPr>
        <w:t xml:space="preserve"> изложен в редакции </w:t>
      </w:r>
      <w:r w:rsidRPr="009200B4">
        <w:rPr>
          <w:rFonts w:ascii="Times New Roman" w:eastAsia="Times New Roman" w:hAnsi="Times New Roman" w:cs="Times New Roman"/>
          <w:i/>
          <w:sz w:val="24"/>
          <w:szCs w:val="24"/>
          <w:lang w:eastAsia="ru-RU"/>
        </w:rPr>
        <w:t>решения Совета городского округа муниципальное образование городской округ город Ровеньки Луганской Народной Республики от 2</w:t>
      </w:r>
      <w:r>
        <w:rPr>
          <w:rFonts w:ascii="Times New Roman" w:eastAsia="Times New Roman" w:hAnsi="Times New Roman" w:cs="Times New Roman"/>
          <w:i/>
          <w:sz w:val="24"/>
          <w:szCs w:val="24"/>
          <w:lang w:eastAsia="ru-RU"/>
        </w:rPr>
        <w:t>9</w:t>
      </w:r>
      <w:r w:rsidRPr="009200B4">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5.2024 № 2)</w:t>
      </w:r>
    </w:p>
    <w:p w:rsidR="00E32508" w:rsidRPr="00743854" w:rsidRDefault="00E32508">
      <w:pPr>
        <w:spacing w:after="0" w:line="240" w:lineRule="auto"/>
        <w:ind w:left="-567" w:firstLine="567"/>
        <w:jc w:val="both"/>
        <w:rPr>
          <w:rFonts w:ascii="Times New Roman" w:eastAsia="Times New Roman" w:hAnsi="Times New Roman" w:cs="Times New Roman"/>
          <w:b/>
          <w:bCs/>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Глава 3. ОРГАНЫ И ДОЛЖНОСТНЫЕ ЛИЦА МЕСТНОГО САМОУПРАВЛЕНИЯ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23</w:t>
      </w:r>
      <w:r w:rsidR="007A3EF4" w:rsidRPr="00743854">
        <w:rPr>
          <w:rFonts w:ascii="Times New Roman" w:eastAsia="Times New Roman" w:hAnsi="Times New Roman" w:cs="Times New Roman"/>
          <w:b/>
          <w:bCs/>
          <w:sz w:val="28"/>
          <w:szCs w:val="28"/>
          <w:lang w:eastAsia="ru-RU"/>
        </w:rPr>
        <w:t>. Структура органов местного самоуправления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Структуру органов местного самоуправления составляют:</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 </w:t>
      </w:r>
      <w:r w:rsidRPr="00743854">
        <w:rPr>
          <w:rFonts w:ascii="Times New Roman" w:eastAsia="Times New Roman" w:hAnsi="Times New Roman" w:cs="Times New Roman"/>
          <w:iCs/>
          <w:sz w:val="28"/>
          <w:szCs w:val="28"/>
          <w:lang w:eastAsia="ru-RU"/>
        </w:rPr>
        <w:t>Совет</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sz w:val="28"/>
          <w:szCs w:val="28"/>
          <w:lang w:eastAsia="ru-RU"/>
        </w:rPr>
        <w:t>– представительный орган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 Глава округа – высшее должностное лицо округа, выборное должностное лицо местного самоуправления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 Администрация округа – исполнительно-распорядительный орган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 Контрольно-счетная палата округа.</w:t>
      </w:r>
    </w:p>
    <w:p w:rsidR="00E32508" w:rsidRPr="00743854" w:rsidRDefault="007A3EF4">
      <w:pPr>
        <w:spacing w:after="0" w:line="240" w:lineRule="auto"/>
        <w:ind w:left="-567" w:firstLine="567"/>
        <w:jc w:val="both"/>
        <w:rPr>
          <w:rFonts w:ascii="Times New Roman" w:hAnsi="Times New Roman" w:cs="Times New Roman"/>
          <w:spacing w:val="2"/>
          <w:sz w:val="28"/>
          <w:szCs w:val="28"/>
        </w:rPr>
      </w:pPr>
      <w:r w:rsidRPr="00743854">
        <w:rPr>
          <w:rFonts w:ascii="Times New Roman" w:hAnsi="Times New Roman" w:cs="Times New Roman"/>
          <w:spacing w:val="2"/>
          <w:sz w:val="28"/>
          <w:szCs w:val="28"/>
        </w:rPr>
        <w:t xml:space="preserve">2. Органы местного самоуправления округа обладают правами и исполняют обязанности в соответствии с действующим федеральным законодательством, законодательством </w:t>
      </w:r>
      <w:r w:rsidR="00E525F8" w:rsidRPr="00743854">
        <w:rPr>
          <w:rFonts w:ascii="Times New Roman" w:hAnsi="Times New Roman" w:cs="Times New Roman"/>
          <w:spacing w:val="2"/>
          <w:sz w:val="28"/>
          <w:szCs w:val="28"/>
        </w:rPr>
        <w:t>Луганской Народной Республики</w:t>
      </w:r>
      <w:r w:rsidRPr="00743854">
        <w:rPr>
          <w:rFonts w:ascii="Times New Roman" w:hAnsi="Times New Roman" w:cs="Times New Roman"/>
          <w:spacing w:val="2"/>
          <w:sz w:val="28"/>
          <w:szCs w:val="28"/>
        </w:rPr>
        <w:t>, настоящим Уставом.</w:t>
      </w:r>
    </w:p>
    <w:p w:rsidR="00E32508" w:rsidRPr="00743854" w:rsidRDefault="007A3EF4">
      <w:pPr>
        <w:spacing w:after="0" w:line="240" w:lineRule="auto"/>
        <w:ind w:left="-567" w:firstLine="567"/>
        <w:jc w:val="both"/>
        <w:rPr>
          <w:rFonts w:ascii="Times New Roman" w:hAnsi="Times New Roman" w:cs="Times New Roman"/>
          <w:spacing w:val="2"/>
          <w:sz w:val="28"/>
          <w:szCs w:val="28"/>
        </w:rPr>
      </w:pPr>
      <w:r w:rsidRPr="00743854">
        <w:rPr>
          <w:rFonts w:ascii="Times New Roman" w:hAnsi="Times New Roman" w:cs="Times New Roman"/>
          <w:spacing w:val="2"/>
          <w:sz w:val="28"/>
          <w:szCs w:val="28"/>
        </w:rPr>
        <w:t xml:space="preserve">Органы местного самоуправления округа наделены настоящим Уставом собственными полномочиями по решению </w:t>
      </w:r>
      <w:hyperlink r:id="rId11" w:anchor="_blank" w:tooltip="consultantplus://offline/ref=F2811CBD144171BB20C0BD9455D784D1F5988D689E15EB61EBF6B273D1C72D87B7175FBDCD0725438815BDiAf2I#_blank" w:history="1">
        <w:r w:rsidRPr="00743854">
          <w:rPr>
            <w:rStyle w:val="af1"/>
            <w:rFonts w:ascii="Times New Roman" w:hAnsi="Times New Roman" w:cs="Times New Roman"/>
            <w:color w:val="auto"/>
            <w:sz w:val="28"/>
            <w:szCs w:val="28"/>
            <w:u w:val="none"/>
          </w:rPr>
          <w:t>вопросов</w:t>
        </w:r>
      </w:hyperlink>
      <w:r w:rsidRPr="00743854">
        <w:rPr>
          <w:rFonts w:ascii="Times New Roman" w:hAnsi="Times New Roman" w:cs="Times New Roman"/>
          <w:sz w:val="28"/>
          <w:szCs w:val="28"/>
        </w:rPr>
        <w:t xml:space="preserve"> </w:t>
      </w:r>
      <w:r w:rsidRPr="00743854">
        <w:rPr>
          <w:rFonts w:ascii="Times New Roman" w:hAnsi="Times New Roman" w:cs="Times New Roman"/>
          <w:spacing w:val="2"/>
          <w:sz w:val="28"/>
          <w:szCs w:val="28"/>
        </w:rPr>
        <w:t>местного значения. Органы местного самоуправления округа не входят в систему органов государственной власти Российской Федерации.</w:t>
      </w:r>
    </w:p>
    <w:p w:rsidR="00E32508" w:rsidRPr="00743854" w:rsidRDefault="007A3EF4">
      <w:pPr>
        <w:spacing w:after="0" w:line="240" w:lineRule="auto"/>
        <w:ind w:left="-567" w:firstLine="567"/>
        <w:jc w:val="both"/>
        <w:rPr>
          <w:rFonts w:ascii="Times New Roman" w:hAnsi="Times New Roman" w:cs="Times New Roman"/>
          <w:spacing w:val="2"/>
          <w:sz w:val="28"/>
          <w:szCs w:val="28"/>
        </w:rPr>
      </w:pPr>
      <w:r w:rsidRPr="00743854">
        <w:rPr>
          <w:rFonts w:ascii="Times New Roman" w:hAnsi="Times New Roman" w:cs="Times New Roman"/>
          <w:spacing w:val="2"/>
          <w:sz w:val="28"/>
          <w:szCs w:val="28"/>
        </w:rPr>
        <w:t>3. Изменение структуры органов местного самоуправления округа осуществляется не иначе как путем внесения изменений в настоящий Устав.</w:t>
      </w:r>
    </w:p>
    <w:p w:rsidR="00E32508" w:rsidRPr="00743854" w:rsidRDefault="007A3EF4">
      <w:pPr>
        <w:spacing w:after="0" w:line="240" w:lineRule="auto"/>
        <w:ind w:left="-567" w:firstLine="567"/>
        <w:jc w:val="both"/>
        <w:rPr>
          <w:rFonts w:ascii="Times New Roman" w:eastAsia="Calibri" w:hAnsi="Times New Roman" w:cs="Times New Roman"/>
          <w:sz w:val="28"/>
          <w:szCs w:val="28"/>
        </w:rPr>
      </w:pPr>
      <w:r w:rsidRPr="00743854">
        <w:rPr>
          <w:rFonts w:ascii="Times New Roman" w:hAnsi="Times New Roman" w:cs="Times New Roman"/>
          <w:spacing w:val="2"/>
          <w:sz w:val="28"/>
          <w:szCs w:val="28"/>
        </w:rPr>
        <w:t xml:space="preserve">4. </w:t>
      </w:r>
      <w:proofErr w:type="gramStart"/>
      <w:r w:rsidRPr="00743854">
        <w:rPr>
          <w:rFonts w:ascii="Times New Roman" w:eastAsia="Calibri" w:hAnsi="Times New Roman" w:cs="Times New Roman"/>
          <w:sz w:val="28"/>
          <w:szCs w:val="28"/>
        </w:rPr>
        <w:t xml:space="preserve">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743854">
        <w:rPr>
          <w:rFonts w:ascii="Times New Roman" w:hAnsi="Times New Roman" w:cs="Times New Roman"/>
          <w:spacing w:val="2"/>
          <w:sz w:val="28"/>
          <w:szCs w:val="28"/>
        </w:rPr>
        <w:t>Совета</w:t>
      </w:r>
      <w:r w:rsidR="00416CC6" w:rsidRPr="00743854">
        <w:rPr>
          <w:rFonts w:ascii="Times New Roman" w:hAnsi="Times New Roman" w:cs="Times New Roman"/>
          <w:spacing w:val="2"/>
          <w:sz w:val="28"/>
          <w:szCs w:val="28"/>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Calibri" w:hAnsi="Times New Roman" w:cs="Times New Roman"/>
          <w:sz w:val="28"/>
          <w:szCs w:val="28"/>
        </w:rPr>
        <w:t>, принявшего решение о внесении указанных изменений и дополнений</w:t>
      </w:r>
      <w:proofErr w:type="gramEnd"/>
      <w:r w:rsidRPr="00743854">
        <w:rPr>
          <w:rFonts w:ascii="Times New Roman" w:eastAsia="Calibri" w:hAnsi="Times New Roman" w:cs="Times New Roman"/>
          <w:sz w:val="28"/>
          <w:szCs w:val="28"/>
        </w:rPr>
        <w:t xml:space="preserve"> в Устав округа.</w:t>
      </w:r>
    </w:p>
    <w:p w:rsidR="00E32508" w:rsidRPr="00743854" w:rsidRDefault="007A3EF4">
      <w:pPr>
        <w:spacing w:after="0" w:line="240" w:lineRule="auto"/>
        <w:ind w:left="-567" w:firstLine="567"/>
        <w:jc w:val="both"/>
        <w:rPr>
          <w:rFonts w:ascii="Times New Roman" w:eastAsia="Calibri" w:hAnsi="Times New Roman" w:cs="Times New Roman"/>
          <w:sz w:val="28"/>
          <w:szCs w:val="28"/>
        </w:rPr>
      </w:pPr>
      <w:r w:rsidRPr="00743854">
        <w:rPr>
          <w:rFonts w:ascii="Times New Roman" w:hAnsi="Times New Roman" w:cs="Times New Roman"/>
          <w:spacing w:val="2"/>
          <w:sz w:val="28"/>
          <w:szCs w:val="28"/>
        </w:rPr>
        <w:t xml:space="preserve">5. Должностными лицами органов местного самоуправления округа являются </w:t>
      </w:r>
      <w:r w:rsidRPr="00743854">
        <w:rPr>
          <w:rFonts w:ascii="Times New Roman" w:eastAsia="Calibri" w:hAnsi="Times New Roman" w:cs="Times New Roman"/>
          <w:sz w:val="28"/>
          <w:szCs w:val="28"/>
        </w:rPr>
        <w:t>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32508" w:rsidRPr="00743854" w:rsidRDefault="007A3EF4">
      <w:pPr>
        <w:spacing w:after="0" w:line="240" w:lineRule="auto"/>
        <w:ind w:left="-567" w:firstLine="567"/>
        <w:jc w:val="both"/>
        <w:rPr>
          <w:rFonts w:ascii="Times New Roman" w:hAnsi="Times New Roman" w:cs="Times New Roman"/>
          <w:spacing w:val="2"/>
          <w:sz w:val="28"/>
          <w:szCs w:val="28"/>
        </w:rPr>
      </w:pPr>
      <w:r w:rsidRPr="00743854">
        <w:rPr>
          <w:rFonts w:ascii="Times New Roman" w:hAnsi="Times New Roman" w:cs="Times New Roman"/>
          <w:spacing w:val="2"/>
          <w:sz w:val="28"/>
          <w:szCs w:val="28"/>
        </w:rPr>
        <w:t>6. Финансовое обеспечение деятельности органов местного самоуправления округа осуществляется исключительно за счет доходов бюджета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2</w:t>
      </w:r>
      <w:r w:rsidR="00913894" w:rsidRPr="00743854">
        <w:rPr>
          <w:rFonts w:ascii="Times New Roman" w:eastAsia="Times New Roman" w:hAnsi="Times New Roman" w:cs="Times New Roman"/>
          <w:b/>
          <w:bCs/>
          <w:sz w:val="28"/>
          <w:szCs w:val="28"/>
          <w:lang w:eastAsia="ru-RU"/>
        </w:rPr>
        <w:t>4</w:t>
      </w:r>
      <w:r w:rsidRPr="00743854">
        <w:rPr>
          <w:rFonts w:ascii="Times New Roman" w:eastAsia="Times New Roman" w:hAnsi="Times New Roman" w:cs="Times New Roman"/>
          <w:b/>
          <w:bCs/>
          <w:sz w:val="28"/>
          <w:szCs w:val="28"/>
          <w:lang w:eastAsia="ru-RU"/>
        </w:rPr>
        <w:t>. Органы местного самоуправления округа - юридические лица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i/>
          <w:sz w:val="28"/>
          <w:szCs w:val="28"/>
          <w:lang w:eastAsia="ru-RU"/>
        </w:rPr>
      </w:pPr>
      <w:proofErr w:type="gramStart"/>
      <w:r w:rsidRPr="00743854">
        <w:rPr>
          <w:rFonts w:ascii="Times New Roman" w:eastAsia="Times New Roman" w:hAnsi="Times New Roman" w:cs="Times New Roman"/>
          <w:sz w:val="28"/>
          <w:szCs w:val="28"/>
          <w:lang w:eastAsia="ru-RU"/>
        </w:rPr>
        <w:t>Юридическими лицами, имеющими в оперативном управлении обособленное имущество и отвечающими по своим обязательствам этим имуществом, которые могут от своего имени приобретать и осуществлять имущественные и личные неимущественные права, нести обязанности, быть истцами и ответчиками в суде, имеющими самостоятельный баланс или смету, в системе местного самоуправления округа являются Совет</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Администрация округа, Контрольно-счетная палата округа.</w:t>
      </w:r>
      <w:proofErr w:type="gramEnd"/>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Статья 2</w:t>
      </w:r>
      <w:r w:rsidR="00913894" w:rsidRPr="00743854">
        <w:rPr>
          <w:rFonts w:ascii="Times New Roman" w:eastAsia="Times New Roman" w:hAnsi="Times New Roman" w:cs="Times New Roman"/>
          <w:b/>
          <w:bCs/>
          <w:sz w:val="28"/>
          <w:szCs w:val="28"/>
          <w:lang w:eastAsia="ru-RU"/>
        </w:rPr>
        <w:t>5</w:t>
      </w:r>
      <w:r w:rsidRPr="00743854">
        <w:rPr>
          <w:rFonts w:ascii="Times New Roman" w:eastAsia="Times New Roman" w:hAnsi="Times New Roman" w:cs="Times New Roman"/>
          <w:b/>
          <w:bCs/>
          <w:sz w:val="28"/>
          <w:szCs w:val="28"/>
          <w:lang w:eastAsia="ru-RU"/>
        </w:rPr>
        <w:t>. Совет</w:t>
      </w:r>
      <w:r w:rsidR="00416CC6" w:rsidRPr="00743854">
        <w:rPr>
          <w:rFonts w:ascii="Times New Roman" w:eastAsia="Times New Roman" w:hAnsi="Times New Roman" w:cs="Times New Roman"/>
          <w:b/>
          <w:bCs/>
          <w:sz w:val="28"/>
          <w:szCs w:val="28"/>
          <w:lang w:eastAsia="ru-RU"/>
        </w:rPr>
        <w:t xml:space="preserve"> депутатов</w:t>
      </w:r>
      <w:r w:rsidRPr="00743854">
        <w:rPr>
          <w:rFonts w:ascii="Times New Roman" w:eastAsia="Times New Roman" w:hAnsi="Times New Roman" w:cs="Times New Roman"/>
          <w:b/>
          <w:bCs/>
          <w:sz w:val="28"/>
          <w:szCs w:val="28"/>
          <w:lang w:eastAsia="ru-RU"/>
        </w:rPr>
        <w:t xml:space="preserve"> - представительный орган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2B03D3" w:rsidRPr="00743854" w:rsidRDefault="007A3EF4" w:rsidP="002B03D3">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w:t>
      </w:r>
      <w:r w:rsidR="002B03D3" w:rsidRPr="00743854">
        <w:rPr>
          <w:rFonts w:ascii="Times New Roman" w:eastAsia="Times New Roman" w:hAnsi="Times New Roman" w:cs="Times New Roman"/>
          <w:sz w:val="28"/>
          <w:szCs w:val="28"/>
          <w:lang w:eastAsia="ru-RU"/>
        </w:rPr>
        <w:t>Выборы депутатов Совета депутатов проводятся в соответствии с федеральными законами и законами Луганской Народной Республики.</w:t>
      </w:r>
    </w:p>
    <w:p w:rsidR="00E32508" w:rsidRPr="00743854" w:rsidRDefault="002B03D3" w:rsidP="002B03D3">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Совет депутатов состоит из депутатов, избираемых населением округа на муниципальных выборах на основе всеобщего, равного и прямого избирательного права при тайном голосовании по единому избирательному округу, включающему в себя всю территорию округа, пропорционально числу голосов избирателей, полученных каждым из списков кандидатов в депутаты, выдвинутых избирательными объединениями в соответствии с законодательством о выборах сроком на пять лет.</w:t>
      </w:r>
      <w:r w:rsidR="007A3EF4" w:rsidRPr="00743854">
        <w:rPr>
          <w:rFonts w:ascii="Times New Roman" w:eastAsia="Times New Roman" w:hAnsi="Times New Roman" w:cs="Times New Roman"/>
          <w:sz w:val="28"/>
          <w:szCs w:val="28"/>
          <w:lang w:eastAsia="ru-RU"/>
        </w:rPr>
        <w:t xml:space="preserve"> </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w:t>
      </w:r>
      <w:r w:rsidR="002B03D3" w:rsidRPr="00743854">
        <w:rPr>
          <w:rFonts w:ascii="Times New Roman" w:hAnsi="Times New Roman" w:cs="Times New Roman"/>
          <w:sz w:val="28"/>
          <w:szCs w:val="28"/>
        </w:rPr>
        <w:t>Совет депутатов состоит из 20 депутатов и является постоянно действующим представительным органом округа</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i/>
          <w:sz w:val="28"/>
          <w:szCs w:val="28"/>
          <w:lang w:eastAsia="ru-RU"/>
        </w:rPr>
      </w:pPr>
      <w:r w:rsidRPr="00743854">
        <w:rPr>
          <w:rFonts w:ascii="Times New Roman" w:eastAsia="Times New Roman" w:hAnsi="Times New Roman" w:cs="Times New Roman"/>
          <w:sz w:val="28"/>
          <w:szCs w:val="28"/>
          <w:shd w:val="clear" w:color="auto" w:fill="FFFFFF"/>
          <w:lang w:eastAsia="ru-RU"/>
        </w:rPr>
        <w:t xml:space="preserve">3. </w:t>
      </w:r>
      <w:r w:rsidRPr="00743854">
        <w:rPr>
          <w:rFonts w:ascii="Times New Roman" w:eastAsia="Times New Roman" w:hAnsi="Times New Roman" w:cs="Times New Roman"/>
          <w:sz w:val="28"/>
          <w:szCs w:val="28"/>
          <w:lang w:eastAsia="ru-RU"/>
        </w:rPr>
        <w:t xml:space="preserve">Депутаты осуществляют свои полномочия, как правило, на непостоянной основе. На постоянной основе работает </w:t>
      </w:r>
      <w:r w:rsidRPr="00743854">
        <w:rPr>
          <w:rFonts w:ascii="Times New Roman" w:eastAsia="Times New Roman" w:hAnsi="Times New Roman" w:cs="Times New Roman"/>
          <w:iCs/>
          <w:sz w:val="28"/>
          <w:szCs w:val="28"/>
          <w:lang w:eastAsia="ru-RU"/>
        </w:rPr>
        <w:t>Председатель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w:t>
      </w:r>
      <w:r w:rsidR="00254633" w:rsidRPr="00743854">
        <w:rPr>
          <w:rFonts w:ascii="Times New Roman" w:eastAsia="Times New Roman" w:hAnsi="Times New Roman" w:cs="Times New Roman"/>
          <w:iCs/>
          <w:sz w:val="28"/>
          <w:szCs w:val="28"/>
          <w:lang w:eastAsia="ru-RU"/>
        </w:rPr>
        <w:br/>
      </w:r>
      <w:r w:rsidR="00A17598" w:rsidRPr="00743854">
        <w:rPr>
          <w:rFonts w:ascii="Times New Roman" w:eastAsia="Times New Roman" w:hAnsi="Times New Roman" w:cs="Times New Roman"/>
          <w:iCs/>
          <w:sz w:val="28"/>
          <w:szCs w:val="28"/>
          <w:lang w:eastAsia="ru-RU"/>
        </w:rPr>
        <w:t>и заместитель Председателя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00A17598" w:rsidRPr="00743854">
        <w:rPr>
          <w:rFonts w:ascii="Times New Roman" w:eastAsia="Times New Roman" w:hAnsi="Times New Roman" w:cs="Times New Roman"/>
          <w:iCs/>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4. Полномочия депутата Совета депутатов прекращаются</w:t>
      </w:r>
      <w:r w:rsidRPr="00743854">
        <w:rPr>
          <w:rFonts w:ascii="Times New Roman" w:eastAsia="Times New Roman" w:hAnsi="Times New Roman" w:cs="Times New Roman"/>
          <w:sz w:val="28"/>
          <w:szCs w:val="28"/>
          <w:lang w:eastAsia="ru-RU"/>
        </w:rPr>
        <w:t xml:space="preserve"> досрочно в случае: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смерти;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отставки по собственному желанию;</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8" w:name="Par3"/>
      <w:bookmarkEnd w:id="8"/>
      <w:r w:rsidRPr="00743854">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9" w:name="Par4"/>
      <w:bookmarkEnd w:id="9"/>
      <w:r w:rsidRPr="00743854">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43854">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2508" w:rsidRPr="00743854" w:rsidRDefault="00011C50">
      <w:pPr>
        <w:spacing w:after="0" w:line="240" w:lineRule="auto"/>
        <w:ind w:left="-567" w:firstLine="567"/>
        <w:jc w:val="both"/>
        <w:rPr>
          <w:rFonts w:ascii="Times New Roman" w:eastAsia="Times New Roman" w:hAnsi="Times New Roman" w:cs="Times New Roman"/>
          <w:sz w:val="28"/>
          <w:szCs w:val="28"/>
          <w:lang w:eastAsia="ru-RU"/>
        </w:rPr>
      </w:pPr>
      <w:bookmarkStart w:id="10" w:name="Par10"/>
      <w:bookmarkEnd w:id="10"/>
      <w:r w:rsidRPr="00743854">
        <w:rPr>
          <w:rFonts w:ascii="Times New Roman" w:eastAsia="Times New Roman" w:hAnsi="Times New Roman" w:cs="Times New Roman"/>
          <w:sz w:val="28"/>
          <w:szCs w:val="28"/>
          <w:lang w:eastAsia="ru-RU"/>
        </w:rPr>
        <w:t>8</w:t>
      </w:r>
      <w:r w:rsidR="007A3EF4" w:rsidRPr="00743854">
        <w:rPr>
          <w:rFonts w:ascii="Times New Roman" w:eastAsia="Times New Roman" w:hAnsi="Times New Roman" w:cs="Times New Roman"/>
          <w:sz w:val="28"/>
          <w:szCs w:val="28"/>
          <w:lang w:eastAsia="ru-RU"/>
        </w:rPr>
        <w:t>) досрочного прекращения полномочий Совета</w:t>
      </w:r>
      <w:r w:rsidR="00416CC6" w:rsidRPr="00743854">
        <w:rPr>
          <w:rFonts w:ascii="Times New Roman" w:eastAsia="Times New Roman" w:hAnsi="Times New Roman" w:cs="Times New Roman"/>
          <w:sz w:val="28"/>
          <w:szCs w:val="28"/>
          <w:lang w:eastAsia="ru-RU"/>
        </w:rPr>
        <w:t xml:space="preserve"> депутатов</w:t>
      </w:r>
      <w:r w:rsidR="007A3EF4" w:rsidRPr="00743854">
        <w:rPr>
          <w:rFonts w:ascii="Times New Roman" w:eastAsia="Times New Roman" w:hAnsi="Times New Roman" w:cs="Times New Roman"/>
          <w:sz w:val="28"/>
          <w:szCs w:val="28"/>
          <w:lang w:eastAsia="ru-RU"/>
        </w:rPr>
        <w:t>;</w:t>
      </w:r>
    </w:p>
    <w:p w:rsidR="00E32508" w:rsidRPr="00743854" w:rsidRDefault="00011C50">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9</w:t>
      </w:r>
      <w:r w:rsidR="007A3EF4" w:rsidRPr="00743854">
        <w:rPr>
          <w:rFonts w:ascii="Times New Roman" w:eastAsia="Times New Roman" w:hAnsi="Times New Roman" w:cs="Times New Roman"/>
          <w:sz w:val="28"/>
          <w:szCs w:val="28"/>
          <w:lang w:eastAsia="ru-RU"/>
        </w:rPr>
        <w:t xml:space="preserve">) призыва на военную службу или направления на заменяющую </w:t>
      </w:r>
      <w:r w:rsidR="00977FB8" w:rsidRPr="00743854">
        <w:rPr>
          <w:rFonts w:ascii="Times New Roman" w:eastAsia="Times New Roman" w:hAnsi="Times New Roman" w:cs="Times New Roman"/>
          <w:sz w:val="28"/>
          <w:szCs w:val="28"/>
          <w:lang w:eastAsia="ru-RU"/>
        </w:rPr>
        <w:br/>
      </w:r>
      <w:r w:rsidR="007A3EF4" w:rsidRPr="00743854">
        <w:rPr>
          <w:rFonts w:ascii="Times New Roman" w:eastAsia="Times New Roman" w:hAnsi="Times New Roman" w:cs="Times New Roman"/>
          <w:sz w:val="28"/>
          <w:szCs w:val="28"/>
          <w:lang w:eastAsia="ru-RU"/>
        </w:rPr>
        <w:t>ее альтернативную гражданскую службу;</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011C50" w:rsidRPr="00743854">
        <w:rPr>
          <w:rFonts w:ascii="Times New Roman" w:eastAsia="Times New Roman" w:hAnsi="Times New Roman" w:cs="Times New Roman"/>
          <w:sz w:val="28"/>
          <w:szCs w:val="28"/>
          <w:lang w:eastAsia="ru-RU"/>
        </w:rPr>
        <w:t>0</w:t>
      </w:r>
      <w:r w:rsidRPr="00743854">
        <w:rPr>
          <w:rFonts w:ascii="Times New Roman" w:eastAsia="Times New Roman" w:hAnsi="Times New Roman" w:cs="Times New Roman"/>
          <w:sz w:val="28"/>
          <w:szCs w:val="28"/>
          <w:lang w:eastAsia="ru-RU"/>
        </w:rPr>
        <w:t>) отсутствия депутата без уважительных причин на всех заседаниях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в течение шести месяцев подряд;</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011C50" w:rsidRPr="00743854">
        <w:rPr>
          <w:rFonts w:ascii="Times New Roman" w:eastAsia="Times New Roman" w:hAnsi="Times New Roman" w:cs="Times New Roman"/>
          <w:sz w:val="28"/>
          <w:szCs w:val="28"/>
          <w:lang w:eastAsia="ru-RU"/>
        </w:rPr>
        <w:t>1</w:t>
      </w:r>
      <w:r w:rsidRPr="00743854">
        <w:rPr>
          <w:rFonts w:ascii="Times New Roman" w:eastAsia="Times New Roman" w:hAnsi="Times New Roman" w:cs="Times New Roman"/>
          <w:sz w:val="28"/>
          <w:szCs w:val="28"/>
          <w:lang w:eastAsia="ru-RU"/>
        </w:rPr>
        <w:t xml:space="preserve">) в иных случаях, установленных Федеральным законом </w:t>
      </w:r>
      <w:r w:rsidR="004F4226" w:rsidRPr="00743854">
        <w:rPr>
          <w:rFonts w:ascii="Times New Roman" w:eastAsia="Times New Roman" w:hAnsi="Times New Roman" w:cs="Times New Roman"/>
          <w:sz w:val="28"/>
          <w:szCs w:val="28"/>
          <w:lang w:eastAsia="ru-RU"/>
        </w:rPr>
        <w:t xml:space="preserve">от 06.10.2003 </w:t>
      </w:r>
      <w:r w:rsidR="004F4226" w:rsidRPr="00743854">
        <w:rPr>
          <w:rFonts w:ascii="Times New Roman" w:eastAsia="Times New Roman" w:hAnsi="Times New Roman" w:cs="Times New Roman"/>
          <w:sz w:val="28"/>
          <w:szCs w:val="28"/>
          <w:lang w:eastAsia="ru-RU"/>
        </w:rPr>
        <w:br/>
        <w:t xml:space="preserve">№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и иными федеральными законами.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Решение о досрочном прекращении полномочий депутата Совета депутатов принимается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В случаях, предусмотренных пунктами 3, 4, 5 части 4 настоящей статьи, - на основании решения суда, в случае, предусмотренном пунктом 8 части 4 настоящей статьи, на основании результатов голосования об отзыве.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7. Решение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о досрочном прекращении полномочий депутата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00247574" w:rsidRPr="00743854">
        <w:rPr>
          <w:rFonts w:ascii="Times New Roman" w:eastAsia="Times New Roman" w:hAnsi="Times New Roman" w:cs="Times New Roman"/>
          <w:sz w:val="28"/>
          <w:szCs w:val="28"/>
          <w:lang w:eastAsia="ru-RU"/>
        </w:rPr>
        <w:t>заседани</w:t>
      </w:r>
      <w:r w:rsidRPr="00743854">
        <w:rPr>
          <w:rFonts w:ascii="Times New Roman" w:eastAsia="Times New Roman" w:hAnsi="Times New Roman" w:cs="Times New Roman"/>
          <w:sz w:val="28"/>
          <w:szCs w:val="28"/>
          <w:lang w:eastAsia="ru-RU"/>
        </w:rPr>
        <w:t>ями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 не позднее чем через три месяца со дня появления такого основания.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 Численность депу</w:t>
      </w:r>
      <w:r w:rsidR="00977FB8" w:rsidRPr="00743854">
        <w:rPr>
          <w:rFonts w:ascii="Times New Roman" w:eastAsia="Times New Roman" w:hAnsi="Times New Roman" w:cs="Times New Roman"/>
          <w:sz w:val="28"/>
          <w:szCs w:val="28"/>
          <w:lang w:eastAsia="ru-RU"/>
        </w:rPr>
        <w:t>татов и срок полномочий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не могут быть </w:t>
      </w:r>
      <w:proofErr w:type="gramStart"/>
      <w:r w:rsidRPr="00743854">
        <w:rPr>
          <w:rFonts w:ascii="Times New Roman" w:eastAsia="Times New Roman" w:hAnsi="Times New Roman" w:cs="Times New Roman"/>
          <w:sz w:val="28"/>
          <w:szCs w:val="28"/>
          <w:lang w:eastAsia="ru-RU"/>
        </w:rPr>
        <w:t>изменены</w:t>
      </w:r>
      <w:proofErr w:type="gramEnd"/>
      <w:r w:rsidRPr="00743854">
        <w:rPr>
          <w:rFonts w:ascii="Times New Roman" w:eastAsia="Times New Roman" w:hAnsi="Times New Roman" w:cs="Times New Roman"/>
          <w:sz w:val="28"/>
          <w:szCs w:val="28"/>
          <w:lang w:eastAsia="ru-RU"/>
        </w:rPr>
        <w:t xml:space="preserve"> в течение текущего созыва.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9. Совет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может осуществлять свои полномочия в случае избрания не менее двух третей от установленной численности депутатов. </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10. День окончания срока, на который избираются депутаты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определяется в соответствии со статьей 8 Федерального закона </w:t>
      </w:r>
      <w:r w:rsidR="000676B2" w:rsidRPr="00743854">
        <w:rPr>
          <w:rFonts w:ascii="Times New Roman" w:eastAsia="Times New Roman" w:hAnsi="Times New Roman" w:cs="Times New Roman"/>
          <w:sz w:val="28"/>
          <w:szCs w:val="28"/>
          <w:lang w:eastAsia="ru-RU"/>
        </w:rPr>
        <w:br/>
      </w:r>
      <w:hyperlink r:id="rId12" w:tooltip="http://zakon.scli.ru/" w:history="1">
        <w:r w:rsidRPr="00743854">
          <w:rPr>
            <w:rFonts w:ascii="Times New Roman" w:eastAsia="Times New Roman" w:hAnsi="Times New Roman" w:cs="Times New Roman"/>
            <w:sz w:val="28"/>
            <w:szCs w:val="28"/>
            <w:lang w:eastAsia="ru-RU"/>
          </w:rPr>
          <w:t>от 12.06.2002 № 67-ФЗ</w:t>
        </w:r>
      </w:hyperlink>
      <w:r w:rsidRPr="00743854">
        <w:rPr>
          <w:rFonts w:ascii="Times New Roman" w:eastAsia="Times New Roman" w:hAnsi="Times New Roman" w:cs="Times New Roman"/>
          <w:sz w:val="28"/>
          <w:szCs w:val="28"/>
          <w:lang w:eastAsia="ru-RU"/>
        </w:rPr>
        <w:t xml:space="preserve"> «Об основных гарантиях избирательных прав и права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участие в референдуме граждан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Порядок организации работы Совета</w:t>
      </w:r>
      <w:r w:rsidR="00416CC6" w:rsidRPr="00743854">
        <w:rPr>
          <w:rFonts w:ascii="Times New Roman" w:eastAsia="Times New Roman" w:hAnsi="Times New Roman" w:cs="Times New Roman"/>
          <w:sz w:val="28"/>
          <w:szCs w:val="28"/>
          <w:lang w:eastAsia="ru-RU"/>
        </w:rPr>
        <w:t xml:space="preserve"> депутатов</w:t>
      </w:r>
      <w:r w:rsidR="000676B2" w:rsidRPr="00743854">
        <w:rPr>
          <w:rFonts w:ascii="Times New Roman" w:eastAsia="Times New Roman" w:hAnsi="Times New Roman" w:cs="Times New Roman"/>
          <w:sz w:val="28"/>
          <w:szCs w:val="28"/>
          <w:lang w:eastAsia="ru-RU"/>
        </w:rPr>
        <w:t xml:space="preserve"> и </w:t>
      </w:r>
      <w:r w:rsidRPr="00743854">
        <w:rPr>
          <w:rFonts w:ascii="Times New Roman" w:eastAsia="Times New Roman" w:hAnsi="Times New Roman" w:cs="Times New Roman"/>
          <w:sz w:val="28"/>
          <w:szCs w:val="28"/>
          <w:lang w:eastAsia="ru-RU"/>
        </w:rPr>
        <w:t>его органов определяется Регламентом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который утверждается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 Основной формой работы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является заседание. </w:t>
      </w:r>
      <w:r w:rsidR="000676B2" w:rsidRPr="00743854">
        <w:rPr>
          <w:rFonts w:ascii="Times New Roman" w:eastAsia="Times New Roman" w:hAnsi="Times New Roman" w:cs="Times New Roman"/>
          <w:sz w:val="28"/>
          <w:szCs w:val="28"/>
          <w:lang w:eastAsia="ru-RU"/>
        </w:rPr>
        <w:t xml:space="preserve">Заседание </w:t>
      </w:r>
      <w:r w:rsidRPr="00743854">
        <w:rPr>
          <w:rFonts w:ascii="Times New Roman" w:eastAsia="Times New Roman" w:hAnsi="Times New Roman" w:cs="Times New Roman"/>
          <w:sz w:val="28"/>
          <w:szCs w:val="28"/>
          <w:lang w:eastAsia="ru-RU"/>
        </w:rPr>
        <w:t>правомочн</w:t>
      </w:r>
      <w:r w:rsidR="000676B2" w:rsidRPr="00743854">
        <w:rPr>
          <w:rFonts w:ascii="Times New Roman" w:eastAsia="Times New Roman" w:hAnsi="Times New Roman" w:cs="Times New Roman"/>
          <w:sz w:val="28"/>
          <w:szCs w:val="28"/>
          <w:lang w:eastAsia="ru-RU"/>
        </w:rPr>
        <w:t>о</w:t>
      </w:r>
      <w:r w:rsidRPr="00743854">
        <w:rPr>
          <w:rFonts w:ascii="Times New Roman" w:eastAsia="Times New Roman" w:hAnsi="Times New Roman" w:cs="Times New Roman"/>
          <w:sz w:val="28"/>
          <w:szCs w:val="28"/>
          <w:lang w:eastAsia="ru-RU"/>
        </w:rPr>
        <w:t>, если на н</w:t>
      </w:r>
      <w:r w:rsidR="00C63339" w:rsidRPr="00743854">
        <w:rPr>
          <w:rFonts w:ascii="Times New Roman" w:eastAsia="Times New Roman" w:hAnsi="Times New Roman" w:cs="Times New Roman"/>
          <w:sz w:val="28"/>
          <w:szCs w:val="28"/>
          <w:lang w:eastAsia="ru-RU"/>
        </w:rPr>
        <w:t>е</w:t>
      </w:r>
      <w:r w:rsidR="000676B2" w:rsidRPr="00743854">
        <w:rPr>
          <w:rFonts w:ascii="Times New Roman" w:eastAsia="Times New Roman" w:hAnsi="Times New Roman" w:cs="Times New Roman"/>
          <w:sz w:val="28"/>
          <w:szCs w:val="28"/>
          <w:lang w:eastAsia="ru-RU"/>
        </w:rPr>
        <w:t>м</w:t>
      </w:r>
      <w:r w:rsidRPr="00743854">
        <w:rPr>
          <w:rFonts w:ascii="Times New Roman" w:eastAsia="Times New Roman" w:hAnsi="Times New Roman" w:cs="Times New Roman"/>
          <w:sz w:val="28"/>
          <w:szCs w:val="28"/>
          <w:lang w:eastAsia="ru-RU"/>
        </w:rPr>
        <w:t xml:space="preserve"> </w:t>
      </w:r>
      <w:r w:rsidR="00C63339" w:rsidRPr="00743854">
        <w:rPr>
          <w:rFonts w:ascii="Times New Roman" w:hAnsi="Times New Roman"/>
          <w:sz w:val="28"/>
          <w:szCs w:val="24"/>
        </w:rPr>
        <w:t>присутствует не</w:t>
      </w:r>
      <w:r w:rsidR="00C63339" w:rsidRPr="00743854">
        <w:rPr>
          <w:rFonts w:ascii="Times New Roman" w:eastAsia="Calibri" w:hAnsi="Times New Roman" w:cs="Times New Roman"/>
          <w:sz w:val="28"/>
          <w:szCs w:val="24"/>
        </w:rPr>
        <w:t xml:space="preserve"> менее двух третей </w:t>
      </w:r>
      <w:r w:rsidR="000676B2" w:rsidRPr="00743854">
        <w:rPr>
          <w:rFonts w:ascii="Times New Roman" w:eastAsia="Calibri" w:hAnsi="Times New Roman" w:cs="Times New Roman"/>
          <w:sz w:val="28"/>
          <w:szCs w:val="24"/>
        </w:rPr>
        <w:br/>
      </w:r>
      <w:r w:rsidR="00C63339" w:rsidRPr="00743854">
        <w:rPr>
          <w:rFonts w:ascii="Times New Roman" w:eastAsia="Calibri" w:hAnsi="Times New Roman" w:cs="Times New Roman"/>
          <w:sz w:val="28"/>
          <w:szCs w:val="24"/>
        </w:rPr>
        <w:t xml:space="preserve">от установленного законом Луганской Народной </w:t>
      </w:r>
      <w:proofErr w:type="gramStart"/>
      <w:r w:rsidR="00C63339" w:rsidRPr="00743854">
        <w:rPr>
          <w:rFonts w:ascii="Times New Roman" w:eastAsia="Calibri" w:hAnsi="Times New Roman" w:cs="Times New Roman"/>
          <w:sz w:val="28"/>
          <w:szCs w:val="24"/>
        </w:rPr>
        <w:t>Республики числа депутатов Совета</w:t>
      </w:r>
      <w:r w:rsidR="00416CC6" w:rsidRPr="00743854">
        <w:rPr>
          <w:rFonts w:ascii="Times New Roman" w:eastAsia="Calibri" w:hAnsi="Times New Roman" w:cs="Times New Roman"/>
          <w:sz w:val="28"/>
          <w:szCs w:val="24"/>
        </w:rPr>
        <w:t xml:space="preserve"> </w:t>
      </w:r>
      <w:r w:rsidR="00416CC6" w:rsidRPr="00743854">
        <w:rPr>
          <w:rFonts w:ascii="Times New Roman" w:eastAsia="Times New Roman" w:hAnsi="Times New Roman" w:cs="Times New Roman"/>
          <w:sz w:val="28"/>
          <w:szCs w:val="28"/>
          <w:lang w:eastAsia="ru-RU"/>
        </w:rPr>
        <w:t>депутатов</w:t>
      </w:r>
      <w:proofErr w:type="gramEnd"/>
      <w:r w:rsidRPr="00743854">
        <w:rPr>
          <w:rFonts w:ascii="Times New Roman" w:eastAsia="Times New Roman" w:hAnsi="Times New Roman" w:cs="Times New Roman"/>
          <w:sz w:val="28"/>
          <w:szCs w:val="28"/>
          <w:lang w:eastAsia="ru-RU"/>
        </w:rPr>
        <w:t xml:space="preserve">. </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 Очередные заседания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созываются Председателем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и проводятся, как правило, один раз в месяц, но не реже одного раза в три месяца.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14. Внеочередные заседания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созываются по инициативе не менее одной трети от установленного числа депутатов Совета</w:t>
      </w:r>
      <w:r w:rsidR="000676B2"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Главы </w:t>
      </w:r>
      <w:r w:rsidR="00977FB8" w:rsidRPr="00743854">
        <w:rPr>
          <w:rFonts w:ascii="Times New Roman" w:eastAsia="Times New Roman" w:hAnsi="Times New Roman" w:cs="Times New Roman"/>
          <w:sz w:val="28"/>
          <w:szCs w:val="28"/>
          <w:lang w:eastAsia="ru-RU"/>
        </w:rPr>
        <w:t>округа либо Председателя Совета</w:t>
      </w:r>
      <w:r w:rsidR="000676B2" w:rsidRPr="00743854">
        <w:rPr>
          <w:rFonts w:ascii="Times New Roman" w:eastAsia="Times New Roman" w:hAnsi="Times New Roman" w:cs="Times New Roman"/>
          <w:sz w:val="28"/>
          <w:szCs w:val="28"/>
          <w:lang w:eastAsia="ru-RU"/>
        </w:rPr>
        <w:t xml:space="preserve"> депутатов</w:t>
      </w:r>
      <w:r w:rsidR="00977FB8"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 Проекты решений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могут вноситься депутатами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постоянными комиссиями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Председателем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Главой округа, председателем Контрольно-счетной палаты округа, прокурором территории, в состав которой входит округ, органами территориального общественного самоуправления, инициативными группами граждан в соответствии со статьей </w:t>
      </w:r>
      <w:r w:rsidR="00183CB9" w:rsidRPr="00743854">
        <w:rPr>
          <w:rFonts w:ascii="Times New Roman" w:eastAsia="Times New Roman" w:hAnsi="Times New Roman" w:cs="Times New Roman"/>
          <w:sz w:val="28"/>
          <w:szCs w:val="28"/>
          <w:lang w:eastAsia="ru-RU"/>
        </w:rPr>
        <w:t>14</w:t>
      </w:r>
      <w:r w:rsidRPr="00743854">
        <w:rPr>
          <w:rFonts w:ascii="Times New Roman" w:eastAsia="Times New Roman" w:hAnsi="Times New Roman" w:cs="Times New Roman"/>
          <w:sz w:val="28"/>
          <w:szCs w:val="28"/>
          <w:lang w:eastAsia="ru-RU"/>
        </w:rPr>
        <w:t xml:space="preserve"> настоящего Устава.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Порядок подготовки, внесения, рассмотрения и принятия решений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перечень и форма прилагаемых к ним документов </w:t>
      </w:r>
      <w:r w:rsidR="00C63339" w:rsidRPr="00743854">
        <w:rPr>
          <w:rFonts w:ascii="Times New Roman" w:eastAsia="Times New Roman" w:hAnsi="Times New Roman" w:cs="Times New Roman"/>
          <w:sz w:val="28"/>
          <w:szCs w:val="28"/>
          <w:lang w:eastAsia="ru-RU"/>
        </w:rPr>
        <w:t>устанавливаются решением Совета</w:t>
      </w:r>
      <w:r w:rsidR="00416CC6" w:rsidRPr="00743854">
        <w:rPr>
          <w:rFonts w:ascii="Times New Roman" w:eastAsia="Times New Roman" w:hAnsi="Times New Roman" w:cs="Times New Roman"/>
          <w:sz w:val="28"/>
          <w:szCs w:val="28"/>
          <w:lang w:eastAsia="ru-RU"/>
        </w:rPr>
        <w:t xml:space="preserve"> депутатов</w:t>
      </w:r>
      <w:r w:rsidR="00C63339"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16. Нормативный правовой акт, принятый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направляется Главе округа для подписания и обнародования в течение 10 дней. Глава округа имеет право отклонить нормативный правовой акт, принятый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В этом случае указанный нормативный правовой акт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в течение 10 дней возвращается</w:t>
      </w:r>
      <w:r w:rsidR="000676B2" w:rsidRPr="00743854">
        <w:rPr>
          <w:rFonts w:ascii="Times New Roman" w:eastAsia="Times New Roman" w:hAnsi="Times New Roman" w:cs="Times New Roman"/>
          <w:sz w:val="28"/>
          <w:szCs w:val="28"/>
          <w:lang w:eastAsia="ru-RU"/>
        </w:rPr>
        <w:t xml:space="preserve"> </w:t>
      </w:r>
      <w:r w:rsidRPr="00743854">
        <w:rPr>
          <w:rFonts w:ascii="Times New Roman" w:eastAsia="Times New Roman" w:hAnsi="Times New Roman" w:cs="Times New Roman"/>
          <w:sz w:val="28"/>
          <w:szCs w:val="28"/>
          <w:lang w:eastAsia="ru-RU"/>
        </w:rPr>
        <w:t xml:space="preserve">в Совет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с мотивированным обоснованием его отклонения либо с предложениями о внесении в него изменений и дополнений. Если Глава округа отклонит нормативный правовой акт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он вновь рассматривается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Если при повторном рассмотрении указанный нормативный правовой акт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будет одобрен в ранее принятой редакции большинством не менее двух третей от установленной численности депутатов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он подлежит подписанию Главой округа в течение семи дней и обнародованию.</w:t>
      </w:r>
    </w:p>
    <w:p w:rsidR="00E32508" w:rsidRPr="00743854" w:rsidRDefault="007A3EF4">
      <w:pPr>
        <w:pStyle w:val="afe"/>
        <w:spacing w:after="0" w:line="240" w:lineRule="auto"/>
        <w:ind w:left="-567" w:right="-2" w:firstLine="567"/>
        <w:jc w:val="both"/>
        <w:rPr>
          <w:sz w:val="28"/>
          <w:szCs w:val="28"/>
          <w:shd w:val="clear" w:color="auto" w:fill="FFFFFF"/>
        </w:rPr>
      </w:pPr>
      <w:r w:rsidRPr="00743854">
        <w:rPr>
          <w:sz w:val="28"/>
          <w:szCs w:val="28"/>
        </w:rPr>
        <w:t>17.</w:t>
      </w:r>
      <w:r w:rsidRPr="00743854">
        <w:rPr>
          <w:sz w:val="28"/>
          <w:szCs w:val="28"/>
          <w:shd w:val="clear" w:color="auto" w:fill="FFFFFF"/>
        </w:rPr>
        <w:t xml:space="preserve"> Решения, устанавливающие правила, обязательные для исполнения </w:t>
      </w:r>
      <w:r w:rsidR="000676B2" w:rsidRPr="00743854">
        <w:rPr>
          <w:sz w:val="28"/>
          <w:szCs w:val="28"/>
          <w:shd w:val="clear" w:color="auto" w:fill="FFFFFF"/>
        </w:rPr>
        <w:br/>
      </w:r>
      <w:r w:rsidRPr="00743854">
        <w:rPr>
          <w:sz w:val="28"/>
          <w:szCs w:val="28"/>
          <w:shd w:val="clear" w:color="auto" w:fill="FFFFFF"/>
        </w:rPr>
        <w:t>на территории муниципа</w:t>
      </w:r>
      <w:r w:rsidR="000676B2" w:rsidRPr="00743854">
        <w:rPr>
          <w:sz w:val="28"/>
          <w:szCs w:val="28"/>
          <w:shd w:val="clear" w:color="auto" w:fill="FFFFFF"/>
        </w:rPr>
        <w:t xml:space="preserve">льного образования, принимаются большинством </w:t>
      </w:r>
      <w:r w:rsidRPr="00743854">
        <w:rPr>
          <w:sz w:val="28"/>
          <w:szCs w:val="28"/>
          <w:shd w:val="clear" w:color="auto" w:fill="FFFFFF"/>
        </w:rPr>
        <w:t>голосов от установленной численности депутатов Совета</w:t>
      </w:r>
      <w:r w:rsidR="00416CC6" w:rsidRPr="00743854">
        <w:rPr>
          <w:sz w:val="28"/>
          <w:szCs w:val="28"/>
          <w:shd w:val="clear" w:color="auto" w:fill="FFFFFF"/>
        </w:rPr>
        <w:t xml:space="preserve"> </w:t>
      </w:r>
      <w:r w:rsidR="00416CC6" w:rsidRPr="00743854">
        <w:rPr>
          <w:sz w:val="28"/>
          <w:szCs w:val="28"/>
        </w:rPr>
        <w:t>депутатов</w:t>
      </w:r>
      <w:r w:rsidRPr="00743854">
        <w:rPr>
          <w:sz w:val="28"/>
          <w:szCs w:val="28"/>
          <w:shd w:val="clear" w:color="auto" w:fill="FFFFFF"/>
        </w:rPr>
        <w:t xml:space="preserve">, если иное </w:t>
      </w:r>
      <w:r w:rsidR="000676B2" w:rsidRPr="00743854">
        <w:rPr>
          <w:sz w:val="28"/>
          <w:szCs w:val="28"/>
          <w:shd w:val="clear" w:color="auto" w:fill="FFFFFF"/>
        </w:rPr>
        <w:br/>
      </w:r>
      <w:r w:rsidRPr="00743854">
        <w:rPr>
          <w:sz w:val="28"/>
          <w:szCs w:val="28"/>
          <w:shd w:val="clear" w:color="auto" w:fill="FFFFFF"/>
        </w:rPr>
        <w:t xml:space="preserve">не установлено Федеральным законом </w:t>
      </w:r>
      <w:r w:rsidR="00F51F93" w:rsidRPr="00743854">
        <w:rPr>
          <w:sz w:val="28"/>
          <w:szCs w:val="28"/>
        </w:rPr>
        <w:t>от 06.10.2003 № 131-ФЗ «Об общих принципах организации местного самоуправления в Российской Федерации</w:t>
      </w:r>
      <w:r w:rsidR="00A107C6" w:rsidRPr="00743854">
        <w:rPr>
          <w:sz w:val="28"/>
          <w:szCs w:val="28"/>
        </w:rPr>
        <w:t>»</w:t>
      </w:r>
      <w:r w:rsidR="00F51F93" w:rsidRPr="00743854">
        <w:rPr>
          <w:sz w:val="28"/>
          <w:szCs w:val="28"/>
          <w:shd w:val="clear" w:color="auto" w:fill="FFFFFF"/>
        </w:rPr>
        <w:t xml:space="preserve"> </w:t>
      </w:r>
      <w:r w:rsidRPr="00743854">
        <w:rPr>
          <w:sz w:val="28"/>
          <w:szCs w:val="28"/>
          <w:shd w:val="clear" w:color="auto" w:fill="FFFFFF"/>
        </w:rPr>
        <w:t>и настоящим Уставом.</w:t>
      </w:r>
    </w:p>
    <w:p w:rsidR="00E32508" w:rsidRPr="00743854" w:rsidRDefault="007A3EF4">
      <w:pPr>
        <w:pStyle w:val="afe"/>
        <w:spacing w:after="0" w:line="240" w:lineRule="auto"/>
        <w:ind w:left="-567" w:right="-2" w:firstLine="567"/>
        <w:jc w:val="both"/>
        <w:rPr>
          <w:sz w:val="28"/>
          <w:szCs w:val="28"/>
        </w:rPr>
      </w:pPr>
      <w:r w:rsidRPr="00743854">
        <w:rPr>
          <w:sz w:val="28"/>
          <w:szCs w:val="28"/>
        </w:rPr>
        <w:t>Решения Совета</w:t>
      </w:r>
      <w:r w:rsidR="00416CC6" w:rsidRPr="00743854">
        <w:rPr>
          <w:sz w:val="28"/>
          <w:szCs w:val="28"/>
        </w:rPr>
        <w:t xml:space="preserve"> депутатов</w:t>
      </w:r>
      <w:r w:rsidRPr="00743854">
        <w:rPr>
          <w:sz w:val="28"/>
          <w:szCs w:val="28"/>
        </w:rPr>
        <w:t xml:space="preserve">, не содержащие </w:t>
      </w:r>
      <w:r w:rsidRPr="00743854">
        <w:rPr>
          <w:sz w:val="28"/>
          <w:szCs w:val="28"/>
          <w:shd w:val="clear" w:color="auto" w:fill="FFFFFF"/>
        </w:rPr>
        <w:t>правила, обязательные для исполнения на территории муниципального образования,</w:t>
      </w:r>
      <w:r w:rsidRPr="00743854">
        <w:rPr>
          <w:sz w:val="28"/>
          <w:szCs w:val="28"/>
        </w:rPr>
        <w:t xml:space="preserve"> считаются принятыми, если за них проголосовало более половины присутствующих на </w:t>
      </w:r>
      <w:r w:rsidR="00C63339" w:rsidRPr="00743854">
        <w:rPr>
          <w:sz w:val="28"/>
          <w:szCs w:val="28"/>
        </w:rPr>
        <w:t xml:space="preserve">заседании </w:t>
      </w:r>
      <w:r w:rsidRPr="00743854">
        <w:rPr>
          <w:sz w:val="28"/>
          <w:szCs w:val="28"/>
        </w:rPr>
        <w:t>депутатов Совета</w:t>
      </w:r>
      <w:r w:rsidR="00416CC6" w:rsidRPr="00743854">
        <w:rPr>
          <w:sz w:val="28"/>
          <w:szCs w:val="28"/>
        </w:rPr>
        <w:t xml:space="preserve"> депутатов</w:t>
      </w:r>
      <w:r w:rsidRPr="00743854">
        <w:rPr>
          <w:sz w:val="28"/>
          <w:szCs w:val="28"/>
        </w:rPr>
        <w:t>, если большее количество голосов для принятия решения не требуется</w:t>
      </w:r>
      <w:r w:rsidR="000676B2" w:rsidRPr="00743854">
        <w:rPr>
          <w:sz w:val="28"/>
          <w:szCs w:val="28"/>
        </w:rPr>
        <w:t xml:space="preserve"> </w:t>
      </w:r>
      <w:r w:rsidRPr="00743854">
        <w:rPr>
          <w:sz w:val="28"/>
          <w:szCs w:val="28"/>
        </w:rPr>
        <w:t>в соответствии с законодательством и настоящим Уставом.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18.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w:t>
      </w:r>
      <w:r w:rsidR="00C63339" w:rsidRPr="00743854">
        <w:rPr>
          <w:rFonts w:ascii="Times New Roman" w:eastAsia="Times New Roman" w:hAnsi="Times New Roman" w:cs="Times New Roman"/>
          <w:sz w:val="28"/>
          <w:szCs w:val="28"/>
          <w:lang w:eastAsia="ru-RU"/>
        </w:rPr>
        <w:t>о принятии Устава округа,</w:t>
      </w:r>
      <w:r w:rsidRPr="00743854">
        <w:rPr>
          <w:rFonts w:ascii="Times New Roman" w:eastAsia="Times New Roman" w:hAnsi="Times New Roman" w:cs="Times New Roman"/>
          <w:sz w:val="28"/>
          <w:szCs w:val="28"/>
          <w:lang w:eastAsia="ru-RU"/>
        </w:rPr>
        <w:t xml:space="preserve"> внесении в него изменений и дополнений, о гербе округа, о флаге округа, о гимне округа,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самороспуске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считаются принятыми, если за них проголосовало не менее двух третей от установленного числа депутатов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19. </w:t>
      </w:r>
      <w:r w:rsidR="00C63339" w:rsidRPr="00743854">
        <w:rPr>
          <w:rFonts w:ascii="Times New Roman" w:eastAsia="Times New Roman" w:hAnsi="Times New Roman" w:cs="Times New Roman"/>
          <w:sz w:val="28"/>
          <w:szCs w:val="28"/>
          <w:lang w:eastAsia="ru-RU"/>
        </w:rPr>
        <w:t xml:space="preserve">Гарантии </w:t>
      </w:r>
      <w:proofErr w:type="gramStart"/>
      <w:r w:rsidR="00C63339" w:rsidRPr="00743854">
        <w:rPr>
          <w:rFonts w:ascii="Times New Roman" w:eastAsia="Times New Roman" w:hAnsi="Times New Roman" w:cs="Times New Roman"/>
          <w:sz w:val="28"/>
          <w:szCs w:val="28"/>
          <w:lang w:eastAsia="ru-RU"/>
        </w:rPr>
        <w:t>осуществления полномочий депутата Совета</w:t>
      </w:r>
      <w:r w:rsidR="00416CC6" w:rsidRPr="00743854">
        <w:rPr>
          <w:rFonts w:ascii="Times New Roman" w:eastAsia="Times New Roman" w:hAnsi="Times New Roman" w:cs="Times New Roman"/>
          <w:sz w:val="28"/>
          <w:szCs w:val="28"/>
          <w:lang w:eastAsia="ru-RU"/>
        </w:rPr>
        <w:t xml:space="preserve"> депутатов</w:t>
      </w:r>
      <w:proofErr w:type="gramEnd"/>
      <w:r w:rsidR="00C63339" w:rsidRPr="00743854">
        <w:rPr>
          <w:rFonts w:ascii="Times New Roman" w:eastAsia="Times New Roman" w:hAnsi="Times New Roman" w:cs="Times New Roman"/>
          <w:sz w:val="28"/>
          <w:szCs w:val="28"/>
          <w:lang w:eastAsia="ru-RU"/>
        </w:rPr>
        <w:t xml:space="preserve"> устанавливаются в соответствии с федеральными законами и законом Луганской Народной Республики.</w:t>
      </w:r>
    </w:p>
    <w:p w:rsidR="00B84413" w:rsidRPr="00743854" w:rsidRDefault="00B84413" w:rsidP="00B84413">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20. Депутату Совета депутатов для осуществления своих полномочий </w:t>
      </w:r>
      <w:r w:rsidRPr="00743854">
        <w:rPr>
          <w:rFonts w:ascii="Times New Roman" w:eastAsia="Times New Roman" w:hAnsi="Times New Roman" w:cs="Times New Roman"/>
          <w:sz w:val="28"/>
          <w:szCs w:val="28"/>
          <w:lang w:eastAsia="ru-RU"/>
        </w:rPr>
        <w:br/>
        <w:t>на непостоянной основе гарантируется сохранение места работы (должности) продолжительностью в совокупности два рабочих дня в месяц.</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 Депутат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должен соблюдать ограничения, запреты, исполнять обязанности, которые установлены Федеральным законом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от 25.12.2008 № 273-ФЗ «О противодействии коррупции» и другими федеральными законами. </w:t>
      </w:r>
      <w:proofErr w:type="gramStart"/>
      <w:r w:rsidRPr="00743854">
        <w:rPr>
          <w:rFonts w:ascii="Times New Roman" w:eastAsia="Times New Roman" w:hAnsi="Times New Roman" w:cs="Times New Roman"/>
          <w:sz w:val="28"/>
          <w:szCs w:val="28"/>
          <w:lang w:eastAsia="ru-RU"/>
        </w:rPr>
        <w:t xml:space="preserve">Полномочия депутата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прекращаются досрочно в случае несоблюдения ограничений, запретов, неисполнения обязанностей, установленных Федеральным законом от 25.12.2008 № 273-ФЗ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 противодействии коррупции», Федеральным законом от 03.12.2012 № 230-ФЗ «О контроле за соответствием расходов лиц, замещающих государственные </w:t>
      </w:r>
      <w:r w:rsidRPr="00743854">
        <w:rPr>
          <w:rFonts w:ascii="Times New Roman" w:eastAsia="Times New Roman" w:hAnsi="Times New Roman" w:cs="Times New Roman"/>
          <w:sz w:val="28"/>
          <w:szCs w:val="28"/>
          <w:lang w:eastAsia="ru-RU"/>
        </w:rPr>
        <w:lastRenderedPageBreak/>
        <w:t>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743854">
        <w:rPr>
          <w:rFonts w:ascii="Times New Roman" w:eastAsia="Times New Roman" w:hAnsi="Times New Roman" w:cs="Times New Roman"/>
          <w:sz w:val="28"/>
          <w:szCs w:val="28"/>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не предусмотрено Федеральным законом от 06.10.2003 № 131-ФЗ «Об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22. К депутату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обязательствах имущественного характера своих супруги (супруга)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несовершеннолетних детей, если искажение этих сведений является несущественным, могут быть применены следующие меры ответственности: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предупреждение;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освобождение депутата от должности в Совете</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с лишением права занимать должности в Совете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до прекращения срока его полномочий;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освобождение от осуществления полномочий на постоянной основе </w:t>
      </w:r>
      <w:r w:rsidR="00C6333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с лишением права осуществлять полномочия на постоянной основе </w:t>
      </w:r>
      <w:r w:rsidR="00C6333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до прекращения срока его полномочий;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запрет занимать должности в Совете</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до прекращения срока его полномочий;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5) запрет исполнять полномочия на постоянной основе до прекращения срока его полномочий.</w:t>
      </w:r>
    </w:p>
    <w:p w:rsidR="00E32508" w:rsidRPr="00743854" w:rsidRDefault="007A3EF4">
      <w:pPr>
        <w:spacing w:after="0" w:line="240" w:lineRule="auto"/>
        <w:ind w:left="-567" w:firstLine="567"/>
        <w:jc w:val="both"/>
        <w:rPr>
          <w:rFonts w:ascii="Times New Roman" w:eastAsia="Times New Roman" w:hAnsi="Times New Roman" w:cs="Times New Roman"/>
          <w:i/>
          <w:sz w:val="28"/>
          <w:szCs w:val="28"/>
          <w:lang w:eastAsia="ru-RU"/>
        </w:rPr>
      </w:pPr>
      <w:r w:rsidRPr="00743854">
        <w:rPr>
          <w:rFonts w:ascii="Times New Roman" w:eastAsia="Times New Roman" w:hAnsi="Times New Roman" w:cs="Times New Roman"/>
          <w:sz w:val="28"/>
          <w:szCs w:val="28"/>
          <w:lang w:eastAsia="ru-RU"/>
        </w:rPr>
        <w:t xml:space="preserve">23. </w:t>
      </w:r>
      <w:r w:rsidR="00C63339" w:rsidRPr="00743854">
        <w:rPr>
          <w:rFonts w:ascii="Times New Roman" w:eastAsia="Times New Roman" w:hAnsi="Times New Roman" w:cs="Times New Roman"/>
          <w:sz w:val="28"/>
          <w:szCs w:val="28"/>
          <w:lang w:eastAsia="ru-RU"/>
        </w:rPr>
        <w:t>Порядок принятия решения о применении к депутату Совета</w:t>
      </w:r>
      <w:r w:rsidR="00416CC6" w:rsidRPr="00743854">
        <w:rPr>
          <w:rFonts w:ascii="Times New Roman" w:eastAsia="Times New Roman" w:hAnsi="Times New Roman" w:cs="Times New Roman"/>
          <w:sz w:val="28"/>
          <w:szCs w:val="28"/>
          <w:lang w:eastAsia="ru-RU"/>
        </w:rPr>
        <w:t xml:space="preserve"> депутатов</w:t>
      </w:r>
      <w:r w:rsidR="00C63339" w:rsidRPr="00743854">
        <w:rPr>
          <w:rFonts w:ascii="Times New Roman" w:eastAsia="Times New Roman" w:hAnsi="Times New Roman" w:cs="Times New Roman"/>
          <w:sz w:val="28"/>
          <w:szCs w:val="28"/>
          <w:lang w:eastAsia="ru-RU"/>
        </w:rPr>
        <w:t xml:space="preserve"> мер ответственности, указанных в </w:t>
      </w:r>
      <w:r w:rsidR="00A620A2" w:rsidRPr="00743854">
        <w:rPr>
          <w:rFonts w:ascii="Times New Roman" w:eastAsia="Times New Roman" w:hAnsi="Times New Roman" w:cs="Times New Roman"/>
          <w:sz w:val="28"/>
          <w:szCs w:val="28"/>
          <w:lang w:eastAsia="ru-RU"/>
        </w:rPr>
        <w:t>части</w:t>
      </w:r>
      <w:r w:rsidR="00C63339" w:rsidRPr="00743854">
        <w:rPr>
          <w:rFonts w:ascii="Times New Roman" w:eastAsia="Times New Roman" w:hAnsi="Times New Roman" w:cs="Times New Roman"/>
          <w:sz w:val="28"/>
          <w:szCs w:val="28"/>
          <w:lang w:eastAsia="ru-RU"/>
        </w:rPr>
        <w:t xml:space="preserve"> 22 настоящей статьи, определяется решением Совета</w:t>
      </w:r>
      <w:r w:rsidR="00416CC6" w:rsidRPr="00743854">
        <w:rPr>
          <w:rFonts w:ascii="Times New Roman" w:eastAsia="Times New Roman" w:hAnsi="Times New Roman" w:cs="Times New Roman"/>
          <w:sz w:val="28"/>
          <w:szCs w:val="28"/>
          <w:lang w:eastAsia="ru-RU"/>
        </w:rPr>
        <w:t xml:space="preserve"> депутатов</w:t>
      </w:r>
      <w:r w:rsidR="00C63339" w:rsidRPr="00743854">
        <w:rPr>
          <w:rFonts w:ascii="Times New Roman" w:eastAsia="Times New Roman" w:hAnsi="Times New Roman" w:cs="Times New Roman"/>
          <w:sz w:val="28"/>
          <w:szCs w:val="28"/>
          <w:lang w:eastAsia="ru-RU"/>
        </w:rPr>
        <w:t xml:space="preserve"> в соответствии с Законом Луганской Народной Республики от 30.03.2023 № 432-III «О местном самоуправлении в Луганской Народной Республике».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24. </w:t>
      </w:r>
      <w:proofErr w:type="gramStart"/>
      <w:r w:rsidRPr="00743854">
        <w:rPr>
          <w:rFonts w:ascii="Times New Roman" w:eastAsia="Times New Roman" w:hAnsi="Times New Roman" w:cs="Times New Roman"/>
          <w:sz w:val="28"/>
          <w:szCs w:val="28"/>
          <w:lang w:eastAsia="ru-RU"/>
        </w:rPr>
        <w:t>Депутат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освобождается от ответственности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за несоблюдение ограничений и запретов, требований о предотвращении или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743854">
        <w:rPr>
          <w:rFonts w:ascii="Times New Roman" w:eastAsia="Times New Roman" w:hAnsi="Times New Roman" w:cs="Times New Roman"/>
          <w:sz w:val="28"/>
          <w:szCs w:val="28"/>
          <w:lang w:eastAsia="ru-RU"/>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25. При прекращении полномочий (в том числе досрочно) депутату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выборному должностному лицу, осуществлявшим полномочия на постоянной основе и в этот период достигшим пенсионного возраста или потерявшим трудоспособность, устанавливается пенсия за выслугу лет в порядке, установленном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D05479">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hAnsi="Times New Roman" w:cs="Times New Roman"/>
          <w:sz w:val="28"/>
          <w:szCs w:val="28"/>
        </w:rPr>
        <w:lastRenderedPageBreak/>
        <w:t>Право на пенсию за выслугу лет не предоставляется в случае прекращения полномочий указанных лиц по основаниям, предусмотренным абзацем седьмым части 16 статьи 35, пунктами 2-1, 3, 6 - 9 части 6</w:t>
      </w:r>
      <w:r w:rsidRPr="00743854">
        <w:rPr>
          <w:rFonts w:ascii="Times New Roman" w:hAnsi="Times New Roman" w:cs="Times New Roman"/>
          <w:b/>
          <w:sz w:val="28"/>
          <w:szCs w:val="28"/>
        </w:rPr>
        <w:t xml:space="preserve">, </w:t>
      </w:r>
      <w:r w:rsidRPr="00743854">
        <w:rPr>
          <w:rFonts w:ascii="Times New Roman" w:hAnsi="Times New Roman" w:cs="Times New Roman"/>
          <w:sz w:val="28"/>
          <w:szCs w:val="28"/>
        </w:rPr>
        <w:t>частью 7-1, пунктами 5 - 7 части 10, частью 10-1 статьи 40, частями 1 и 2 статьи 73 Федерального закона от 6 октября 2003 года № 131-ФЗ «Об общих принципах организации местного</w:t>
      </w:r>
      <w:proofErr w:type="gramEnd"/>
      <w:r w:rsidRPr="00743854">
        <w:rPr>
          <w:rFonts w:ascii="Times New Roman" w:hAnsi="Times New Roman" w:cs="Times New Roman"/>
          <w:sz w:val="28"/>
          <w:szCs w:val="28"/>
        </w:rPr>
        <w:t xml:space="preserve"> самоуправления в Российской Федерации</w:t>
      </w:r>
      <w:r w:rsidR="005719E1" w:rsidRPr="00743854">
        <w:rPr>
          <w:rFonts w:ascii="Times New Roman" w:hAnsi="Times New Roman" w:cs="Times New Roman"/>
          <w:sz w:val="28"/>
          <w:szCs w:val="28"/>
        </w:rPr>
        <w:t>».</w:t>
      </w:r>
    </w:p>
    <w:p w:rsidR="00B84413" w:rsidRPr="00743854" w:rsidRDefault="00B84413" w:rsidP="00B84413">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26. Для обеспечения своей деятельности Совет депутатов образует аппарат, который реализует полномочия главного распорядителя средств бюджета округа </w:t>
      </w:r>
      <w:r w:rsidRPr="00743854">
        <w:rPr>
          <w:rFonts w:ascii="Times New Roman" w:eastAsia="Times New Roman" w:hAnsi="Times New Roman" w:cs="Times New Roman"/>
          <w:sz w:val="28"/>
          <w:szCs w:val="28"/>
          <w:lang w:eastAsia="ru-RU"/>
        </w:rPr>
        <w:br/>
        <w:t>в отношении Совета депутатов.</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27. </w:t>
      </w:r>
      <w:r w:rsidRPr="00743854">
        <w:rPr>
          <w:rFonts w:ascii="Times New Roman" w:eastAsia="Times New Roman" w:hAnsi="Times New Roman" w:cs="Times New Roman"/>
          <w:iCs/>
          <w:sz w:val="28"/>
          <w:szCs w:val="28"/>
          <w:lang w:eastAsia="ru-RU"/>
        </w:rPr>
        <w:t>Совет</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выступает муниципальным заказчиком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округа.</w:t>
      </w:r>
    </w:p>
    <w:p w:rsidR="00E32508" w:rsidRPr="00743854" w:rsidRDefault="00E32508">
      <w:pPr>
        <w:spacing w:after="0" w:line="240" w:lineRule="auto"/>
        <w:ind w:left="-567" w:firstLine="567"/>
        <w:jc w:val="both"/>
        <w:rPr>
          <w:rFonts w:ascii="Times New Roman" w:eastAsia="Times New Roman" w:hAnsi="Times New Roman" w:cs="Times New Roman"/>
          <w:iCs/>
          <w:sz w:val="28"/>
          <w:szCs w:val="28"/>
          <w:lang w:eastAsia="ru-RU"/>
        </w:rPr>
      </w:pPr>
    </w:p>
    <w:p w:rsidR="00570DB5" w:rsidRPr="00743854" w:rsidRDefault="00570DB5" w:rsidP="00570DB5">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b/>
          <w:bCs/>
          <w:iCs/>
          <w:sz w:val="28"/>
          <w:szCs w:val="28"/>
          <w:lang w:eastAsia="ru-RU"/>
        </w:rPr>
        <w:t>Статья 26. Структура Совета депутатов</w:t>
      </w:r>
    </w:p>
    <w:p w:rsidR="00570DB5" w:rsidRPr="00743854" w:rsidRDefault="00570DB5" w:rsidP="00570DB5">
      <w:pPr>
        <w:spacing w:after="0" w:line="240" w:lineRule="auto"/>
        <w:ind w:left="-567" w:firstLine="567"/>
        <w:jc w:val="both"/>
        <w:rPr>
          <w:rFonts w:ascii="Times New Roman" w:eastAsia="Times New Roman" w:hAnsi="Times New Roman" w:cs="Times New Roman"/>
          <w:iCs/>
          <w:sz w:val="28"/>
          <w:szCs w:val="28"/>
          <w:lang w:eastAsia="ru-RU"/>
        </w:rPr>
      </w:pPr>
    </w:p>
    <w:p w:rsidR="00570DB5" w:rsidRPr="00743854" w:rsidRDefault="00570DB5" w:rsidP="00570DB5">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1. Совет депутатов самостоятельно определяет свою структуру.</w:t>
      </w:r>
    </w:p>
    <w:p w:rsidR="00570DB5" w:rsidRPr="00743854" w:rsidRDefault="00570DB5" w:rsidP="00570DB5">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2. Работу Совета депутатов возглавляет и организует Председатель Совета депутатов.</w:t>
      </w:r>
    </w:p>
    <w:p w:rsidR="00570DB5" w:rsidRPr="00743854" w:rsidRDefault="00570DB5" w:rsidP="00570DB5">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3. Совет депутатов избирает из числа депутатов на срок своих полномочий Председател</w:t>
      </w:r>
      <w:r w:rsidR="00BA2B72" w:rsidRPr="00743854">
        <w:rPr>
          <w:rFonts w:ascii="Times New Roman" w:eastAsia="Times New Roman" w:hAnsi="Times New Roman" w:cs="Times New Roman"/>
          <w:iCs/>
          <w:sz w:val="28"/>
          <w:szCs w:val="28"/>
          <w:lang w:eastAsia="ru-RU"/>
        </w:rPr>
        <w:t>я</w:t>
      </w:r>
      <w:r w:rsidRPr="00743854">
        <w:rPr>
          <w:rFonts w:ascii="Times New Roman" w:eastAsia="Times New Roman" w:hAnsi="Times New Roman" w:cs="Times New Roman"/>
          <w:iCs/>
          <w:sz w:val="28"/>
          <w:szCs w:val="28"/>
          <w:lang w:eastAsia="ru-RU"/>
        </w:rPr>
        <w:t xml:space="preserve"> Совета депутатов и заместител</w:t>
      </w:r>
      <w:r w:rsidR="00BA2B72" w:rsidRPr="00743854">
        <w:rPr>
          <w:rFonts w:ascii="Times New Roman" w:eastAsia="Times New Roman" w:hAnsi="Times New Roman" w:cs="Times New Roman"/>
          <w:iCs/>
          <w:sz w:val="28"/>
          <w:szCs w:val="28"/>
          <w:lang w:eastAsia="ru-RU"/>
        </w:rPr>
        <w:t>я</w:t>
      </w:r>
      <w:r w:rsidRPr="00743854">
        <w:rPr>
          <w:rFonts w:ascii="Times New Roman" w:eastAsia="Times New Roman" w:hAnsi="Times New Roman" w:cs="Times New Roman"/>
          <w:iCs/>
          <w:sz w:val="28"/>
          <w:szCs w:val="28"/>
          <w:lang w:eastAsia="ru-RU"/>
        </w:rPr>
        <w:t xml:space="preserve"> Председателя Совета депутатов.</w:t>
      </w:r>
    </w:p>
    <w:p w:rsidR="00570DB5" w:rsidRPr="00743854" w:rsidRDefault="00570DB5" w:rsidP="00570DB5">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4. Заместител</w:t>
      </w:r>
      <w:r w:rsidR="002D0A33" w:rsidRPr="00743854">
        <w:rPr>
          <w:rFonts w:ascii="Times New Roman" w:eastAsia="Times New Roman" w:hAnsi="Times New Roman" w:cs="Times New Roman"/>
          <w:iCs/>
          <w:sz w:val="28"/>
          <w:szCs w:val="28"/>
          <w:lang w:eastAsia="ru-RU"/>
        </w:rPr>
        <w:t>ь</w:t>
      </w:r>
      <w:r w:rsidRPr="00743854">
        <w:rPr>
          <w:rFonts w:ascii="Times New Roman" w:eastAsia="Times New Roman" w:hAnsi="Times New Roman" w:cs="Times New Roman"/>
          <w:iCs/>
          <w:sz w:val="28"/>
          <w:szCs w:val="28"/>
          <w:lang w:eastAsia="ru-RU"/>
        </w:rPr>
        <w:t xml:space="preserve"> Председателя Совета депутатов избира</w:t>
      </w:r>
      <w:r w:rsidR="002841F5" w:rsidRPr="00743854">
        <w:rPr>
          <w:rFonts w:ascii="Times New Roman" w:eastAsia="Times New Roman" w:hAnsi="Times New Roman" w:cs="Times New Roman"/>
          <w:iCs/>
          <w:sz w:val="28"/>
          <w:szCs w:val="28"/>
          <w:lang w:eastAsia="ru-RU"/>
        </w:rPr>
        <w:t>е</w:t>
      </w:r>
      <w:r w:rsidRPr="00743854">
        <w:rPr>
          <w:rFonts w:ascii="Times New Roman" w:eastAsia="Times New Roman" w:hAnsi="Times New Roman" w:cs="Times New Roman"/>
          <w:iCs/>
          <w:sz w:val="28"/>
          <w:szCs w:val="28"/>
          <w:lang w:eastAsia="ru-RU"/>
        </w:rPr>
        <w:t>тся на заседании Совета депутатов по представлению Председателя Совета депутатов</w:t>
      </w:r>
      <w:r w:rsidRPr="00743854">
        <w:rPr>
          <w:rFonts w:ascii="Times New Roman" w:eastAsia="Times New Roman" w:hAnsi="Times New Roman" w:cs="Times New Roman"/>
          <w:sz w:val="28"/>
          <w:szCs w:val="28"/>
          <w:lang w:eastAsia="ru-RU"/>
        </w:rPr>
        <w:t xml:space="preserve"> большинством голосов от установленного числа депутатов Совета депутатов.</w:t>
      </w:r>
    </w:p>
    <w:p w:rsidR="00570DB5" w:rsidRPr="00743854" w:rsidRDefault="00AD259A" w:rsidP="00570DB5">
      <w:pPr>
        <w:spacing w:after="0" w:line="240" w:lineRule="auto"/>
        <w:ind w:left="-567" w:firstLine="567"/>
        <w:jc w:val="both"/>
        <w:rPr>
          <w:rFonts w:ascii="Times New Roman" w:eastAsia="Times New Roman" w:hAnsi="Times New Roman" w:cs="Times New Roman"/>
          <w:sz w:val="28"/>
          <w:szCs w:val="28"/>
          <w:lang w:eastAsia="ru-RU"/>
        </w:rPr>
      </w:pPr>
      <w:r w:rsidRPr="00AD259A">
        <w:rPr>
          <w:rFonts w:ascii="Times New Roman" w:eastAsia="Times New Roman" w:hAnsi="Times New Roman" w:cs="Times New Roman"/>
          <w:sz w:val="28"/>
          <w:szCs w:val="28"/>
          <w:lang w:eastAsia="ru-RU"/>
        </w:rPr>
        <w:t xml:space="preserve">5. Для предварительной подготовки и анализа вопросов, вносимых на рассмотрение Совета депутатов, осуществления </w:t>
      </w:r>
      <w:proofErr w:type="gramStart"/>
      <w:r w:rsidRPr="00AD259A">
        <w:rPr>
          <w:rFonts w:ascii="Times New Roman" w:eastAsia="Times New Roman" w:hAnsi="Times New Roman" w:cs="Times New Roman"/>
          <w:sz w:val="28"/>
          <w:szCs w:val="28"/>
          <w:lang w:eastAsia="ru-RU"/>
        </w:rPr>
        <w:t>контроля за</w:t>
      </w:r>
      <w:proofErr w:type="gramEnd"/>
      <w:r w:rsidRPr="00AD259A">
        <w:rPr>
          <w:rFonts w:ascii="Times New Roman" w:eastAsia="Times New Roman" w:hAnsi="Times New Roman" w:cs="Times New Roman"/>
          <w:sz w:val="28"/>
          <w:szCs w:val="28"/>
          <w:lang w:eastAsia="ru-RU"/>
        </w:rPr>
        <w:t xml:space="preserve"> ходом реализации принятых им решений Совет депутатов избирает из числа депутатов на срок своих полномочий постоянные комиссии. Совет депутатов вправе образовывать иные органы, в том числе постоянные.</w:t>
      </w:r>
    </w:p>
    <w:p w:rsidR="00570DB5" w:rsidRPr="00743854" w:rsidRDefault="00570DB5" w:rsidP="00570DB5">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6. Порядок </w:t>
      </w:r>
      <w:proofErr w:type="gramStart"/>
      <w:r w:rsidRPr="00743854">
        <w:rPr>
          <w:rFonts w:ascii="Times New Roman" w:eastAsia="Times New Roman" w:hAnsi="Times New Roman" w:cs="Times New Roman"/>
          <w:sz w:val="28"/>
          <w:szCs w:val="28"/>
          <w:lang w:eastAsia="ru-RU"/>
        </w:rPr>
        <w:t>избрания заместител</w:t>
      </w:r>
      <w:r w:rsidR="002D0A33" w:rsidRPr="00743854">
        <w:rPr>
          <w:rFonts w:ascii="Times New Roman" w:eastAsia="Times New Roman" w:hAnsi="Times New Roman" w:cs="Times New Roman"/>
          <w:sz w:val="28"/>
          <w:szCs w:val="28"/>
          <w:lang w:eastAsia="ru-RU"/>
        </w:rPr>
        <w:t>я</w:t>
      </w:r>
      <w:r w:rsidRPr="00743854">
        <w:rPr>
          <w:rFonts w:ascii="Times New Roman" w:eastAsia="Times New Roman" w:hAnsi="Times New Roman" w:cs="Times New Roman"/>
          <w:sz w:val="28"/>
          <w:szCs w:val="28"/>
          <w:lang w:eastAsia="ru-RU"/>
        </w:rPr>
        <w:t xml:space="preserve"> Председателя Совета депутатов</w:t>
      </w:r>
      <w:proofErr w:type="gramEnd"/>
      <w:r w:rsidRPr="00743854">
        <w:rPr>
          <w:rFonts w:ascii="Times New Roman" w:eastAsia="Times New Roman" w:hAnsi="Times New Roman" w:cs="Times New Roman"/>
          <w:sz w:val="28"/>
          <w:szCs w:val="28"/>
          <w:lang w:eastAsia="ru-RU"/>
        </w:rPr>
        <w:t xml:space="preserve"> и председателей постоянных комиссий Совета депутатов определяется Регламентом Совета депутатов.</w:t>
      </w:r>
    </w:p>
    <w:p w:rsidR="00570DB5" w:rsidRPr="00743854" w:rsidRDefault="00570DB5" w:rsidP="00570DB5">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По инициативе депутатов Совета депутатов могут создаваться депутатские фракции и группы, иные добровольные объединения депутатов, порядок регистрации и работы которых определяется Регламентом Совета депутатов.</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w:t>
      </w:r>
      <w:r w:rsidR="00913894" w:rsidRPr="00743854">
        <w:rPr>
          <w:rFonts w:ascii="Times New Roman" w:eastAsia="Times New Roman" w:hAnsi="Times New Roman" w:cs="Times New Roman"/>
          <w:b/>
          <w:bCs/>
          <w:sz w:val="28"/>
          <w:szCs w:val="28"/>
          <w:lang w:eastAsia="ru-RU"/>
        </w:rPr>
        <w:t>атья 27</w:t>
      </w:r>
      <w:r w:rsidRPr="00743854">
        <w:rPr>
          <w:rFonts w:ascii="Times New Roman" w:eastAsia="Times New Roman" w:hAnsi="Times New Roman" w:cs="Times New Roman"/>
          <w:b/>
          <w:bCs/>
          <w:sz w:val="28"/>
          <w:szCs w:val="28"/>
          <w:lang w:eastAsia="ru-RU"/>
        </w:rPr>
        <w:t xml:space="preserve">. Компетенция </w:t>
      </w:r>
      <w:r w:rsidRPr="00743854">
        <w:rPr>
          <w:rFonts w:ascii="Times New Roman" w:eastAsia="Times New Roman" w:hAnsi="Times New Roman" w:cs="Times New Roman"/>
          <w:b/>
          <w:bCs/>
          <w:iCs/>
          <w:sz w:val="28"/>
          <w:szCs w:val="28"/>
          <w:lang w:eastAsia="ru-RU"/>
        </w:rPr>
        <w:t>Совета</w:t>
      </w:r>
      <w:r w:rsidR="00416CC6" w:rsidRPr="00743854">
        <w:rPr>
          <w:rFonts w:ascii="Times New Roman" w:eastAsia="Times New Roman" w:hAnsi="Times New Roman" w:cs="Times New Roman"/>
          <w:b/>
          <w:bCs/>
          <w:iCs/>
          <w:sz w:val="28"/>
          <w:szCs w:val="28"/>
          <w:lang w:eastAsia="ru-RU"/>
        </w:rPr>
        <w:t xml:space="preserve"> депутатов</w:t>
      </w:r>
      <w:r w:rsidRPr="00743854">
        <w:rPr>
          <w:rFonts w:ascii="Times New Roman" w:eastAsia="Times New Roman" w:hAnsi="Times New Roman" w:cs="Times New Roman"/>
          <w:b/>
          <w:bCs/>
          <w:iCs/>
          <w:sz w:val="28"/>
          <w:szCs w:val="28"/>
          <w:lang w:eastAsia="ru-RU"/>
        </w:rPr>
        <w:t xml:space="preserve">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В исключительной компетенции </w:t>
      </w:r>
      <w:r w:rsidRPr="00743854">
        <w:rPr>
          <w:rFonts w:ascii="Times New Roman" w:eastAsia="Times New Roman" w:hAnsi="Times New Roman" w:cs="Times New Roman"/>
          <w:iCs/>
          <w:sz w:val="28"/>
          <w:szCs w:val="28"/>
          <w:lang w:eastAsia="ru-RU"/>
        </w:rPr>
        <w:t>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sz w:val="28"/>
          <w:szCs w:val="28"/>
          <w:lang w:eastAsia="ru-RU"/>
        </w:rPr>
        <w:t>находятся: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Принятие Устава округа и внесение в него изменений и дополнений;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 Утверждение бюджета округа и отчета о его исполнении;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Установление, изменение и отмена местных налогов и сборов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законодательством Российской Федерации о налогах и сборах;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 Утверждение стратегии социально-экономического развития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1.5. Определение порядка управления и распоряжения имуществом, находящимся в муниципальной собственности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1.6. Определение порядка принятия решений о создании, реорганизации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ликвидации муниципальных предприятий и учреждений, а также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1.7. Определение порядка участия округа в организациях межмуниципального сотрудничества;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1.9. </w:t>
      </w:r>
      <w:proofErr w:type="gramStart"/>
      <w:r w:rsidRPr="00743854">
        <w:rPr>
          <w:rFonts w:ascii="Times New Roman" w:eastAsia="Times New Roman" w:hAnsi="Times New Roman" w:cs="Times New Roman"/>
          <w:sz w:val="28"/>
          <w:szCs w:val="28"/>
          <w:lang w:eastAsia="ru-RU"/>
        </w:rPr>
        <w:t>Контроль за</w:t>
      </w:r>
      <w:proofErr w:type="gramEnd"/>
      <w:r w:rsidRPr="00743854">
        <w:rPr>
          <w:rFonts w:ascii="Times New Roman" w:eastAsia="Times New Roman" w:hAnsi="Times New Roman" w:cs="Times New Roman"/>
          <w:sz w:val="28"/>
          <w:szCs w:val="28"/>
          <w:lang w:eastAsia="ru-RU"/>
        </w:rPr>
        <w:t xml:space="preserve"> исполнением органами местного самоуправления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должностными лицами местного самоуправления полномочий по решению вопросов местного значения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1.10. Принятие решения об удалении Главы округа в отставку;</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1.11. Утверждение правил благоустройства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В компетенцию </w:t>
      </w:r>
      <w:r w:rsidRPr="00743854">
        <w:rPr>
          <w:rFonts w:ascii="Times New Roman" w:eastAsia="Times New Roman" w:hAnsi="Times New Roman" w:cs="Times New Roman"/>
          <w:iCs/>
          <w:sz w:val="28"/>
          <w:szCs w:val="28"/>
          <w:lang w:eastAsia="ru-RU"/>
        </w:rPr>
        <w:t xml:space="preserve">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также входят:</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 Закрепление источников доходов бюджета округа </w:t>
      </w:r>
      <w:proofErr w:type="gramStart"/>
      <w:r w:rsidRPr="00743854">
        <w:rPr>
          <w:rFonts w:ascii="Times New Roman" w:eastAsia="Times New Roman" w:hAnsi="Times New Roman" w:cs="Times New Roman"/>
          <w:sz w:val="28"/>
          <w:szCs w:val="28"/>
          <w:lang w:eastAsia="ru-RU"/>
        </w:rPr>
        <w:t xml:space="preserve">за администраторами поступлений в бюджет округа при принятии решения о бюджете округа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очередной финансовый год</w:t>
      </w:r>
      <w:proofErr w:type="gramEnd"/>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2.2. Осуществление законодательной инициативы в законодательном органе </w:t>
      </w:r>
      <w:r w:rsidR="00E97361"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b/>
          <w:sz w:val="28"/>
          <w:szCs w:val="28"/>
          <w:lang w:eastAsia="ru-RU"/>
        </w:rPr>
      </w:pPr>
      <w:r w:rsidRPr="00743854">
        <w:rPr>
          <w:rFonts w:ascii="Times New Roman" w:eastAsia="Times New Roman" w:hAnsi="Times New Roman" w:cs="Times New Roman"/>
          <w:sz w:val="28"/>
          <w:szCs w:val="28"/>
          <w:lang w:eastAsia="ru-RU"/>
        </w:rPr>
        <w:t xml:space="preserve">2.3. </w:t>
      </w:r>
      <w:r w:rsidR="00BB0F2D" w:rsidRPr="00743854">
        <w:rPr>
          <w:rFonts w:ascii="Times New Roman" w:hAnsi="Times New Roman" w:cs="Times New Roman"/>
          <w:sz w:val="28"/>
          <w:szCs w:val="28"/>
        </w:rPr>
        <w:t>Назначение в установленном порядке местного референдума, выборов депутатов Совета депутатов, голосования по вопросам изменения границ, а также преобразования округа</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2.4. Избрание Главы округа;</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2.5. </w:t>
      </w:r>
      <w:r w:rsidR="009B4C81" w:rsidRPr="009B4C81">
        <w:rPr>
          <w:rFonts w:ascii="Times New Roman" w:eastAsia="Times New Roman" w:hAnsi="Times New Roman" w:cs="Times New Roman"/>
          <w:sz w:val="28"/>
          <w:szCs w:val="28"/>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743854">
        <w:rPr>
          <w:rFonts w:ascii="Times New Roman" w:eastAsia="Times New Roman" w:hAnsi="Times New Roman" w:cs="Times New Roman"/>
          <w:sz w:val="28"/>
          <w:szCs w:val="28"/>
          <w:lang w:eastAsia="ru-RU"/>
        </w:rPr>
        <w:t>;</w:t>
      </w:r>
    </w:p>
    <w:p w:rsidR="00024E07" w:rsidRPr="00024E07" w:rsidRDefault="00024E07" w:rsidP="00024E07">
      <w:pPr>
        <w:spacing w:after="0" w:line="240" w:lineRule="auto"/>
        <w:ind w:left="-567" w:firstLine="567"/>
        <w:jc w:val="both"/>
        <w:rPr>
          <w:rFonts w:ascii="Times New Roman" w:eastAsia="Times New Roman" w:hAnsi="Times New Roman" w:cs="Times New Roman"/>
          <w:sz w:val="24"/>
          <w:szCs w:val="24"/>
          <w:lang w:eastAsia="ru-RU"/>
        </w:rPr>
      </w:pPr>
      <w:r w:rsidRPr="00024E07">
        <w:rPr>
          <w:rFonts w:ascii="Times New Roman" w:eastAsia="Times New Roman" w:hAnsi="Times New Roman" w:cs="Times New Roman"/>
          <w:i/>
          <w:sz w:val="24"/>
          <w:szCs w:val="24"/>
          <w:lang w:eastAsia="ru-RU"/>
        </w:rPr>
        <w:t>(пункт 2.5 части 2 статьи 27 изложена в редакции решения Совета городского округа муниципальное образование городской округ город Ровеньки Луганской Народной Республики от 29.05.2024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2.6. Избрание и освобождение от занимаемой должности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заместител</w:t>
      </w:r>
      <w:r w:rsidR="002841F5" w:rsidRPr="00743854">
        <w:rPr>
          <w:rFonts w:ascii="Times New Roman" w:eastAsia="Times New Roman" w:hAnsi="Times New Roman" w:cs="Times New Roman"/>
          <w:sz w:val="28"/>
          <w:szCs w:val="28"/>
          <w:lang w:eastAsia="ru-RU"/>
        </w:rPr>
        <w:t>я</w:t>
      </w:r>
      <w:r w:rsidRPr="00743854">
        <w:rPr>
          <w:rFonts w:ascii="Times New Roman" w:eastAsia="Times New Roman" w:hAnsi="Times New Roman" w:cs="Times New Roman"/>
          <w:sz w:val="28"/>
          <w:szCs w:val="28"/>
          <w:lang w:eastAsia="ru-RU"/>
        </w:rPr>
        <w:t xml:space="preserve">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2.7. Образование, избрание и упразднение постоянных и временных органов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установление порядка их работы, изменение их состава, заслушивание отчетов об их работе;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2.8. Утверждение Регламента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внесение в него изменений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дополнений;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2.9. Принятие решений о досрочном прекращении в установленных законодательством и настоящим Уставом случаях по</w:t>
      </w:r>
      <w:r w:rsidR="00E97361" w:rsidRPr="00743854">
        <w:rPr>
          <w:rFonts w:ascii="Times New Roman" w:eastAsia="Times New Roman" w:hAnsi="Times New Roman" w:cs="Times New Roman"/>
          <w:sz w:val="28"/>
          <w:szCs w:val="28"/>
          <w:lang w:eastAsia="ru-RU"/>
        </w:rPr>
        <w:t>лномочий депутатов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2.10. Принятие решений об учреждении органов Администрации округа в качестве юридических лиц, а также об утверждении положений о них;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2.11. Утверждение по представлению </w:t>
      </w:r>
      <w:proofErr w:type="gramStart"/>
      <w:r w:rsidRPr="00743854">
        <w:rPr>
          <w:rFonts w:ascii="Times New Roman" w:eastAsia="Times New Roman" w:hAnsi="Times New Roman" w:cs="Times New Roman"/>
          <w:sz w:val="28"/>
          <w:szCs w:val="28"/>
          <w:lang w:eastAsia="ru-RU"/>
        </w:rPr>
        <w:t>Главы округа структуры Администрации округа</w:t>
      </w:r>
      <w:proofErr w:type="gramEnd"/>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2.12. Заслушивание ежегодных отчетов Главы округа о результатах своей деятельности, деятельности Администрации округа и иных подведомственных Главе округа органов местного самоуправления округа, в том числе о решении вопросов, поставленных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2.13. Утверждение структуры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2.14. Принятие решений об обращении в судебные органы от имени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2.15. Утверждение ставок платежей в бюджет округа</w:t>
      </w:r>
      <w:r w:rsidR="00E65166" w:rsidRPr="00743854">
        <w:rPr>
          <w:rFonts w:ascii="Times New Roman" w:eastAsia="Times New Roman" w:hAnsi="Times New Roman" w:cs="Times New Roman"/>
          <w:sz w:val="28"/>
          <w:szCs w:val="28"/>
          <w:lang w:eastAsia="ru-RU"/>
        </w:rPr>
        <w:t xml:space="preserve"> для</w:t>
      </w:r>
      <w:r w:rsidRPr="00743854">
        <w:rPr>
          <w:rFonts w:ascii="Times New Roman" w:eastAsia="Times New Roman" w:hAnsi="Times New Roman" w:cs="Times New Roman"/>
          <w:sz w:val="28"/>
          <w:szCs w:val="28"/>
          <w:lang w:eastAsia="ru-RU"/>
        </w:rPr>
        <w:t xml:space="preserve"> предприятий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организаций, находящихся в муниципальной собственности; установление льгот, в том числе налоговых, по платежам в бюджет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2.16. Утверждение правил землепользования и застройки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2.17.Определяет порядок организации историко-культурного заповедника местного (муниципального)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2.18. Принятие решений о гербе, флаге, гимне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2.19. Определение размера, условий оплаты труда депутатов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осуществляющих полномочия на постоянной основе, Главы округа, муниципальных служащих округа, лиц, замещающих муниципальные должности, в соответствии с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2.20. Утверждение генерального плана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2.21. Утверждение положений о видах муниципального контроля;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2.22. Принятие решений об установлении за счет </w:t>
      </w:r>
      <w:proofErr w:type="gramStart"/>
      <w:r w:rsidRPr="00743854">
        <w:rPr>
          <w:rFonts w:ascii="Times New Roman" w:eastAsia="Times New Roman" w:hAnsi="Times New Roman" w:cs="Times New Roman"/>
          <w:sz w:val="28"/>
          <w:szCs w:val="28"/>
          <w:lang w:eastAsia="ru-RU"/>
        </w:rPr>
        <w:t>средств бюджета округа дополнительных мер социальной поддержки</w:t>
      </w:r>
      <w:proofErr w:type="gramEnd"/>
      <w:r w:rsidRPr="00743854">
        <w:rPr>
          <w:rFonts w:ascii="Times New Roman" w:eastAsia="Times New Roman" w:hAnsi="Times New Roman" w:cs="Times New Roman"/>
          <w:sz w:val="28"/>
          <w:szCs w:val="28"/>
          <w:lang w:eastAsia="ru-RU"/>
        </w:rPr>
        <w:t xml:space="preserve"> и социальной помощи для отдельных категорий граждан;</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2.23. Принятие решений об установлении порядка подготовки, утверждения местных нормативов градостроительного проектирования и внесения изменений </w:t>
      </w:r>
      <w:r w:rsidR="00EE19DE"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них;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2.24. Осуществление иных полномочий в соответствии с федеральными законами и принимаемыми в соответствии с ними </w:t>
      </w:r>
      <w:r w:rsidR="00E97361" w:rsidRPr="00743854">
        <w:rPr>
          <w:rFonts w:ascii="Times New Roman" w:eastAsia="Times New Roman" w:hAnsi="Times New Roman" w:cs="Times New Roman"/>
          <w:sz w:val="28"/>
          <w:szCs w:val="28"/>
          <w:lang w:eastAsia="ru-RU"/>
        </w:rPr>
        <w:t>Конституци</w:t>
      </w:r>
      <w:r w:rsidR="0079074D" w:rsidRPr="00743854">
        <w:rPr>
          <w:rFonts w:ascii="Times New Roman" w:eastAsia="Times New Roman" w:hAnsi="Times New Roman" w:cs="Times New Roman"/>
          <w:sz w:val="28"/>
          <w:szCs w:val="28"/>
          <w:lang w:eastAsia="ru-RU"/>
        </w:rPr>
        <w:t>ей</w:t>
      </w:r>
      <w:r w:rsidR="00E97361" w:rsidRPr="00743854">
        <w:rPr>
          <w:rFonts w:ascii="Times New Roman" w:eastAsia="Times New Roman" w:hAnsi="Times New Roman" w:cs="Times New Roman"/>
          <w:sz w:val="28"/>
          <w:szCs w:val="28"/>
          <w:lang w:eastAsia="ru-RU"/>
        </w:rPr>
        <w:t xml:space="preserve"> Луганской Народной Республики</w:t>
      </w:r>
      <w:r w:rsidRPr="00743854">
        <w:rPr>
          <w:rFonts w:ascii="Times New Roman" w:eastAsia="Times New Roman" w:hAnsi="Times New Roman" w:cs="Times New Roman"/>
          <w:sz w:val="28"/>
          <w:szCs w:val="28"/>
          <w:lang w:eastAsia="ru-RU"/>
        </w:rPr>
        <w:t xml:space="preserve">, законами </w:t>
      </w:r>
      <w:r w:rsidR="00E97361"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настоящим Уставом.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w:t>
      </w:r>
      <w:r w:rsidR="0031281C" w:rsidRPr="00743854">
        <w:rPr>
          <w:rFonts w:ascii="Times New Roman" w:hAnsi="Times New Roman" w:cs="Times New Roman"/>
          <w:sz w:val="28"/>
          <w:szCs w:val="28"/>
        </w:rPr>
        <w:t xml:space="preserve">Полномочия, предусмотренные </w:t>
      </w:r>
      <w:r w:rsidR="0031281C" w:rsidRPr="00743854">
        <w:rPr>
          <w:rFonts w:ascii="Times New Roman" w:hAnsi="Times New Roman" w:cs="Times New Roman"/>
          <w:b/>
          <w:sz w:val="28"/>
          <w:szCs w:val="28"/>
        </w:rPr>
        <w:t>частями</w:t>
      </w:r>
      <w:r w:rsidR="0031281C" w:rsidRPr="00743854">
        <w:rPr>
          <w:rFonts w:ascii="Times New Roman" w:hAnsi="Times New Roman" w:cs="Times New Roman"/>
          <w:sz w:val="28"/>
          <w:szCs w:val="28"/>
        </w:rPr>
        <w:t xml:space="preserve"> 1 и 2 настоящей статьи, Совет депутатов осуществляет исключительно на заседаниях</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При осуществлении своих полномочий Совет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не вправе вмешиваться в оперативную, хозяйственную и исполнительно-распорядительную деятельность органов и должностных лиц местного самоуправления, предприятий, учреждений, организаций независимо от форм собственности.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По вопросам своей компетенции Совет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принимает решения.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предусматривающие установление, изменение или отмену местных налогов и сборов, осуществление расходов из средств бюджета округа, могут быть внесены на рассмотрение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только по инициативе Главы округа или при наличии заключения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принятые в пределах е</w:t>
      </w:r>
      <w:r w:rsidR="0079074D" w:rsidRPr="00743854">
        <w:rPr>
          <w:rFonts w:ascii="Times New Roman" w:eastAsia="Times New Roman" w:hAnsi="Times New Roman" w:cs="Times New Roman"/>
          <w:sz w:val="28"/>
          <w:szCs w:val="28"/>
          <w:lang w:eastAsia="ru-RU"/>
        </w:rPr>
        <w:t>го</w:t>
      </w:r>
      <w:r w:rsidRPr="00743854">
        <w:rPr>
          <w:rFonts w:ascii="Times New Roman" w:eastAsia="Times New Roman" w:hAnsi="Times New Roman" w:cs="Times New Roman"/>
          <w:sz w:val="28"/>
          <w:szCs w:val="28"/>
          <w:lang w:eastAsia="ru-RU"/>
        </w:rPr>
        <w:t xml:space="preserve"> полномочий, обязательны для исполнения всеми расположенными на территории округа </w:t>
      </w:r>
      <w:r w:rsidRPr="00743854">
        <w:rPr>
          <w:rFonts w:ascii="Times New Roman" w:eastAsia="Times New Roman" w:hAnsi="Times New Roman" w:cs="Times New Roman"/>
          <w:sz w:val="28"/>
          <w:szCs w:val="28"/>
          <w:lang w:eastAsia="ru-RU"/>
        </w:rPr>
        <w:lastRenderedPageBreak/>
        <w:t>предприятиями, учреждениями, организациями, независимо от их организационно-правовых форм и форм собственности, а также органами местного самоуправления и гражданами.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могут быть отменены, признаны утратившими силу и их действие может быть приостановлено решениями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28</w:t>
      </w:r>
      <w:r w:rsidR="007A3EF4" w:rsidRPr="00743854">
        <w:rPr>
          <w:rFonts w:ascii="Times New Roman" w:eastAsia="Times New Roman" w:hAnsi="Times New Roman" w:cs="Times New Roman"/>
          <w:b/>
          <w:bCs/>
          <w:sz w:val="28"/>
          <w:szCs w:val="28"/>
          <w:lang w:eastAsia="ru-RU"/>
        </w:rPr>
        <w:t>. Досрочное прекращение полномочий Совета</w:t>
      </w:r>
      <w:r w:rsidR="00416CC6" w:rsidRPr="00743854">
        <w:rPr>
          <w:rFonts w:ascii="Times New Roman" w:eastAsia="Times New Roman" w:hAnsi="Times New Roman" w:cs="Times New Roman"/>
          <w:b/>
          <w:bCs/>
          <w:sz w:val="28"/>
          <w:szCs w:val="28"/>
          <w:lang w:eastAsia="ru-RU"/>
        </w:rPr>
        <w:t xml:space="preserve"> </w:t>
      </w:r>
      <w:r w:rsidR="00416CC6" w:rsidRPr="00743854">
        <w:rPr>
          <w:rFonts w:ascii="Times New Roman" w:eastAsia="Times New Roman" w:hAnsi="Times New Roman" w:cs="Times New Roman"/>
          <w:b/>
          <w:sz w:val="28"/>
          <w:szCs w:val="28"/>
          <w:lang w:eastAsia="ru-RU"/>
        </w:rPr>
        <w:t>депутатов</w:t>
      </w:r>
      <w:r w:rsidR="007A3EF4" w:rsidRPr="00743854">
        <w:rPr>
          <w:rFonts w:ascii="Times New Roman" w:eastAsia="Times New Roman" w:hAnsi="Times New Roman" w:cs="Times New Roman"/>
          <w:b/>
          <w:bCs/>
          <w:sz w:val="28"/>
          <w:szCs w:val="28"/>
          <w:lang w:eastAsia="ru-RU"/>
        </w:rPr>
        <w:t xml:space="preserve">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Полномочия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могут быть прекращены досрочно в порядке </w:t>
      </w:r>
      <w:r w:rsidR="00264BC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по основаниям, которые предусмотрены статьей 73 Федерального закона</w:t>
      </w:r>
      <w:r w:rsidR="004F4226" w:rsidRPr="00743854">
        <w:rPr>
          <w:rFonts w:ascii="Times New Roman" w:eastAsia="Times New Roman" w:hAnsi="Times New Roman" w:cs="Times New Roman"/>
          <w:sz w:val="28"/>
          <w:szCs w:val="28"/>
          <w:lang w:eastAsia="ru-RU"/>
        </w:rPr>
        <w:t xml:space="preserve"> 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Полномочия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также прекращаются: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В случае принятия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о самороспуске. Инициаторами </w:t>
      </w:r>
      <w:proofErr w:type="gramStart"/>
      <w:r w:rsidRPr="00743854">
        <w:rPr>
          <w:rFonts w:ascii="Times New Roman" w:eastAsia="Times New Roman" w:hAnsi="Times New Roman" w:cs="Times New Roman"/>
          <w:sz w:val="28"/>
          <w:szCs w:val="28"/>
          <w:lang w:eastAsia="ru-RU"/>
        </w:rPr>
        <w:t>внесения проекта решения Совета</w:t>
      </w:r>
      <w:r w:rsidR="00416CC6" w:rsidRPr="00743854">
        <w:rPr>
          <w:rFonts w:ascii="Times New Roman" w:eastAsia="Times New Roman" w:hAnsi="Times New Roman" w:cs="Times New Roman"/>
          <w:sz w:val="28"/>
          <w:szCs w:val="28"/>
          <w:lang w:eastAsia="ru-RU"/>
        </w:rPr>
        <w:t xml:space="preserve"> депутатов</w:t>
      </w:r>
      <w:proofErr w:type="gramEnd"/>
      <w:r w:rsidRPr="00743854">
        <w:rPr>
          <w:rFonts w:ascii="Times New Roman" w:eastAsia="Times New Roman" w:hAnsi="Times New Roman" w:cs="Times New Roman"/>
          <w:sz w:val="28"/>
          <w:szCs w:val="28"/>
          <w:lang w:eastAsia="ru-RU"/>
        </w:rPr>
        <w:t xml:space="preserve"> о самороспуске могут быть Глава округа и (или) депутаты в количестве не менее одной трети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от установленного числа депутатов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4D1140">
      <w:pPr>
        <w:spacing w:after="0" w:line="240" w:lineRule="auto"/>
        <w:ind w:left="-567" w:firstLine="567"/>
        <w:jc w:val="both"/>
        <w:rPr>
          <w:rFonts w:ascii="Times New Roman" w:eastAsia="Times New Roman" w:hAnsi="Times New Roman" w:cs="Times New Roman"/>
          <w:sz w:val="28"/>
          <w:szCs w:val="28"/>
          <w:lang w:eastAsia="ru-RU"/>
        </w:rPr>
      </w:pPr>
      <w:r w:rsidRPr="004D1140">
        <w:rPr>
          <w:rFonts w:ascii="Times New Roman" w:eastAsia="Times New Roman" w:hAnsi="Times New Roman" w:cs="Times New Roman"/>
          <w:sz w:val="28"/>
          <w:szCs w:val="28"/>
          <w:lang w:eastAsia="ru-RU"/>
        </w:rPr>
        <w:t>1.2. В случае вступления в силу решения Верховного Суда Луганской Народной Республики о неправомочности данного состава депутатов Совета депутатов, в том числе в связи со сложением депутатами своих полномочий;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В случае преобразования округа как муниципального образования, осуществляемого в соответствии </w:t>
      </w:r>
      <w:r w:rsidR="002B6190" w:rsidRPr="00743854">
        <w:rPr>
          <w:rFonts w:ascii="Times New Roman" w:hAnsi="Times New Roman" w:cs="Times New Roman"/>
          <w:bCs/>
          <w:sz w:val="28"/>
          <w:szCs w:val="28"/>
        </w:rPr>
        <w:t>со статьей 13</w:t>
      </w:r>
      <w:r w:rsidR="002B6190" w:rsidRPr="00743854">
        <w:rPr>
          <w:rFonts w:ascii="Times New Roman" w:hAnsi="Times New Roman" w:cs="Times New Roman"/>
          <w:b/>
          <w:bCs/>
          <w:sz w:val="28"/>
          <w:szCs w:val="28"/>
        </w:rPr>
        <w:t xml:space="preserve"> </w:t>
      </w:r>
      <w:r w:rsidRPr="00743854">
        <w:rPr>
          <w:rFonts w:ascii="Times New Roman" w:eastAsia="Times New Roman" w:hAnsi="Times New Roman" w:cs="Times New Roman"/>
          <w:sz w:val="28"/>
          <w:szCs w:val="28"/>
          <w:lang w:eastAsia="ru-RU"/>
        </w:rPr>
        <w:t xml:space="preserve">Федерального закона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а также в случае упразднения округа как муниципального образования;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 В случае увеличения численности избирателей округа более чем на 25 процентов, произошедшего вследствие изменения границ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Досрочное прекращение полномочий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влечет досрочное прекращение полномочий депутатов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В случае досрочного прекращения полномочий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досрочные муниципальные выборы в Совет</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проводятся в сроки, установленные федеральным законом.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29</w:t>
      </w:r>
      <w:r w:rsidR="007A3EF4" w:rsidRPr="00743854">
        <w:rPr>
          <w:rFonts w:ascii="Times New Roman" w:eastAsia="Times New Roman" w:hAnsi="Times New Roman" w:cs="Times New Roman"/>
          <w:b/>
          <w:bCs/>
          <w:sz w:val="28"/>
          <w:szCs w:val="28"/>
          <w:lang w:eastAsia="ru-RU"/>
        </w:rPr>
        <w:t xml:space="preserve">. Председатель </w:t>
      </w:r>
      <w:r w:rsidR="007A3EF4" w:rsidRPr="00743854">
        <w:rPr>
          <w:rFonts w:ascii="Times New Roman" w:eastAsia="Times New Roman" w:hAnsi="Times New Roman" w:cs="Times New Roman"/>
          <w:b/>
          <w:bCs/>
          <w:iCs/>
          <w:sz w:val="28"/>
          <w:szCs w:val="28"/>
          <w:lang w:eastAsia="ru-RU"/>
        </w:rPr>
        <w:t>Совета</w:t>
      </w:r>
      <w:r w:rsidR="00416CC6" w:rsidRPr="00743854">
        <w:rPr>
          <w:rFonts w:ascii="Times New Roman" w:eastAsia="Times New Roman" w:hAnsi="Times New Roman" w:cs="Times New Roman"/>
          <w:b/>
          <w:bCs/>
          <w:iCs/>
          <w:sz w:val="28"/>
          <w:szCs w:val="28"/>
          <w:lang w:eastAsia="ru-RU"/>
        </w:rPr>
        <w:t xml:space="preserve"> </w:t>
      </w:r>
      <w:r w:rsidR="007A3EF4" w:rsidRPr="00743854">
        <w:rPr>
          <w:rFonts w:ascii="Times New Roman" w:eastAsia="Times New Roman" w:hAnsi="Times New Roman" w:cs="Times New Roman"/>
          <w:b/>
          <w:bCs/>
          <w:iCs/>
          <w:sz w:val="28"/>
          <w:szCs w:val="28"/>
          <w:lang w:eastAsia="ru-RU"/>
        </w:rPr>
        <w:t>депутатов</w:t>
      </w:r>
      <w:r w:rsidR="007A3EF4" w:rsidRPr="00743854">
        <w:rPr>
          <w:rFonts w:ascii="Times New Roman" w:eastAsia="Times New Roman" w:hAnsi="Times New Roman" w:cs="Times New Roman"/>
          <w:b/>
          <w:bCs/>
          <w:sz w:val="28"/>
          <w:szCs w:val="28"/>
          <w:lang w:eastAsia="ru-RU"/>
        </w:rPr>
        <w:t xml:space="preserve"> и его полномочия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1. Организацию деятельности </w:t>
      </w:r>
      <w:r w:rsidRPr="00743854">
        <w:rPr>
          <w:rFonts w:ascii="Times New Roman" w:eastAsia="Times New Roman" w:hAnsi="Times New Roman" w:cs="Times New Roman"/>
          <w:iCs/>
          <w:sz w:val="28"/>
          <w:szCs w:val="28"/>
          <w:lang w:eastAsia="ru-RU"/>
        </w:rPr>
        <w:t xml:space="preserve">Совета </w:t>
      </w:r>
      <w:r w:rsidR="00416CC6" w:rsidRPr="00743854">
        <w:rPr>
          <w:rFonts w:ascii="Times New Roman" w:eastAsia="Times New Roman" w:hAnsi="Times New Roman" w:cs="Times New Roman"/>
          <w:sz w:val="28"/>
          <w:szCs w:val="28"/>
          <w:lang w:eastAsia="ru-RU"/>
        </w:rPr>
        <w:t>депутатов</w:t>
      </w:r>
      <w:r w:rsidR="00416CC6"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iCs/>
          <w:sz w:val="28"/>
          <w:szCs w:val="28"/>
          <w:lang w:eastAsia="ru-RU"/>
        </w:rPr>
        <w:t>осуществляет Председатель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Председатель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избирается на срок полномочий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и осуществляет свои полномочия на постоянной основе.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2. Председатель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избирается на заседании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из числа депутатов Совета </w:t>
      </w:r>
      <w:r w:rsidR="00416CC6" w:rsidRPr="00743854">
        <w:rPr>
          <w:rFonts w:ascii="Times New Roman" w:eastAsia="Times New Roman" w:hAnsi="Times New Roman" w:cs="Times New Roman"/>
          <w:sz w:val="28"/>
          <w:szCs w:val="28"/>
          <w:lang w:eastAsia="ru-RU"/>
        </w:rPr>
        <w:t>депутатов</w:t>
      </w:r>
      <w:r w:rsidR="00416CC6"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iCs/>
          <w:sz w:val="28"/>
          <w:szCs w:val="28"/>
          <w:lang w:eastAsia="ru-RU"/>
        </w:rPr>
        <w:t>в соответствии с Регламентом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Полномочия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CB312B">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 Представляет Совет</w:t>
      </w:r>
      <w:r w:rsidR="00416CC6" w:rsidRPr="00743854">
        <w:rPr>
          <w:rFonts w:ascii="Times New Roman" w:eastAsia="Times New Roman" w:hAnsi="Times New Roman" w:cs="Times New Roman"/>
          <w:sz w:val="28"/>
          <w:szCs w:val="28"/>
          <w:lang w:eastAsia="ru-RU"/>
        </w:rPr>
        <w:t xml:space="preserve"> депутатов</w:t>
      </w:r>
      <w:r w:rsidR="007A3EF4" w:rsidRPr="00743854">
        <w:rPr>
          <w:rFonts w:ascii="Times New Roman" w:eastAsia="Times New Roman" w:hAnsi="Times New Roman" w:cs="Times New Roman"/>
          <w:sz w:val="28"/>
          <w:szCs w:val="28"/>
          <w:lang w:eastAsia="ru-RU"/>
        </w:rPr>
        <w:t xml:space="preserve"> в пределах своих полномочий </w:t>
      </w:r>
      <w:r w:rsidR="00E11DFA" w:rsidRPr="00743854">
        <w:rPr>
          <w:rFonts w:ascii="Times New Roman" w:eastAsia="Times New Roman" w:hAnsi="Times New Roman" w:cs="Times New Roman"/>
          <w:sz w:val="28"/>
          <w:szCs w:val="28"/>
          <w:lang w:eastAsia="ru-RU"/>
        </w:rPr>
        <w:br/>
      </w:r>
      <w:r w:rsidR="007A3EF4" w:rsidRPr="00743854">
        <w:rPr>
          <w:rFonts w:ascii="Times New Roman" w:eastAsia="Times New Roman" w:hAnsi="Times New Roman" w:cs="Times New Roman"/>
          <w:sz w:val="28"/>
          <w:szCs w:val="28"/>
          <w:lang w:eastAsia="ru-RU"/>
        </w:rPr>
        <w:t xml:space="preserve">в отношениях с органами государственной власти, органами местного </w:t>
      </w:r>
      <w:r w:rsidR="007A3EF4" w:rsidRPr="00743854">
        <w:rPr>
          <w:rFonts w:ascii="Times New Roman" w:eastAsia="Times New Roman" w:hAnsi="Times New Roman" w:cs="Times New Roman"/>
          <w:sz w:val="28"/>
          <w:szCs w:val="28"/>
          <w:lang w:eastAsia="ru-RU"/>
        </w:rPr>
        <w:lastRenderedPageBreak/>
        <w:t xml:space="preserve">самоуправления, предприятиями, учреждениями, организациями, общественными объединениями, средствами массовой информации и гражданами, </w:t>
      </w:r>
      <w:r w:rsidR="00E11DFA" w:rsidRPr="00743854">
        <w:rPr>
          <w:rFonts w:ascii="Times New Roman" w:eastAsia="Times New Roman" w:hAnsi="Times New Roman" w:cs="Times New Roman"/>
          <w:sz w:val="28"/>
          <w:szCs w:val="28"/>
          <w:lang w:eastAsia="ru-RU"/>
        </w:rPr>
        <w:br/>
      </w:r>
      <w:r w:rsidR="007A3EF4" w:rsidRPr="00743854">
        <w:rPr>
          <w:rFonts w:ascii="Times New Roman" w:eastAsia="Times New Roman" w:hAnsi="Times New Roman" w:cs="Times New Roman"/>
          <w:sz w:val="28"/>
          <w:szCs w:val="28"/>
          <w:lang w:eastAsia="ru-RU"/>
        </w:rPr>
        <w:t>без доверенности действует</w:t>
      </w:r>
      <w:r w:rsidR="00E11DFA" w:rsidRPr="00743854">
        <w:rPr>
          <w:rFonts w:ascii="Times New Roman" w:eastAsia="Times New Roman" w:hAnsi="Times New Roman" w:cs="Times New Roman"/>
          <w:sz w:val="28"/>
          <w:szCs w:val="28"/>
          <w:lang w:eastAsia="ru-RU"/>
        </w:rPr>
        <w:t xml:space="preserve"> </w:t>
      </w:r>
      <w:r w:rsidR="007A3EF4" w:rsidRPr="00743854">
        <w:rPr>
          <w:rFonts w:ascii="Times New Roman" w:eastAsia="Times New Roman" w:hAnsi="Times New Roman" w:cs="Times New Roman"/>
          <w:sz w:val="28"/>
          <w:szCs w:val="28"/>
          <w:lang w:eastAsia="ru-RU"/>
        </w:rPr>
        <w:t>от имени Совета</w:t>
      </w:r>
      <w:r w:rsidR="00416CC6" w:rsidRPr="00743854">
        <w:rPr>
          <w:rFonts w:ascii="Times New Roman" w:eastAsia="Times New Roman" w:hAnsi="Times New Roman" w:cs="Times New Roman"/>
          <w:sz w:val="28"/>
          <w:szCs w:val="28"/>
          <w:lang w:eastAsia="ru-RU"/>
        </w:rPr>
        <w:t xml:space="preserve"> депутатов</w:t>
      </w:r>
      <w:r w:rsidR="007A3EF4"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3.2. Созывает очередные и внеочередные заседания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доводит до сведения депутатов и населения место и время их проведения, а также проект повестки дня.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3.3. Осуществляет руководство подготовкой заседаний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w:t>
      </w:r>
      <w:r w:rsidR="00EE19DE"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вопросов, вносимых на рассмотрение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3.4. Ведет заседания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в соответствии с Регламентом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3.5. Подписывает протоколы заседаний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 принятые на них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3.6. Оказывает содействие депутатам Совета</w:t>
      </w:r>
      <w:r w:rsidR="00416CC6" w:rsidRPr="00743854">
        <w:rPr>
          <w:rFonts w:ascii="Times New Roman" w:eastAsia="Times New Roman" w:hAnsi="Times New Roman" w:cs="Times New Roman"/>
          <w:sz w:val="28"/>
          <w:szCs w:val="28"/>
          <w:lang w:eastAsia="ru-RU"/>
        </w:rPr>
        <w:t xml:space="preserve"> депутатов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осуществлении ими своих полномочий, организует обеспечение </w:t>
      </w:r>
      <w:r w:rsidR="00EE19DE"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их необходимой информацией, рассматривает вопросы, связанные </w:t>
      </w:r>
      <w:r w:rsidR="00EE19DE"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освобождением депутатов от выполнения ими служебных или производственных о</w:t>
      </w:r>
      <w:r w:rsidR="00CB312B" w:rsidRPr="00743854">
        <w:rPr>
          <w:rFonts w:ascii="Times New Roman" w:eastAsia="Times New Roman" w:hAnsi="Times New Roman" w:cs="Times New Roman"/>
          <w:sz w:val="28"/>
          <w:szCs w:val="28"/>
          <w:lang w:eastAsia="ru-RU"/>
        </w:rPr>
        <w:t>бязанностей для работы в Совете</w:t>
      </w:r>
      <w:r w:rsidR="00416CC6" w:rsidRPr="00743854">
        <w:rPr>
          <w:rFonts w:ascii="Times New Roman" w:eastAsia="Times New Roman" w:hAnsi="Times New Roman" w:cs="Times New Roman"/>
          <w:sz w:val="28"/>
          <w:szCs w:val="28"/>
          <w:lang w:eastAsia="ru-RU"/>
        </w:rPr>
        <w:t xml:space="preserve"> депутатов</w:t>
      </w:r>
      <w:r w:rsidR="00CB312B" w:rsidRPr="00743854">
        <w:rPr>
          <w:rFonts w:ascii="Times New Roman" w:eastAsia="Times New Roman" w:hAnsi="Times New Roman" w:cs="Times New Roman"/>
          <w:sz w:val="28"/>
          <w:szCs w:val="28"/>
          <w:lang w:eastAsia="ru-RU"/>
        </w:rPr>
        <w:t>,</w:t>
      </w:r>
      <w:r w:rsidRPr="00743854">
        <w:rPr>
          <w:rFonts w:ascii="Times New Roman" w:eastAsia="Times New Roman" w:hAnsi="Times New Roman" w:cs="Times New Roman"/>
          <w:sz w:val="28"/>
          <w:szCs w:val="28"/>
          <w:lang w:eastAsia="ru-RU"/>
        </w:rPr>
        <w:t xml:space="preserve"> е</w:t>
      </w:r>
      <w:r w:rsidR="00B0433D" w:rsidRPr="00743854">
        <w:rPr>
          <w:rFonts w:ascii="Times New Roman" w:eastAsia="Times New Roman" w:hAnsi="Times New Roman" w:cs="Times New Roman"/>
          <w:sz w:val="28"/>
          <w:szCs w:val="28"/>
          <w:lang w:eastAsia="ru-RU"/>
        </w:rPr>
        <w:t>го</w:t>
      </w:r>
      <w:r w:rsidRPr="00743854">
        <w:rPr>
          <w:rFonts w:ascii="Times New Roman" w:eastAsia="Times New Roman" w:hAnsi="Times New Roman" w:cs="Times New Roman"/>
          <w:sz w:val="28"/>
          <w:szCs w:val="28"/>
          <w:lang w:eastAsia="ru-RU"/>
        </w:rPr>
        <w:t xml:space="preserve"> органах или избирательных округах.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3.7. Координирует деятельность постоянных органов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дает </w:t>
      </w:r>
      <w:r w:rsidR="00CB312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им поручения во исполнение решений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3.8. Принимает меры по обеспечению гласности и учету общественного мнения в работе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3.9. Организует в Совете</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прием граждан, рассмотрение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их письменных и устных обращений.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3.10. Открывает и закрывает расчетные и текущие счета Совета </w:t>
      </w:r>
      <w:r w:rsidR="00416CC6" w:rsidRPr="00743854">
        <w:rPr>
          <w:rFonts w:ascii="Times New Roman" w:eastAsia="Times New Roman" w:hAnsi="Times New Roman" w:cs="Times New Roman"/>
          <w:sz w:val="28"/>
          <w:szCs w:val="28"/>
          <w:lang w:eastAsia="ru-RU"/>
        </w:rPr>
        <w:t xml:space="preserve">депутатов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банках и является распорядителем по этим счетам.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3.11. Распоряжается бюджетными средствами на обеспечение деятельности Совета</w:t>
      </w:r>
      <w:r w:rsidR="00061EAE"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3.12. От имени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подписывает исковые заявления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направляет их в суды в случаях, предусмотренных законом.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3.13. Утверждает смету расходов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в пределах ассигнований, предусмотренных в бюджете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3.14. Утверждает штатное расписание аппарата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3.15. На принципах единоначалия руководит аппаратом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3.16. Решает иные вопросы, порученные ему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или возложенные на него соответствующими нормативными правовыми актами.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Председатель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по вопросам организации деятельности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издает постановления и распоряжения.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Председатель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округа должен соблюдать ограничения, запреты, исполнять обязанности, которые установлены Федеральным законом </w:t>
      </w:r>
      <w:r w:rsidR="00CB312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от 25.12.2008 № 273-ФЗ «О противодействии коррупции» и другими федеральными законами.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Полномочия Председателя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округа прекращаются досрочно в случае несоблюдения ограничений, запретов, неисполнения обязанностей, установленных Федеральным законом от 25.12.2008 № 273-ФЗ </w:t>
      </w:r>
      <w:r w:rsidR="00CB312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lastRenderedPageBreak/>
        <w:t>«О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743854">
        <w:rPr>
          <w:rFonts w:ascii="Times New Roman" w:eastAsia="Times New Roman" w:hAnsi="Times New Roman" w:cs="Times New Roman"/>
          <w:sz w:val="28"/>
          <w:szCs w:val="28"/>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В случае временного отсутствия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(нахождения в отпуске, командировке, болезни и т.д.) его полномочия временно исполняет заместител</w:t>
      </w:r>
      <w:r w:rsidR="00CB312B" w:rsidRPr="00743854">
        <w:rPr>
          <w:rFonts w:ascii="Times New Roman" w:eastAsia="Times New Roman" w:hAnsi="Times New Roman" w:cs="Times New Roman"/>
          <w:sz w:val="28"/>
          <w:szCs w:val="28"/>
          <w:lang w:eastAsia="ru-RU"/>
        </w:rPr>
        <w:t>ь</w:t>
      </w:r>
      <w:r w:rsidRPr="00743854">
        <w:rPr>
          <w:rFonts w:ascii="Times New Roman" w:eastAsia="Times New Roman" w:hAnsi="Times New Roman" w:cs="Times New Roman"/>
          <w:sz w:val="28"/>
          <w:szCs w:val="28"/>
          <w:lang w:eastAsia="ru-RU"/>
        </w:rPr>
        <w:t xml:space="preserve">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на основании распоряжения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В случае досрочного прекращения полномочий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от должности, его полномочия по решению Совет</w:t>
      </w:r>
      <w:r w:rsidR="00CB312B" w:rsidRPr="00743854">
        <w:rPr>
          <w:rFonts w:ascii="Times New Roman" w:eastAsia="Times New Roman" w:hAnsi="Times New Roman" w:cs="Times New Roman"/>
          <w:sz w:val="28"/>
          <w:szCs w:val="28"/>
          <w:lang w:eastAsia="ru-RU"/>
        </w:rPr>
        <w:t>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временно исполняет заместител</w:t>
      </w:r>
      <w:r w:rsidR="00CB312B" w:rsidRPr="00743854">
        <w:rPr>
          <w:rFonts w:ascii="Times New Roman" w:eastAsia="Times New Roman" w:hAnsi="Times New Roman" w:cs="Times New Roman"/>
          <w:sz w:val="28"/>
          <w:szCs w:val="28"/>
          <w:lang w:eastAsia="ru-RU"/>
        </w:rPr>
        <w:t>ь</w:t>
      </w:r>
      <w:r w:rsidRPr="00743854">
        <w:rPr>
          <w:rFonts w:ascii="Times New Roman" w:eastAsia="Times New Roman" w:hAnsi="Times New Roman" w:cs="Times New Roman"/>
          <w:sz w:val="28"/>
          <w:szCs w:val="28"/>
          <w:lang w:eastAsia="ru-RU"/>
        </w:rPr>
        <w:t xml:space="preserve">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или другой депутат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4F75CD" w:rsidRPr="00743854" w:rsidRDefault="004F75CD" w:rsidP="004F75CD">
      <w:pPr>
        <w:spacing w:after="0" w:line="240" w:lineRule="auto"/>
        <w:ind w:left="-567" w:firstLine="567"/>
        <w:jc w:val="both"/>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 xml:space="preserve">Статья 30. Глава округа - высшее должностное лицо округа </w:t>
      </w:r>
    </w:p>
    <w:p w:rsidR="004F75CD" w:rsidRPr="00743854" w:rsidRDefault="004F75CD" w:rsidP="004F75CD">
      <w:pPr>
        <w:spacing w:after="0" w:line="240" w:lineRule="auto"/>
        <w:ind w:left="-567" w:firstLine="567"/>
        <w:jc w:val="both"/>
        <w:rPr>
          <w:rFonts w:ascii="Times New Roman" w:eastAsia="Times New Roman" w:hAnsi="Times New Roman" w:cs="Times New Roman"/>
          <w:b/>
          <w:bCs/>
          <w:sz w:val="28"/>
          <w:szCs w:val="28"/>
          <w:lang w:eastAsia="ru-RU"/>
        </w:rPr>
      </w:pP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Глава округа является высшим должностным лицом округа.</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Глава округа осуществляет свои полномочия на постоянной основе.</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Глава округа избирается Советом депутатов из числа кандидатов, представленных конкурсной комиссией по результатам конкурса, и возглавляет Администрацию округа.</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Порядок проведения конкурса по отбору кандидатур на должность Главы округа устанавливается Советом депутатов.</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Глава округа избирается на пять лет.</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Кандидатом на должность Главы округа может быть зарегистрирован гражданин, который на день проведения конкурса не имеет в соответствии </w:t>
      </w:r>
      <w:r w:rsidRPr="00743854">
        <w:rPr>
          <w:rFonts w:ascii="Times New Roman" w:eastAsia="Times New Roman" w:hAnsi="Times New Roman" w:cs="Times New Roman"/>
          <w:sz w:val="28"/>
          <w:szCs w:val="28"/>
          <w:lang w:eastAsia="ru-RU"/>
        </w:rPr>
        <w:br/>
        <w:t>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Глава округа вступает в должность с момента принятия решения Совета депутатов о его избрании.</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5. При вступлении в должность Глава округа приносит присягу.</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Присяга приносится в торжественной обстановке на заседании Совета депутатов.</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Глава округа подконтролен и подотчетен населению округа и Совету депутатов.</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8. Глава округа издает постановления и распоряжения по вопросам, отнесенным к его компетенции настоящим Уставом в соответствии </w:t>
      </w:r>
      <w:r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lastRenderedPageBreak/>
        <w:t>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9. </w:t>
      </w:r>
      <w:proofErr w:type="gramStart"/>
      <w:r w:rsidRPr="00743854">
        <w:rPr>
          <w:rFonts w:ascii="Times New Roman" w:eastAsia="Times New Roman" w:hAnsi="Times New Roman" w:cs="Times New Roman"/>
          <w:sz w:val="28"/>
          <w:szCs w:val="28"/>
          <w:lang w:eastAsia="ru-RU"/>
        </w:rPr>
        <w:t xml:space="preserve">Глава округа в пределах своих полномочий, установленных федеральными законами, законами Луганской Народной Республики, Уставом округа, нормативными правовыми актами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 xml:space="preserve">, издает постановления Администрации округа по вопросам местного значения и вопросам, связанным </w:t>
      </w:r>
      <w:r w:rsidRPr="00743854">
        <w:rPr>
          <w:rFonts w:ascii="Times New Roman" w:eastAsia="Times New Roman" w:hAnsi="Times New Roman" w:cs="Times New Roman"/>
          <w:sz w:val="28"/>
          <w:szCs w:val="28"/>
          <w:lang w:eastAsia="ru-RU"/>
        </w:rPr>
        <w:br/>
        <w:t>с осуществлением отдельных государственных полномочий, переданных органам местного самоуправления федеральными законами и законами Луганской Народной Республики, а также распоряжения Администрации округа по вопросам организации работы Администрации округа.</w:t>
      </w:r>
      <w:proofErr w:type="gramEnd"/>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10. В случае временного отсутствия Главы округа (нахождения в отпуске, командировке, болезни и т.д.) полномочия Главы округа временно исполняет один из заместителей главы Администрации округа на основании распоряжения Главы округа.</w:t>
      </w:r>
    </w:p>
    <w:p w:rsidR="00CB312B"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 Гарантии осуществления полномочий Главы округа устанавливаются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федеральными законами и законом Луганской Народной Республики.</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w:t>
      </w:r>
      <w:r w:rsidR="00913894" w:rsidRPr="00743854">
        <w:rPr>
          <w:rFonts w:ascii="Times New Roman" w:eastAsia="Times New Roman" w:hAnsi="Times New Roman" w:cs="Times New Roman"/>
          <w:b/>
          <w:bCs/>
          <w:sz w:val="28"/>
          <w:szCs w:val="28"/>
          <w:lang w:eastAsia="ru-RU"/>
        </w:rPr>
        <w:t>1</w:t>
      </w:r>
      <w:r w:rsidRPr="00743854">
        <w:rPr>
          <w:rFonts w:ascii="Times New Roman" w:eastAsia="Times New Roman" w:hAnsi="Times New Roman" w:cs="Times New Roman"/>
          <w:b/>
          <w:bCs/>
          <w:sz w:val="28"/>
          <w:szCs w:val="28"/>
          <w:lang w:eastAsia="ru-RU"/>
        </w:rPr>
        <w:t>. Полномочия Главы округа</w:t>
      </w:r>
      <w:r w:rsidRPr="00743854">
        <w:rPr>
          <w:rFonts w:ascii="Times New Roman" w:eastAsia="Times New Roman" w:hAnsi="Times New Roman" w:cs="Times New Roman"/>
          <w:sz w:val="28"/>
          <w:szCs w:val="28"/>
          <w:lang w:eastAsia="ru-RU"/>
        </w:rPr>
        <w:t xml:space="preserve">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Глава округа как глава муниципального образования: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Представляет округ и Администрацию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округа и Администрации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1.2. Обеспечивает осуществление органами местного самоуправления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6F2EBE"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 Подписывает и обнародует нормативные правовые акты, принятые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 В соответствии с законодательством согласовывает кандидатуры граждан, представляемых к государственным наградам.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 Вправе требовать созыва внеочередного заседания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1.6. Издает в пределах своих полномочий правовые акты.</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1.7. Осуществляет полномочия в сфере </w:t>
      </w:r>
      <w:proofErr w:type="spellStart"/>
      <w:r w:rsidRPr="00743854">
        <w:rPr>
          <w:rFonts w:ascii="Times New Roman" w:eastAsia="Times New Roman" w:hAnsi="Times New Roman" w:cs="Times New Roman"/>
          <w:sz w:val="28"/>
          <w:szCs w:val="28"/>
          <w:lang w:eastAsia="ru-RU"/>
        </w:rPr>
        <w:t>муниципально</w:t>
      </w:r>
      <w:proofErr w:type="spellEnd"/>
      <w:r w:rsidRPr="00743854">
        <w:rPr>
          <w:rFonts w:ascii="Times New Roman" w:eastAsia="Times New Roman" w:hAnsi="Times New Roman" w:cs="Times New Roman"/>
          <w:sz w:val="28"/>
          <w:szCs w:val="28"/>
          <w:lang w:eastAsia="ru-RU"/>
        </w:rPr>
        <w:t xml:space="preserve">-частного партнерства, предусмотренные Федеральным законом от 13.07.2015 № 224-ФЗ </w:t>
      </w:r>
      <w:r w:rsidR="006F2EBE"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 государственно-частном партнерстве, </w:t>
      </w:r>
      <w:proofErr w:type="spellStart"/>
      <w:r w:rsidRPr="00743854">
        <w:rPr>
          <w:rFonts w:ascii="Times New Roman" w:eastAsia="Times New Roman" w:hAnsi="Times New Roman" w:cs="Times New Roman"/>
          <w:sz w:val="28"/>
          <w:szCs w:val="28"/>
          <w:lang w:eastAsia="ru-RU"/>
        </w:rPr>
        <w:t>муниципально</w:t>
      </w:r>
      <w:proofErr w:type="spellEnd"/>
      <w:r w:rsidRPr="00743854">
        <w:rPr>
          <w:rFonts w:ascii="Times New Roman" w:eastAsia="Times New Roman" w:hAnsi="Times New Roman" w:cs="Times New Roman"/>
          <w:sz w:val="28"/>
          <w:szCs w:val="28"/>
          <w:lang w:eastAsia="ru-RU"/>
        </w:rPr>
        <w:t xml:space="preserve">-частном партнерстве </w:t>
      </w:r>
      <w:r w:rsidR="009D26E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Российской Федерации и внесении изменений в отдельные законодательные акты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Глава округа как лицо, возглавляющее Администрацию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 Руководит работой Администрации округа на основе единоначалия.</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2.2. Участвует в работе </w:t>
      </w:r>
      <w:r w:rsidRPr="00743854">
        <w:rPr>
          <w:rFonts w:ascii="Times New Roman" w:eastAsia="Times New Roman" w:hAnsi="Times New Roman" w:cs="Times New Roman"/>
          <w:iCs/>
          <w:sz w:val="28"/>
          <w:szCs w:val="28"/>
          <w:lang w:eastAsia="ru-RU"/>
        </w:rPr>
        <w:t xml:space="preserve">Совета </w:t>
      </w:r>
      <w:r w:rsidR="00416CC6" w:rsidRPr="00743854">
        <w:rPr>
          <w:rFonts w:ascii="Times New Roman" w:eastAsia="Times New Roman" w:hAnsi="Times New Roman" w:cs="Times New Roman"/>
          <w:sz w:val="28"/>
          <w:szCs w:val="28"/>
          <w:lang w:eastAsia="ru-RU"/>
        </w:rPr>
        <w:t>депутатов</w:t>
      </w:r>
      <w:r w:rsidR="00416CC6"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iCs/>
          <w:sz w:val="28"/>
          <w:szCs w:val="28"/>
          <w:lang w:eastAsia="ru-RU"/>
        </w:rPr>
        <w:t>с правом совещательного голоса.</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2.3. Участвует в заседаниях рабочих органов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lastRenderedPageBreak/>
        <w:t>2.4. Вносит на рассмотрение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нормативные правовые акты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предусматривающие установление, изменение и отмену местных налогов и сборов, осуществление расходов из средств бюджета округа.</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В случае внесения на рассмотрение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нормативных правовых актов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предусматривающих установление, изменение и отмену местных налогов и сборов, иными субъектами правотворческой инициативы, дает в обязательном порядке заключения на внесенные акты.</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2.5. Представляет на утверждение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прое</w:t>
      </w:r>
      <w:proofErr w:type="gramStart"/>
      <w:r w:rsidRPr="00743854">
        <w:rPr>
          <w:rFonts w:ascii="Times New Roman" w:eastAsia="Times New Roman" w:hAnsi="Times New Roman" w:cs="Times New Roman"/>
          <w:iCs/>
          <w:sz w:val="28"/>
          <w:szCs w:val="28"/>
          <w:lang w:eastAsia="ru-RU"/>
        </w:rPr>
        <w:t>кт стр</w:t>
      </w:r>
      <w:proofErr w:type="gramEnd"/>
      <w:r w:rsidRPr="00743854">
        <w:rPr>
          <w:rFonts w:ascii="Times New Roman" w:eastAsia="Times New Roman" w:hAnsi="Times New Roman" w:cs="Times New Roman"/>
          <w:iCs/>
          <w:sz w:val="28"/>
          <w:szCs w:val="28"/>
          <w:lang w:eastAsia="ru-RU"/>
        </w:rPr>
        <w:t>атегии социально-экономического развития округа и отчет о ее реализации, проект структуры Администрации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2.6. Утверждает в соответствии со структурой и в пределах выделенных бюджетных ассигнований штатное расписание Администрации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2.7. Назначает на должность и освобождает от занимаемой должности муниципальных служащих Администрации округа, замещающих высшие должности муниципальной службы, руководителей иных органов местного самоуправления, руководителей муниципальных предприятий и учреждений, принимает к ним меры поощрения и дисциплинарной ответственности, если иное не установлено настоящим Уставом.</w:t>
      </w:r>
    </w:p>
    <w:p w:rsidR="00E32508" w:rsidRPr="00743854" w:rsidRDefault="007A3EF4">
      <w:pPr>
        <w:spacing w:after="0" w:line="240" w:lineRule="auto"/>
        <w:ind w:left="-567" w:firstLine="567"/>
        <w:jc w:val="both"/>
        <w:rPr>
          <w:rFonts w:ascii="Times New Roman" w:eastAsia="Times New Roman" w:hAnsi="Times New Roman" w:cs="Times New Roman"/>
          <w:i/>
          <w:sz w:val="28"/>
          <w:szCs w:val="28"/>
          <w:lang w:eastAsia="ru-RU"/>
        </w:rPr>
      </w:pPr>
      <w:r w:rsidRPr="00743854">
        <w:rPr>
          <w:rFonts w:ascii="Times New Roman" w:eastAsia="Times New Roman" w:hAnsi="Times New Roman" w:cs="Times New Roman"/>
          <w:sz w:val="28"/>
          <w:szCs w:val="28"/>
          <w:lang w:eastAsia="ru-RU"/>
        </w:rPr>
        <w:t>Глава округа после назначения заместителей главы Администрации округа, руководителей иных органов местного самоуправления округа представляет указанных лиц Совету</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на ближайшем заседании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2.8. Утверждает положения об отраслевых (функциональных)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территориальных органах Администрации округа, не имеющих статуса юридического лица, должностные инструкции руководителей структурных подразделений Администрации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2.9. </w:t>
      </w:r>
      <w:r w:rsidR="009E4765" w:rsidRPr="00743854">
        <w:rPr>
          <w:rFonts w:ascii="Times New Roman" w:hAnsi="Times New Roman" w:cs="Times New Roman"/>
          <w:sz w:val="28"/>
          <w:szCs w:val="28"/>
        </w:rPr>
        <w:t>Управляет и распоряжается имуществом, находящимся в муниципальной собственности округа в порядке, установленном Советом депутатов.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2.10. Осуществляет руководство гражданской обороной на территории округа и мероприятия по защите населения в чрезвычайных ситуациях.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2.11. Принимает решения об образовании постоянно действующих при Администрации округа комиссий и организации </w:t>
      </w:r>
      <w:proofErr w:type="gramStart"/>
      <w:r w:rsidRPr="00743854">
        <w:rPr>
          <w:rFonts w:ascii="Times New Roman" w:eastAsia="Times New Roman" w:hAnsi="Times New Roman" w:cs="Times New Roman"/>
          <w:sz w:val="28"/>
          <w:szCs w:val="28"/>
          <w:lang w:eastAsia="ru-RU"/>
        </w:rPr>
        <w:t>контроля за</w:t>
      </w:r>
      <w:proofErr w:type="gramEnd"/>
      <w:r w:rsidRPr="00743854">
        <w:rPr>
          <w:rFonts w:ascii="Times New Roman" w:eastAsia="Times New Roman" w:hAnsi="Times New Roman" w:cs="Times New Roman"/>
          <w:sz w:val="28"/>
          <w:szCs w:val="28"/>
          <w:lang w:eastAsia="ru-RU"/>
        </w:rPr>
        <w:t xml:space="preserve"> их деятельностью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2.12. Организует работу по исполнению Администрацией округа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муниципальными предприятиями и учреждениями законов и иных нормативных правовых актов органов государственной власти, нормативных правовых актов органов местного самоуправления округа 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2.13. По вопросам своей компетенции вправе поручать выступать в суде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от своего имени юридическим или физическим лицам в порядке, установленном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2.14. Открывает и закрывает лицевые счета Администрации округа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отделениях федерального казначейства округа, распоряжается средствами Администрации округа, подписывает финансовые документы.</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2.15. Принимает решения о подготовке генерального плана округа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предложений о внесении в него изменений, утверждает план реализации генерального плана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2.16. Принимает решения о подготовке проекта правил землепользования и застройки округа, направлении проекта правил землепользования и застройки округа в Совет</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или об отклонении проекта правил землепользования и застройки округа и направлении его на доработку с указанием даты его повторного представления в порядке, установленном Градостроительным кодексом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2.17. Несет ответственность за организацию и состояние благоустройства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2.18. Осуществляет иные полномочия в соответствии с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Глава округа представляет </w:t>
      </w:r>
      <w:r w:rsidRPr="00743854">
        <w:rPr>
          <w:rFonts w:ascii="Times New Roman" w:eastAsia="Times New Roman" w:hAnsi="Times New Roman" w:cs="Times New Roman"/>
          <w:iCs/>
          <w:sz w:val="28"/>
          <w:szCs w:val="28"/>
          <w:lang w:eastAsia="ru-RU"/>
        </w:rPr>
        <w:t>Совету</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sz w:val="28"/>
          <w:szCs w:val="28"/>
          <w:lang w:eastAsia="ru-RU"/>
        </w:rPr>
        <w:t xml:space="preserve">ежегодные отчеты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результатах своей деятельности и деятельности Администрации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Нормативные правовые акты Главы округа обязательны для исполнения всеми расположенными на территории округа юридическими лицами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гражданами.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Акты Главы округа могут быть отменены, признаны утратившими силу,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их действие может быть приостановлено актами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6. </w:t>
      </w:r>
      <w:proofErr w:type="gramStart"/>
      <w:r w:rsidRPr="00743854">
        <w:rPr>
          <w:rFonts w:ascii="Times New Roman" w:eastAsia="Times New Roman" w:hAnsi="Times New Roman" w:cs="Times New Roman"/>
          <w:sz w:val="28"/>
          <w:szCs w:val="28"/>
          <w:lang w:eastAsia="ru-RU"/>
        </w:rPr>
        <w:t>Глава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743854">
        <w:rPr>
          <w:rFonts w:ascii="Times New Roman" w:eastAsia="Times New Roman" w:hAnsi="Times New Roman" w:cs="Times New Roman"/>
          <w:sz w:val="28"/>
          <w:szCs w:val="28"/>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Полномочия Главы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743854">
        <w:rPr>
          <w:rFonts w:ascii="Times New Roman" w:eastAsia="Times New Roman" w:hAnsi="Times New Roman" w:cs="Times New Roman"/>
          <w:sz w:val="28"/>
          <w:szCs w:val="28"/>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7. К Главе округа, </w:t>
      </w:r>
      <w:proofErr w:type="gramStart"/>
      <w:r w:rsidRPr="00743854">
        <w:rPr>
          <w:rFonts w:ascii="Times New Roman" w:eastAsia="Times New Roman" w:hAnsi="Times New Roman" w:cs="Times New Roman"/>
          <w:sz w:val="28"/>
          <w:szCs w:val="28"/>
          <w:lang w:eastAsia="ru-RU"/>
        </w:rPr>
        <w:t>пред</w:t>
      </w:r>
      <w:r w:rsidR="002830BA">
        <w:rPr>
          <w:rFonts w:ascii="Times New Roman" w:eastAsia="Times New Roman" w:hAnsi="Times New Roman" w:cs="Times New Roman"/>
          <w:sz w:val="28"/>
          <w:szCs w:val="28"/>
          <w:lang w:eastAsia="ru-RU"/>
        </w:rPr>
        <w:t>о</w:t>
      </w:r>
      <w:r w:rsidRPr="00743854">
        <w:rPr>
          <w:rFonts w:ascii="Times New Roman" w:eastAsia="Times New Roman" w:hAnsi="Times New Roman" w:cs="Times New Roman"/>
          <w:sz w:val="28"/>
          <w:szCs w:val="28"/>
          <w:lang w:eastAsia="ru-RU"/>
        </w:rPr>
        <w:t>ставившему</w:t>
      </w:r>
      <w:proofErr w:type="gramEnd"/>
      <w:r w:rsidRPr="00743854">
        <w:rPr>
          <w:rFonts w:ascii="Times New Roman" w:eastAsia="Times New Roman" w:hAnsi="Times New Roman" w:cs="Times New Roman"/>
          <w:sz w:val="28"/>
          <w:szCs w:val="28"/>
          <w:lang w:eastAsia="ru-RU"/>
        </w:rPr>
        <w:t xml:space="preserve"> недостоверные или неполные сведения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применено  предупреждение.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8. </w:t>
      </w:r>
      <w:r w:rsidR="003C31D9" w:rsidRPr="00743854">
        <w:rPr>
          <w:rFonts w:ascii="Times New Roman" w:eastAsia="Times New Roman" w:hAnsi="Times New Roman" w:cs="Times New Roman"/>
          <w:sz w:val="28"/>
          <w:szCs w:val="28"/>
          <w:lang w:eastAsia="ru-RU"/>
        </w:rPr>
        <w:t xml:space="preserve">Порядок принятия решения о применении к Главе округа мер ответственности, указанных в </w:t>
      </w:r>
      <w:r w:rsidR="00A02046" w:rsidRPr="00743854">
        <w:rPr>
          <w:rFonts w:ascii="Times New Roman" w:eastAsia="Times New Roman" w:hAnsi="Times New Roman" w:cs="Times New Roman"/>
          <w:sz w:val="28"/>
          <w:szCs w:val="28"/>
          <w:lang w:eastAsia="ru-RU"/>
        </w:rPr>
        <w:t>части</w:t>
      </w:r>
      <w:r w:rsidR="003C31D9" w:rsidRPr="00743854">
        <w:rPr>
          <w:rFonts w:ascii="Times New Roman" w:eastAsia="Times New Roman" w:hAnsi="Times New Roman" w:cs="Times New Roman"/>
          <w:sz w:val="28"/>
          <w:szCs w:val="28"/>
          <w:lang w:eastAsia="ru-RU"/>
        </w:rPr>
        <w:t xml:space="preserve"> 7 настоящей статьи, определяется решением Совета </w:t>
      </w:r>
      <w:r w:rsidR="00F55C5C" w:rsidRPr="00743854">
        <w:rPr>
          <w:rFonts w:ascii="Times New Roman" w:eastAsia="Times New Roman" w:hAnsi="Times New Roman" w:cs="Times New Roman"/>
          <w:sz w:val="28"/>
          <w:szCs w:val="28"/>
          <w:lang w:eastAsia="ru-RU"/>
        </w:rPr>
        <w:t>депутатов</w:t>
      </w:r>
      <w:r w:rsidR="003C31D9" w:rsidRPr="00743854">
        <w:rPr>
          <w:rFonts w:ascii="Times New Roman" w:eastAsia="Times New Roman" w:hAnsi="Times New Roman" w:cs="Times New Roman"/>
          <w:sz w:val="28"/>
          <w:szCs w:val="28"/>
          <w:lang w:eastAsia="ru-RU"/>
        </w:rPr>
        <w:t xml:space="preserve"> в соответствии с Законом Луганской Народной Республики </w:t>
      </w:r>
      <w:r w:rsidR="00F55C5C" w:rsidRPr="00743854">
        <w:rPr>
          <w:rFonts w:ascii="Times New Roman" w:eastAsia="Times New Roman" w:hAnsi="Times New Roman" w:cs="Times New Roman"/>
          <w:sz w:val="28"/>
          <w:szCs w:val="28"/>
          <w:lang w:eastAsia="ru-RU"/>
        </w:rPr>
        <w:br/>
      </w:r>
      <w:r w:rsidR="003C31D9" w:rsidRPr="00743854">
        <w:rPr>
          <w:rFonts w:ascii="Times New Roman" w:eastAsia="Times New Roman" w:hAnsi="Times New Roman" w:cs="Times New Roman"/>
          <w:sz w:val="28"/>
          <w:szCs w:val="28"/>
          <w:lang w:eastAsia="ru-RU"/>
        </w:rPr>
        <w:t>от 30.03.2023 № 432-III «О местном самоуправлении в Луганской Народной Республике»</w:t>
      </w:r>
      <w:r w:rsidR="001041CE"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9. </w:t>
      </w:r>
      <w:proofErr w:type="gramStart"/>
      <w:r w:rsidRPr="00743854">
        <w:rPr>
          <w:rFonts w:ascii="Times New Roman" w:eastAsia="Times New Roman" w:hAnsi="Times New Roman" w:cs="Times New Roman"/>
          <w:sz w:val="28"/>
          <w:szCs w:val="28"/>
          <w:lang w:eastAsia="ru-RU"/>
        </w:rPr>
        <w:t xml:space="preserve">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43854">
        <w:rPr>
          <w:rFonts w:ascii="Times New Roman" w:eastAsia="Times New Roman" w:hAnsi="Times New Roman" w:cs="Times New Roman"/>
          <w:sz w:val="28"/>
          <w:szCs w:val="28"/>
          <w:lang w:eastAsia="ru-RU"/>
        </w:rPr>
        <w:t xml:space="preserve"> не зависящих от него обстоятельств в порядке, предусмотренном частями 3-6 статьи 13 Федерального закона от 25.12.2008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273-ФЗ «О противодействии коррупции».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32</w:t>
      </w:r>
      <w:r w:rsidR="007A3EF4" w:rsidRPr="00743854">
        <w:rPr>
          <w:rFonts w:ascii="Times New Roman" w:eastAsia="Times New Roman" w:hAnsi="Times New Roman" w:cs="Times New Roman"/>
          <w:b/>
          <w:bCs/>
          <w:sz w:val="28"/>
          <w:szCs w:val="28"/>
          <w:lang w:eastAsia="ru-RU"/>
        </w:rPr>
        <w:t xml:space="preserve">. Досрочное прекращение полномочий Главы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Полномочия Главы округа прекращаются досрочно в случаях: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смерти;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 отставки по собственному желанию;</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удаления в отставку в соответствии с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 отрешения от должности в соответствии с Федеральным законом</w:t>
      </w:r>
      <w:r w:rsidR="004F4226" w:rsidRPr="00743854">
        <w:rPr>
          <w:rFonts w:ascii="Times New Roman" w:eastAsia="Times New Roman" w:hAnsi="Times New Roman" w:cs="Times New Roman"/>
          <w:sz w:val="28"/>
          <w:szCs w:val="28"/>
          <w:lang w:eastAsia="ru-RU"/>
        </w:rPr>
        <w:t xml:space="preserve"> 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 признания судом недееспособным или ограниченно дееспособным;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1.6. признания судом безвестно отсутствующим или объявления умершим;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1.7. вступления в отношении его в законную силу обвинительного приговора суда;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1.8. выезда за пределы Российской Федерации на постоянное место жительства;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43854">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43854">
        <w:rPr>
          <w:rFonts w:ascii="Times New Roman" w:eastAsia="Times New Roman" w:hAnsi="Times New Roman" w:cs="Times New Roman"/>
          <w:sz w:val="28"/>
          <w:szCs w:val="28"/>
          <w:lang w:eastAsia="ru-RU"/>
        </w:rPr>
        <w:t>;;</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w:t>
      </w:r>
      <w:r w:rsidR="005A710F" w:rsidRPr="00743854">
        <w:rPr>
          <w:rFonts w:ascii="Times New Roman" w:eastAsia="Times New Roman" w:hAnsi="Times New Roman" w:cs="Times New Roman"/>
          <w:sz w:val="28"/>
          <w:szCs w:val="28"/>
          <w:lang w:eastAsia="ru-RU"/>
        </w:rPr>
        <w:t>0</w:t>
      </w:r>
      <w:r w:rsidRPr="00743854">
        <w:rPr>
          <w:rFonts w:ascii="Times New Roman" w:eastAsia="Times New Roman" w:hAnsi="Times New Roman" w:cs="Times New Roman"/>
          <w:sz w:val="28"/>
          <w:szCs w:val="28"/>
          <w:lang w:eastAsia="ru-RU"/>
        </w:rPr>
        <w:t>. установленной в судебном порядке стойкой неспособности по состоянию здоровья осуществлять полномочия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1.1</w:t>
      </w:r>
      <w:r w:rsidR="005A710F" w:rsidRPr="00743854">
        <w:rPr>
          <w:rFonts w:ascii="Times New Roman" w:eastAsia="Times New Roman" w:hAnsi="Times New Roman" w:cs="Times New Roman"/>
          <w:sz w:val="28"/>
          <w:szCs w:val="28"/>
          <w:lang w:eastAsia="ru-RU"/>
        </w:rPr>
        <w:t>1</w:t>
      </w:r>
      <w:r w:rsidRPr="00743854">
        <w:rPr>
          <w:rFonts w:ascii="Times New Roman" w:eastAsia="Times New Roman" w:hAnsi="Times New Roman" w:cs="Times New Roman"/>
          <w:sz w:val="28"/>
          <w:szCs w:val="28"/>
          <w:lang w:eastAsia="ru-RU"/>
        </w:rPr>
        <w:t xml:space="preserve">. </w:t>
      </w:r>
      <w:r w:rsidR="005A710F" w:rsidRPr="00743854">
        <w:rPr>
          <w:rFonts w:ascii="Times New Roman" w:hAnsi="Times New Roman" w:cs="Times New Roman"/>
          <w:sz w:val="28"/>
          <w:szCs w:val="28"/>
        </w:rPr>
        <w:t>преобразования округа, осуществляемого в соответствии со статьей 13</w:t>
      </w:r>
      <w:r w:rsidR="005A710F" w:rsidRPr="00743854">
        <w:rPr>
          <w:rFonts w:ascii="Times New Roman" w:hAnsi="Times New Roman" w:cs="Times New Roman"/>
          <w:b/>
          <w:sz w:val="28"/>
          <w:szCs w:val="28"/>
        </w:rPr>
        <w:t xml:space="preserve"> </w:t>
      </w:r>
      <w:r w:rsidR="005A710F" w:rsidRPr="00743854">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 а также в случае упразднения округа как муниципального образования</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w:t>
      </w:r>
      <w:r w:rsidR="005A710F" w:rsidRPr="00743854">
        <w:rPr>
          <w:rFonts w:ascii="Times New Roman" w:eastAsia="Times New Roman" w:hAnsi="Times New Roman" w:cs="Times New Roman"/>
          <w:sz w:val="28"/>
          <w:szCs w:val="28"/>
          <w:lang w:eastAsia="ru-RU"/>
        </w:rPr>
        <w:t>2</w:t>
      </w:r>
      <w:r w:rsidRPr="00743854">
        <w:rPr>
          <w:rFonts w:ascii="Times New Roman" w:eastAsia="Times New Roman" w:hAnsi="Times New Roman" w:cs="Times New Roman"/>
          <w:sz w:val="28"/>
          <w:szCs w:val="28"/>
          <w:lang w:eastAsia="ru-RU"/>
        </w:rPr>
        <w:t>. увеличения численности избирателей округа более чем на 25 процентов, произошедшего вследствие изменения границ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w:t>
      </w:r>
      <w:r w:rsidR="005A710F" w:rsidRPr="00743854">
        <w:rPr>
          <w:rFonts w:ascii="Times New Roman" w:eastAsia="Times New Roman" w:hAnsi="Times New Roman" w:cs="Times New Roman"/>
          <w:sz w:val="28"/>
          <w:szCs w:val="28"/>
          <w:lang w:eastAsia="ru-RU"/>
        </w:rPr>
        <w:t>3</w:t>
      </w:r>
      <w:r w:rsidRPr="00743854">
        <w:rPr>
          <w:rFonts w:ascii="Times New Roman" w:eastAsia="Times New Roman" w:hAnsi="Times New Roman" w:cs="Times New Roman"/>
          <w:sz w:val="28"/>
          <w:szCs w:val="28"/>
          <w:lang w:eastAsia="ru-RU"/>
        </w:rPr>
        <w:t xml:space="preserve">. в связи с утратой доверия Президента Российской Федерации в случаях, предусмотренных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2. Решение о досрочном прекращении полномочий Главы округа принимается </w:t>
      </w:r>
      <w:r w:rsidRPr="00743854">
        <w:rPr>
          <w:rFonts w:ascii="Times New Roman" w:eastAsia="Times New Roman" w:hAnsi="Times New Roman" w:cs="Times New Roman"/>
          <w:iCs/>
          <w:sz w:val="28"/>
          <w:szCs w:val="28"/>
          <w:lang w:eastAsia="ru-RU"/>
        </w:rPr>
        <w:t>Советом</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3.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sz w:val="28"/>
          <w:szCs w:val="28"/>
          <w:lang w:eastAsia="ru-RU"/>
        </w:rPr>
        <w:t>, временно исполняет один из заместителей главы Администрации округа или уполномоченный муниципальный служащий.</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b/>
          <w:bCs/>
          <w:sz w:val="28"/>
          <w:szCs w:val="28"/>
          <w:lang w:eastAsia="ru-RU"/>
        </w:rPr>
      </w:pPr>
      <w:bookmarkStart w:id="11" w:name="Par8"/>
      <w:bookmarkStart w:id="12" w:name="Par15"/>
      <w:bookmarkEnd w:id="11"/>
      <w:bookmarkEnd w:id="12"/>
      <w:r w:rsidRPr="00743854">
        <w:rPr>
          <w:rFonts w:ascii="Times New Roman" w:eastAsia="Times New Roman" w:hAnsi="Times New Roman" w:cs="Times New Roman"/>
          <w:b/>
          <w:bCs/>
          <w:sz w:val="28"/>
          <w:szCs w:val="28"/>
          <w:lang w:eastAsia="ru-RU"/>
        </w:rPr>
        <w:t>Статья 33</w:t>
      </w:r>
      <w:r w:rsidR="007A3EF4" w:rsidRPr="00743854">
        <w:rPr>
          <w:rFonts w:ascii="Times New Roman" w:eastAsia="Times New Roman" w:hAnsi="Times New Roman" w:cs="Times New Roman"/>
          <w:b/>
          <w:bCs/>
          <w:sz w:val="28"/>
          <w:szCs w:val="28"/>
          <w:lang w:eastAsia="ru-RU"/>
        </w:rPr>
        <w:t xml:space="preserve">. Контрольно-счетная палата округа </w:t>
      </w:r>
    </w:p>
    <w:p w:rsidR="00E32508" w:rsidRPr="00743854" w:rsidRDefault="00E32508">
      <w:pPr>
        <w:spacing w:after="0" w:line="240" w:lineRule="auto"/>
        <w:ind w:left="-567" w:firstLine="567"/>
        <w:jc w:val="both"/>
        <w:rPr>
          <w:rFonts w:ascii="Times New Roman" w:eastAsia="Times New Roman" w:hAnsi="Times New Roman" w:cs="Times New Roman"/>
          <w:b/>
          <w:bCs/>
          <w:sz w:val="28"/>
          <w:szCs w:val="28"/>
          <w:lang w:eastAsia="ru-RU"/>
        </w:rPr>
      </w:pPr>
    </w:p>
    <w:p w:rsidR="0024371E"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Постоянно действующим органом внешнего муниципального финансового контроля является Контрольно-счетная палата </w:t>
      </w:r>
      <w:r w:rsidR="00987BE3" w:rsidRPr="00743854">
        <w:rPr>
          <w:rFonts w:ascii="Times New Roman" w:eastAsia="Times New Roman" w:hAnsi="Times New Roman" w:cs="Times New Roman"/>
          <w:sz w:val="28"/>
          <w:szCs w:val="28"/>
          <w:lang w:eastAsia="ru-RU"/>
        </w:rPr>
        <w:t>округа</w:t>
      </w:r>
      <w:r w:rsidRPr="00743854">
        <w:rPr>
          <w:rFonts w:ascii="Times New Roman" w:eastAsia="Times New Roman" w:hAnsi="Times New Roman" w:cs="Times New Roman"/>
          <w:sz w:val="28"/>
          <w:szCs w:val="28"/>
          <w:lang w:eastAsia="ru-RU"/>
        </w:rPr>
        <w:t xml:space="preserve">. </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Контрольно-счетная палата округа образуется решением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и подотчетна Совету</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Контрольно-счетная палата округа обладает организационной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функциональной независимостью и осуществляет свою деятельность самостоятельно.</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w:t>
      </w:r>
      <w:r w:rsidR="005C2BBE" w:rsidRPr="00743854">
        <w:rPr>
          <w:rFonts w:ascii="Times New Roman" w:eastAsia="Times New Roman" w:hAnsi="Times New Roman" w:cs="Times New Roman"/>
          <w:sz w:val="28"/>
          <w:szCs w:val="28"/>
          <w:lang w:eastAsia="ru-RU"/>
        </w:rPr>
        <w:t>Контрольно-счетная палата округа образуется в составе председателя и аппарата Контрольно-счетной палаты округа.</w:t>
      </w:r>
    </w:p>
    <w:p w:rsidR="00E32508" w:rsidRPr="00743854" w:rsidRDefault="00FA6C14">
      <w:pPr>
        <w:spacing w:after="0" w:line="240" w:lineRule="auto"/>
        <w:ind w:left="-567" w:firstLine="567"/>
        <w:jc w:val="both"/>
        <w:rPr>
          <w:rFonts w:ascii="Times New Roman" w:eastAsia="Times New Roman" w:hAnsi="Times New Roman" w:cs="Times New Roman"/>
          <w:sz w:val="28"/>
          <w:szCs w:val="28"/>
          <w:lang w:eastAsia="ru-RU"/>
        </w:rPr>
      </w:pPr>
      <w:r w:rsidRPr="00FA6C14">
        <w:rPr>
          <w:rFonts w:ascii="Times New Roman" w:eastAsia="Times New Roman" w:hAnsi="Times New Roman" w:cs="Times New Roman"/>
          <w:sz w:val="28"/>
          <w:szCs w:val="28"/>
          <w:lang w:eastAsia="ru-RU"/>
        </w:rPr>
        <w:t>4. Порядок деятельности Контрольно-счетной палаты округа определяется Положением о Контрольно-счетной палате округа, утверждаемым решением Совета депутатов.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5. Контрольно-счетная палата округа осуществляет следующие основные полномочия: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бюджета округа, а также иных сре</w:t>
      </w:r>
      <w:proofErr w:type="gramStart"/>
      <w:r w:rsidRPr="00743854">
        <w:rPr>
          <w:rFonts w:ascii="Times New Roman" w:eastAsia="Times New Roman" w:hAnsi="Times New Roman" w:cs="Times New Roman"/>
          <w:sz w:val="28"/>
          <w:szCs w:val="28"/>
          <w:lang w:eastAsia="ru-RU"/>
        </w:rPr>
        <w:t>дств в сл</w:t>
      </w:r>
      <w:proofErr w:type="gramEnd"/>
      <w:r w:rsidRPr="00743854">
        <w:rPr>
          <w:rFonts w:ascii="Times New Roman" w:eastAsia="Times New Roman" w:hAnsi="Times New Roman" w:cs="Times New Roman"/>
          <w:sz w:val="28"/>
          <w:szCs w:val="28"/>
          <w:lang w:eastAsia="ru-RU"/>
        </w:rPr>
        <w:t>учаях, предусмотренных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экспертиза проекта бюджета округа, проекта решения о внесении изменений в бюджет округа, проверка и анализ обоснованности его показателей;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внешняя проверка годового отчета об исполнении бюджета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проведение аудита в сфере закупок товаров, работ и услуг в соответствии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с </w:t>
      </w:r>
      <w:hyperlink r:id="rId13" w:tooltip="https://pravo-search.minjust.ru/bigs/showDocument.html?id=E3582471-B8B8-4D69-B4C4-3DF3F904EEA0" w:history="1">
        <w:r w:rsidRPr="00743854">
          <w:rPr>
            <w:rFonts w:ascii="Times New Roman" w:eastAsia="Times New Roman" w:hAnsi="Times New Roman" w:cs="Times New Roman"/>
            <w:sz w:val="28"/>
            <w:szCs w:val="28"/>
            <w:lang w:eastAsia="ru-RU"/>
          </w:rPr>
          <w:t>Федеральным законом от 05.04.2013 № 44-ФЗ</w:t>
        </w:r>
      </w:hyperlink>
      <w:r w:rsidRPr="00743854">
        <w:rPr>
          <w:rFonts w:ascii="Times New Roman" w:eastAsia="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муниципальных нужд»;</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5) оценка эффективности формирования муниципальной собственности, управления и распоряжения такой собственностью и </w:t>
      </w:r>
      <w:proofErr w:type="gramStart"/>
      <w:r w:rsidRPr="00743854">
        <w:rPr>
          <w:rFonts w:ascii="Times New Roman" w:eastAsia="Times New Roman" w:hAnsi="Times New Roman" w:cs="Times New Roman"/>
          <w:sz w:val="28"/>
          <w:szCs w:val="28"/>
          <w:lang w:eastAsia="ru-RU"/>
        </w:rPr>
        <w:t>контроль за</w:t>
      </w:r>
      <w:proofErr w:type="gramEnd"/>
      <w:r w:rsidRPr="00743854">
        <w:rPr>
          <w:rFonts w:ascii="Times New Roman" w:eastAsia="Times New Roman" w:hAnsi="Times New Roman" w:cs="Times New Roman"/>
          <w:sz w:val="28"/>
          <w:szCs w:val="28"/>
          <w:lang w:eastAsia="ru-RU"/>
        </w:rPr>
        <w:t xml:space="preserve"> соблюдением установленного порядка формирования такой собственности, управления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распоряжения такой собственностью (включая исключительные права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результаты интеллектуальной деятельности);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6) оценка эффективности предоставления налоговых и иных льгот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преимуществ, бюджетных кредитов за счет средств бюджета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округа и имущества, находящегося в муниципальной собственности округа;</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7) экспертиза проектов муниципальных правовых актов округа в части, касающейся расходных обязательств округа, экспертиза проектов муниципальных правовых актов округа, приводящих к изменению доходов бюджета округа,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а также муниципальных программ (проектов муниципальных программ);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 анализ и мониторинг бюджетного процесса в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9) проведение оперативного анализа исполнения и </w:t>
      </w:r>
      <w:proofErr w:type="gramStart"/>
      <w:r w:rsidRPr="00743854">
        <w:rPr>
          <w:rFonts w:ascii="Times New Roman" w:eastAsia="Times New Roman" w:hAnsi="Times New Roman" w:cs="Times New Roman"/>
          <w:sz w:val="28"/>
          <w:szCs w:val="28"/>
          <w:lang w:eastAsia="ru-RU"/>
        </w:rPr>
        <w:t>контроля за</w:t>
      </w:r>
      <w:proofErr w:type="gramEnd"/>
      <w:r w:rsidRPr="00743854">
        <w:rPr>
          <w:rFonts w:ascii="Times New Roman" w:eastAsia="Times New Roman" w:hAnsi="Times New Roman" w:cs="Times New Roman"/>
          <w:sz w:val="28"/>
          <w:szCs w:val="28"/>
          <w:lang w:eastAsia="ru-RU"/>
        </w:rPr>
        <w:t xml:space="preserve"> организацией исполнения бюджета округа в текущем финансовом году, ежеквартальное представление информации о ходе исполнения бюджета округа, о результатах проведенных контрольных и экспертно-аналитических мероприятий в Совет</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 Главе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10) осуществление </w:t>
      </w:r>
      <w:proofErr w:type="gramStart"/>
      <w:r w:rsidRPr="00743854">
        <w:rPr>
          <w:rFonts w:ascii="Times New Roman" w:eastAsia="Times New Roman" w:hAnsi="Times New Roman" w:cs="Times New Roman"/>
          <w:sz w:val="28"/>
          <w:szCs w:val="28"/>
          <w:lang w:eastAsia="ru-RU"/>
        </w:rPr>
        <w:t>контроля за</w:t>
      </w:r>
      <w:proofErr w:type="gramEnd"/>
      <w:r w:rsidRPr="00743854">
        <w:rPr>
          <w:rFonts w:ascii="Times New Roman" w:eastAsia="Times New Roman" w:hAnsi="Times New Roman" w:cs="Times New Roman"/>
          <w:sz w:val="28"/>
          <w:szCs w:val="28"/>
          <w:lang w:eastAsia="ru-RU"/>
        </w:rPr>
        <w:t xml:space="preserve"> состоянием муниципального внутреннего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внешнего долга;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округа, предусмотренных документами стратегического планирования округа, в пределах компетенции Контрольно-счетной палаты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12) участие в пределах полномочий в мероприятиях, направленных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противодействие коррупции;</w:t>
      </w:r>
    </w:p>
    <w:p w:rsidR="00E32508" w:rsidRPr="00743854" w:rsidRDefault="008D5497">
      <w:pPr>
        <w:spacing w:after="0" w:line="240" w:lineRule="auto"/>
        <w:ind w:left="-567" w:firstLine="567"/>
        <w:jc w:val="both"/>
        <w:rPr>
          <w:rFonts w:ascii="Times New Roman" w:eastAsia="Times New Roman" w:hAnsi="Times New Roman" w:cs="Times New Roman"/>
          <w:iCs/>
          <w:sz w:val="28"/>
          <w:szCs w:val="28"/>
          <w:lang w:eastAsia="ru-RU"/>
        </w:rPr>
      </w:pPr>
      <w:r w:rsidRPr="008D5497">
        <w:rPr>
          <w:rFonts w:ascii="Times New Roman" w:eastAsia="Times New Roman" w:hAnsi="Times New Roman" w:cs="Times New Roman"/>
          <w:sz w:val="28"/>
          <w:szCs w:val="28"/>
          <w:lang w:eastAsia="ru-RU"/>
        </w:rPr>
        <w:t>13) иные полномочия в сфере внешнего муниципального финансового контроля, установленные федеральными законами, законами Луганской Народной Республики, Уставом округа и решениями Совета депутатов.</w:t>
      </w:r>
    </w:p>
    <w:p w:rsidR="00E32508" w:rsidRPr="00743854" w:rsidRDefault="007A3EF4">
      <w:pPr>
        <w:spacing w:after="0" w:line="240" w:lineRule="auto"/>
        <w:ind w:left="-567" w:firstLine="567"/>
        <w:jc w:val="both"/>
        <w:rPr>
          <w:rFonts w:ascii="Times New Roman" w:eastAsia="Times New Roman" w:hAnsi="Times New Roman" w:cs="Times New Roman"/>
          <w:i/>
          <w:sz w:val="28"/>
          <w:szCs w:val="28"/>
          <w:lang w:eastAsia="ru-RU"/>
        </w:rPr>
      </w:pPr>
      <w:r w:rsidRPr="00743854">
        <w:rPr>
          <w:rFonts w:ascii="Times New Roman" w:eastAsia="Times New Roman" w:hAnsi="Times New Roman" w:cs="Times New Roman"/>
          <w:iCs/>
          <w:sz w:val="28"/>
          <w:szCs w:val="28"/>
          <w:lang w:eastAsia="ru-RU"/>
        </w:rPr>
        <w:t>6. Ежегодный отчет Контрольно-счетной палаты округа о своей деятельности публикуется в средствах массовой информации или размещается в сети Интернет только после его рассмотрения Совет</w:t>
      </w:r>
      <w:r w:rsidR="00A65FC1" w:rsidRPr="00743854">
        <w:rPr>
          <w:rFonts w:ascii="Times New Roman" w:eastAsia="Times New Roman" w:hAnsi="Times New Roman" w:cs="Times New Roman"/>
          <w:iCs/>
          <w:sz w:val="28"/>
          <w:szCs w:val="28"/>
          <w:lang w:eastAsia="ru-RU"/>
        </w:rPr>
        <w:t>ом</w:t>
      </w:r>
      <w:r w:rsidR="00F55C5C" w:rsidRPr="00743854">
        <w:rPr>
          <w:rFonts w:ascii="Times New Roman" w:eastAsia="Times New Roman" w:hAnsi="Times New Roman" w:cs="Times New Roman"/>
          <w:iCs/>
          <w:sz w:val="28"/>
          <w:szCs w:val="28"/>
          <w:lang w:eastAsia="ru-RU"/>
        </w:rPr>
        <w:t xml:space="preserve"> депутатов</w:t>
      </w:r>
      <w:r w:rsidRPr="00743854">
        <w:rPr>
          <w:rFonts w:ascii="Times New Roman" w:eastAsia="Times New Roman" w:hAnsi="Times New Roman" w:cs="Times New Roman"/>
          <w:i/>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34</w:t>
      </w:r>
      <w:r w:rsidR="007A3EF4" w:rsidRPr="00743854">
        <w:rPr>
          <w:rFonts w:ascii="Times New Roman" w:eastAsia="Times New Roman" w:hAnsi="Times New Roman" w:cs="Times New Roman"/>
          <w:b/>
          <w:bCs/>
          <w:sz w:val="28"/>
          <w:szCs w:val="28"/>
          <w:lang w:eastAsia="ru-RU"/>
        </w:rPr>
        <w:t xml:space="preserve">. Администрация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Администрация </w:t>
      </w:r>
      <w:r w:rsidR="00987BE3" w:rsidRPr="00743854">
        <w:rPr>
          <w:rFonts w:ascii="Times New Roman" w:eastAsia="Times New Roman" w:hAnsi="Times New Roman" w:cs="Times New Roman"/>
          <w:sz w:val="28"/>
          <w:szCs w:val="28"/>
          <w:lang w:eastAsia="ru-RU"/>
        </w:rPr>
        <w:t>округа</w:t>
      </w:r>
      <w:r w:rsidR="00F55C5C" w:rsidRPr="00743854">
        <w:rPr>
          <w:rFonts w:ascii="Times New Roman" w:eastAsia="Times New Roman" w:hAnsi="Times New Roman" w:cs="Times New Roman"/>
          <w:sz w:val="28"/>
          <w:szCs w:val="28"/>
          <w:lang w:eastAsia="ru-RU"/>
        </w:rPr>
        <w:t xml:space="preserve"> </w:t>
      </w:r>
      <w:r w:rsidRPr="00743854">
        <w:rPr>
          <w:rFonts w:ascii="Times New Roman" w:eastAsia="Times New Roman" w:hAnsi="Times New Roman" w:cs="Times New Roman"/>
          <w:sz w:val="28"/>
          <w:szCs w:val="28"/>
          <w:lang w:eastAsia="ru-RU"/>
        </w:rPr>
        <w:t>является исполнительно-распорядительным органом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Администрацией округа руководит Глава округа на принципах единоначалия.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Структура Администрации округа утверждается решением Совет</w:t>
      </w:r>
      <w:r w:rsidR="00A65FC1" w:rsidRPr="00743854">
        <w:rPr>
          <w:rFonts w:ascii="Times New Roman" w:eastAsia="Times New Roman" w:hAnsi="Times New Roman" w:cs="Times New Roman"/>
          <w:sz w:val="28"/>
          <w:szCs w:val="28"/>
          <w:lang w:eastAsia="ru-RU"/>
        </w:rPr>
        <w:t>а</w:t>
      </w:r>
      <w:r w:rsidRPr="00743854">
        <w:rPr>
          <w:rFonts w:ascii="Times New Roman" w:eastAsia="Times New Roman" w:hAnsi="Times New Roman" w:cs="Times New Roman"/>
          <w:sz w:val="28"/>
          <w:szCs w:val="28"/>
          <w:lang w:eastAsia="ru-RU"/>
        </w:rPr>
        <w:t xml:space="preserve"> депутатов по представлению Главы округа. В структуру Администрации округа могут входить отраслевые (функциональные) и территориальные органы Администрации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Задачи и полномочия отраслевых (функциональных) и территориальных органов Администрации округа, не обладающих статусом юридического лица, определяются в положениях об этих отраслевых (функциональных)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территориальных органов, утверждаемых Главой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Решением </w:t>
      </w:r>
      <w:r w:rsidRPr="00743854">
        <w:rPr>
          <w:rFonts w:ascii="Times New Roman" w:eastAsia="Times New Roman" w:hAnsi="Times New Roman" w:cs="Times New Roman"/>
          <w:iCs/>
          <w:sz w:val="28"/>
          <w:szCs w:val="28"/>
          <w:lang w:eastAsia="ru-RU"/>
        </w:rPr>
        <w:t xml:space="preserve">Совета депутатов отраслевые (функциональные) </w:t>
      </w:r>
      <w:r w:rsidR="00F55C5C" w:rsidRPr="00743854">
        <w:rPr>
          <w:rFonts w:ascii="Times New Roman" w:eastAsia="Times New Roman" w:hAnsi="Times New Roman" w:cs="Times New Roman"/>
          <w:iCs/>
          <w:sz w:val="28"/>
          <w:szCs w:val="28"/>
          <w:lang w:eastAsia="ru-RU"/>
        </w:rPr>
        <w:br/>
      </w:r>
      <w:r w:rsidRPr="00743854">
        <w:rPr>
          <w:rFonts w:ascii="Times New Roman" w:eastAsia="Times New Roman" w:hAnsi="Times New Roman" w:cs="Times New Roman"/>
          <w:iCs/>
          <w:sz w:val="28"/>
          <w:szCs w:val="28"/>
          <w:lang w:eastAsia="ru-RU"/>
        </w:rPr>
        <w:t>и территориальные органы Администрации округа могут учреждаться в качестве юридических лиц в форме муниципальных казенных учреждений, положения о которых утверждаются Советом депутатов</w:t>
      </w:r>
      <w:r w:rsidRPr="00743854">
        <w:rPr>
          <w:rFonts w:ascii="Times New Roman" w:eastAsia="Times New Roman" w:hAnsi="Times New Roman" w:cs="Times New Roman"/>
          <w:sz w:val="28"/>
          <w:szCs w:val="28"/>
          <w:lang w:eastAsia="ru-RU"/>
        </w:rPr>
        <w:t xml:space="preserve"> по представлению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Представителем нанимателя в отношении муниципальных служащих и иных работников отраслевых (функциональных) и территориальных органов Администрации округа, наделенных правом юридического лица, является его руководитель.</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Руководители отраслевых (функциональных) и территориальных органов Администрации округа подотчетны Главе округа и ответственны перед ним.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35</w:t>
      </w:r>
      <w:r w:rsidR="007A3EF4" w:rsidRPr="00743854">
        <w:rPr>
          <w:rFonts w:ascii="Times New Roman" w:eastAsia="Times New Roman" w:hAnsi="Times New Roman" w:cs="Times New Roman"/>
          <w:b/>
          <w:bCs/>
          <w:sz w:val="28"/>
          <w:szCs w:val="28"/>
          <w:lang w:eastAsia="ru-RU"/>
        </w:rPr>
        <w:t xml:space="preserve">. Компетенция Администрации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В компетенции Администрации округа находятся: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 Организация сбора статистических показателей, характеризующих состояние экономики и социальной сферы муниципального образования,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предоставление указанных данных органам государственной власти в порядке, установленном Правительством Российской Федерации, исполнение бюджета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 Полномочия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если иное не установлено настоящим Уставом;</w:t>
      </w:r>
    </w:p>
    <w:p w:rsidR="00E32508" w:rsidRPr="00743854" w:rsidRDefault="007A3EF4" w:rsidP="00E64B46">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Полномочия по организации теплоснабжения, предусмотренные Федеральным законом </w:t>
      </w:r>
      <w:r w:rsidR="00E64B46" w:rsidRPr="00743854">
        <w:rPr>
          <w:rFonts w:ascii="Times New Roman" w:eastAsia="Times New Roman" w:hAnsi="Times New Roman" w:cs="Times New Roman"/>
          <w:sz w:val="28"/>
          <w:szCs w:val="28"/>
          <w:lang w:eastAsia="ru-RU"/>
        </w:rPr>
        <w:t xml:space="preserve">от 27.07.2010 № 190-ФЗ </w:t>
      </w:r>
      <w:r w:rsidRPr="00743854">
        <w:rPr>
          <w:rFonts w:ascii="Times New Roman" w:eastAsia="Times New Roman" w:hAnsi="Times New Roman" w:cs="Times New Roman"/>
          <w:sz w:val="28"/>
          <w:szCs w:val="28"/>
          <w:lang w:eastAsia="ru-RU"/>
        </w:rPr>
        <w:t>«О теплоснабжении», если иное не предусмотрено настоящим Уставом;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1.4. Распоряжение в соответствии с земельным законодательством земельными участками, находящимися в муниципальной собственности, а также земельными участками, государственная собственность на которые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не разграничена, в пределах, установленных федеральным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 Разработка программ комплексного развития систем коммунальной инфраструктуры округа, программ комплексного развития транспортной инфраструктуры округа, программ комплексного развития социальной инфраструктуры округа, требования к которым устанавливаются Правительством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1.6. 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1.7. Участие в разработке основных направлений бюджетной и налоговой политики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1.8. Составление адресной инвестиционной программы;</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1.9. Осуществление функций муниципального заказчика при осуществлении закупок товаров, работ, услуг в рамках принимаемых бюджетных обязательств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бюджетным законодательством Российской Федерации от имени муниципального образования;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1.10. От имени округа осуществляет муниципальные внутренние заимствования, предоставляет муниципальные гарантии в соответствии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с требованиями Бюджетного кодекса Российской Федерации и в порядке, установленном решением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 xml:space="preserve">, заключает договоры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предоставлении муниципальных гарантий и выдает муниципальные гарантии;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1.11. Предоставляет бюджетные кредиты из бюджета округа в пределах лимита средств, утвержденного решением о бюджете округа на очередной финансовый год, определяет порядок ведения и ведёт реестр расходных обязательств;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1.12. Управляет муниципальным долгом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1.13. Принимает решения об эмиссии муниципальных ценных бумаг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предельным объемом дефицита бюджета и муниципального долга, установленного в соответствии с решением о бюджете и программой внутренних заимствований округа, утверждает генеральные условия эмиссии муниципальных ценных бумаг округа, является эмитентом муниципальных ценных бумаг;</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1.14. Является главным распорядителем средств бюджета округа, главным администратором доходов бюджета округа и главным администратором </w:t>
      </w:r>
      <w:proofErr w:type="gramStart"/>
      <w:r w:rsidRPr="00743854">
        <w:rPr>
          <w:rFonts w:ascii="Times New Roman" w:eastAsia="Times New Roman" w:hAnsi="Times New Roman" w:cs="Times New Roman"/>
          <w:sz w:val="28"/>
          <w:szCs w:val="28"/>
          <w:lang w:eastAsia="ru-RU"/>
        </w:rPr>
        <w:t>источников финансирования дефицита бюджета округа</w:t>
      </w:r>
      <w:proofErr w:type="gramEnd"/>
      <w:r w:rsidRPr="00743854">
        <w:rPr>
          <w:rFonts w:ascii="Times New Roman" w:eastAsia="Times New Roman" w:hAnsi="Times New Roman" w:cs="Times New Roman"/>
          <w:sz w:val="28"/>
          <w:szCs w:val="28"/>
          <w:lang w:eastAsia="ru-RU"/>
        </w:rPr>
        <w:t xml:space="preserve"> в случаях и порядке, установленных бюджетным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1.15. Разрабатывает предложения к прогнозам, концепциям, планам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программам, принимаемым органами государственной власти, органами местного самоуправления, затрагивающим интересы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1.16. Участвует в пределах, установленных законодательством, в решении вопросов размещения, развития и специализации предприятий, учреждений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организаций различных форм собственности, деятельность которых связана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жизнью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1.17. Организует мероприятия по охране окружающей среды в пределах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1.18.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добровольчеству (</w:t>
      </w:r>
      <w:proofErr w:type="spellStart"/>
      <w:r w:rsidRPr="00743854">
        <w:rPr>
          <w:rFonts w:ascii="Times New Roman" w:eastAsia="Times New Roman" w:hAnsi="Times New Roman" w:cs="Times New Roman"/>
          <w:sz w:val="28"/>
          <w:szCs w:val="28"/>
          <w:lang w:eastAsia="ru-RU"/>
        </w:rPr>
        <w:t>волонтерству</w:t>
      </w:r>
      <w:proofErr w:type="spellEnd"/>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1.19. Организует ведение учета граждан в качестве нуждающихся в жилых помещениях, предоставляемых по договорам социального найма, обеспечение проживающих в округе и нуждающихся в жилых помещениях малоимущих граждан жилыми помещениями, осуществление иных полномочий органов местного самоуправления в соответствии с жилищным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1.20. Осуществляет перевод жилых помещений в нежилые помещения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нежилых помещений в жилые помещения;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1.21. Признает в установленном порядке жилые помещения муниципального жилищного фонда непригодными для проживания;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1.22. 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бюджета округа на указанные цели;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1.23. Устан</w:t>
      </w:r>
      <w:r w:rsidR="001819A4" w:rsidRPr="00743854">
        <w:rPr>
          <w:rFonts w:ascii="Times New Roman" w:eastAsia="Times New Roman" w:hAnsi="Times New Roman" w:cs="Times New Roman"/>
          <w:sz w:val="28"/>
          <w:szCs w:val="28"/>
          <w:lang w:eastAsia="ru-RU"/>
        </w:rPr>
        <w:t>а</w:t>
      </w:r>
      <w:r w:rsidRPr="00743854">
        <w:rPr>
          <w:rFonts w:ascii="Times New Roman" w:eastAsia="Times New Roman" w:hAnsi="Times New Roman" w:cs="Times New Roman"/>
          <w:sz w:val="28"/>
          <w:szCs w:val="28"/>
          <w:lang w:eastAsia="ru-RU"/>
        </w:rPr>
        <w:t>вливает стоимость и перечень услуг по присоединению объектов дорожного сервиса к автомобильным дорогам общего пользования местного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1.24. Определение размера вреда, причиняемого транспортными средствами, осуществляющими перевозки тяжеловесных грузов, при движении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по автомобильным дорогам общего пользования местного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1.25. 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1.26. Определение методики расчета и максимального размера платы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за проезд транспортных средств по платным автомобильным дорогам общего пользования местного значения</w:t>
      </w:r>
      <w:r w:rsidRPr="00743854">
        <w:rPr>
          <w:rFonts w:ascii="Times New Roman" w:eastAsia="Times New Roman" w:hAnsi="Times New Roman" w:cs="Times New Roman"/>
          <w:b/>
          <w:bCs/>
          <w:sz w:val="28"/>
          <w:szCs w:val="28"/>
          <w:lang w:eastAsia="ru-RU"/>
        </w:rPr>
        <w:t xml:space="preserve"> </w:t>
      </w:r>
      <w:r w:rsidRPr="00743854">
        <w:rPr>
          <w:rFonts w:ascii="Times New Roman" w:eastAsia="Times New Roman" w:hAnsi="Times New Roman" w:cs="Times New Roman"/>
          <w:sz w:val="28"/>
          <w:szCs w:val="28"/>
          <w:lang w:eastAsia="ru-RU"/>
        </w:rPr>
        <w:t>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1.27.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округа, и о прекращении такого использования;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1.28. Установление порядка создания и использования, в том числе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на платной основе, парковок (парковочных мест), расположенных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автомобильных дорогах общего пользования местного значения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1.29.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1.30. Организует в границах округа электро-, тепл</w:t>
      </w:r>
      <w:proofErr w:type="gramStart"/>
      <w:r w:rsidRPr="00743854">
        <w:rPr>
          <w:rFonts w:ascii="Times New Roman" w:eastAsia="Times New Roman" w:hAnsi="Times New Roman" w:cs="Times New Roman"/>
          <w:sz w:val="28"/>
          <w:szCs w:val="28"/>
          <w:lang w:eastAsia="ru-RU"/>
        </w:rPr>
        <w:t>о-</w:t>
      </w:r>
      <w:proofErr w:type="gramEnd"/>
      <w:r w:rsidRPr="00743854">
        <w:rPr>
          <w:rFonts w:ascii="Times New Roman" w:eastAsia="Times New Roman" w:hAnsi="Times New Roman" w:cs="Times New Roman"/>
          <w:sz w:val="28"/>
          <w:szCs w:val="28"/>
          <w:lang w:eastAsia="ru-RU"/>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1.31. Создает условия для обеспечения жителей округа услугами общественного питания, торговли и бытового обслуживания;</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1.32. Обеспечение взаимодействия органов местного самоуправления округа, муниципальных предприятий и учреждений округа по вопросам осуществления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пределах полномочий мероприятий по обеспечению организации отдыха детей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lastRenderedPageBreak/>
        <w:t xml:space="preserve">в каникулярное время, включая мероприятия по обеспечению безопасности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их жизни и здоровья;</w:t>
      </w:r>
    </w:p>
    <w:p w:rsidR="009B4C81" w:rsidRDefault="009B4C81" w:rsidP="009B4C81">
      <w:pPr>
        <w:spacing w:after="0" w:line="240" w:lineRule="auto"/>
        <w:ind w:left="-567" w:firstLine="567"/>
        <w:jc w:val="both"/>
        <w:rPr>
          <w:rFonts w:ascii="Times New Roman" w:eastAsia="Times New Roman" w:hAnsi="Times New Roman" w:cs="Times New Roman"/>
          <w:sz w:val="28"/>
          <w:szCs w:val="28"/>
          <w:lang w:eastAsia="ru-RU" w:bidi="ru-RU"/>
        </w:rPr>
      </w:pPr>
      <w:r w:rsidRPr="009B4C81">
        <w:rPr>
          <w:rFonts w:ascii="Times New Roman" w:eastAsia="Times New Roman" w:hAnsi="Times New Roman" w:cs="Times New Roman"/>
          <w:sz w:val="28"/>
          <w:szCs w:val="28"/>
          <w:lang w:eastAsia="ru-RU" w:bidi="ru-RU"/>
        </w:rPr>
        <w:t>1.32</w:t>
      </w:r>
      <w:r w:rsidRPr="009B4C81">
        <w:rPr>
          <w:rFonts w:ascii="Times New Roman" w:eastAsia="Times New Roman" w:hAnsi="Times New Roman" w:cs="Times New Roman"/>
          <w:sz w:val="28"/>
          <w:szCs w:val="28"/>
          <w:vertAlign w:val="superscript"/>
          <w:lang w:eastAsia="ru-RU" w:bidi="ru-RU"/>
        </w:rPr>
        <w:t>1</w:t>
      </w:r>
      <w:r w:rsidRPr="009B4C81">
        <w:rPr>
          <w:rFonts w:ascii="Times New Roman" w:eastAsia="Times New Roman" w:hAnsi="Times New Roman" w:cs="Times New Roman"/>
          <w:sz w:val="28"/>
          <w:szCs w:val="28"/>
          <w:lang w:eastAsia="ru-RU" w:bidi="ru-RU"/>
        </w:rPr>
        <w:t>. Организует и осуществляет мероприятия по работе с детьми и молодежью, участие в реализации молодежной политики, разработка и реализация мер по обеспечению и защите прав и законных инт</w:t>
      </w:r>
      <w:r>
        <w:rPr>
          <w:rFonts w:ascii="Times New Roman" w:eastAsia="Times New Roman" w:hAnsi="Times New Roman" w:cs="Times New Roman"/>
          <w:sz w:val="28"/>
          <w:szCs w:val="28"/>
          <w:lang w:eastAsia="ru-RU" w:bidi="ru-RU"/>
        </w:rPr>
        <w:t xml:space="preserve">ересов молодежи, разработка и реализация </w:t>
      </w:r>
      <w:r w:rsidRPr="009B4C81">
        <w:rPr>
          <w:rFonts w:ascii="Times New Roman" w:eastAsia="Times New Roman" w:hAnsi="Times New Roman" w:cs="Times New Roman"/>
          <w:sz w:val="28"/>
          <w:szCs w:val="28"/>
          <w:lang w:eastAsia="ru-RU" w:bidi="ru-RU"/>
        </w:rPr>
        <w:t>муниципальных программ по основным направлениям реализации</w:t>
      </w:r>
      <w:r>
        <w:rPr>
          <w:rFonts w:ascii="Times New Roman" w:eastAsia="Times New Roman" w:hAnsi="Times New Roman" w:cs="Times New Roman"/>
          <w:sz w:val="28"/>
          <w:szCs w:val="28"/>
          <w:lang w:eastAsia="ru-RU" w:bidi="ru-RU"/>
        </w:rPr>
        <w:t xml:space="preserve"> </w:t>
      </w:r>
      <w:r w:rsidRPr="009B4C81">
        <w:rPr>
          <w:rFonts w:ascii="Times New Roman" w:eastAsia="Times New Roman" w:hAnsi="Times New Roman" w:cs="Times New Roman"/>
          <w:sz w:val="28"/>
          <w:szCs w:val="28"/>
          <w:lang w:eastAsia="ru-RU" w:bidi="ru-RU"/>
        </w:rPr>
        <w:t>молодежной политики, организация и осуществление мониторинга реализации молодежной политики в округе;</w:t>
      </w:r>
    </w:p>
    <w:p w:rsidR="00024E07" w:rsidRPr="00024E07" w:rsidRDefault="00024E07" w:rsidP="00024E07">
      <w:pPr>
        <w:spacing w:after="0" w:line="240" w:lineRule="auto"/>
        <w:ind w:left="-567" w:firstLine="567"/>
        <w:jc w:val="both"/>
        <w:rPr>
          <w:rFonts w:ascii="Times New Roman" w:eastAsia="Times New Roman" w:hAnsi="Times New Roman" w:cs="Times New Roman"/>
          <w:sz w:val="24"/>
          <w:szCs w:val="24"/>
          <w:lang w:eastAsia="ru-RU"/>
        </w:rPr>
      </w:pPr>
      <w:r w:rsidRPr="00024E07">
        <w:rPr>
          <w:rFonts w:ascii="Times New Roman" w:eastAsia="Times New Roman" w:hAnsi="Times New Roman" w:cs="Times New Roman"/>
          <w:i/>
          <w:sz w:val="24"/>
          <w:szCs w:val="24"/>
          <w:lang w:eastAsia="ru-RU"/>
        </w:rPr>
        <w:t>(часть 1 статьи 35 дополн</w:t>
      </w:r>
      <w:r>
        <w:rPr>
          <w:rFonts w:ascii="Times New Roman" w:eastAsia="Times New Roman" w:hAnsi="Times New Roman" w:cs="Times New Roman"/>
          <w:i/>
          <w:sz w:val="24"/>
          <w:szCs w:val="24"/>
          <w:lang w:eastAsia="ru-RU"/>
        </w:rPr>
        <w:t>ена</w:t>
      </w:r>
      <w:r w:rsidRPr="00024E07">
        <w:rPr>
          <w:rFonts w:ascii="Times New Roman" w:eastAsia="Times New Roman" w:hAnsi="Times New Roman" w:cs="Times New Roman"/>
          <w:i/>
          <w:sz w:val="24"/>
          <w:szCs w:val="24"/>
          <w:lang w:eastAsia="ru-RU"/>
        </w:rPr>
        <w:t xml:space="preserve"> пунктом 1.32¹ решени</w:t>
      </w:r>
      <w:r>
        <w:rPr>
          <w:rFonts w:ascii="Times New Roman" w:eastAsia="Times New Roman" w:hAnsi="Times New Roman" w:cs="Times New Roman"/>
          <w:i/>
          <w:sz w:val="24"/>
          <w:szCs w:val="24"/>
          <w:lang w:eastAsia="ru-RU"/>
        </w:rPr>
        <w:t>ем</w:t>
      </w:r>
      <w:r w:rsidRPr="00024E07">
        <w:rPr>
          <w:rFonts w:ascii="Times New Roman" w:eastAsia="Times New Roman" w:hAnsi="Times New Roman" w:cs="Times New Roman"/>
          <w:i/>
          <w:sz w:val="24"/>
          <w:szCs w:val="24"/>
          <w:lang w:eastAsia="ru-RU"/>
        </w:rPr>
        <w:t xml:space="preserve"> Совета городского округа муниципальное образование городской округ город Ровеньки Луганской Народной Республики от 29.05.2024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округа, преобразования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1.34. Обеспечивает условия для развития на территории округа физической культуры, школьного спорта и массового спорта;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1.35. Создает условия для массового отдыха жителей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1.36. Создает условия для организации досуга и обеспечения жителей округа услугами организаций культуры;</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1.37. Участвует совместно с государственными контролирующими органами в осуществлении </w:t>
      </w:r>
      <w:proofErr w:type="gramStart"/>
      <w:r w:rsidRPr="00743854">
        <w:rPr>
          <w:rFonts w:ascii="Times New Roman" w:eastAsia="Times New Roman" w:hAnsi="Times New Roman" w:cs="Times New Roman"/>
          <w:sz w:val="28"/>
          <w:szCs w:val="28"/>
          <w:lang w:eastAsia="ru-RU"/>
        </w:rPr>
        <w:t>контроля за</w:t>
      </w:r>
      <w:proofErr w:type="gramEnd"/>
      <w:r w:rsidRPr="00743854">
        <w:rPr>
          <w:rFonts w:ascii="Times New Roman" w:eastAsia="Times New Roman" w:hAnsi="Times New Roman" w:cs="Times New Roman"/>
          <w:sz w:val="28"/>
          <w:szCs w:val="28"/>
          <w:lang w:eastAsia="ru-RU"/>
        </w:rPr>
        <w:t xml:space="preserve"> соблюдением правил и норм по улучшению условий и охраны труда на предприятиях, в учреждениях и организациях, находящихся на территории округа; принимает участие в работе комиссии по расследованию несчастных случаев с тяжелым и летальным исходом, групповых несчастных случаев;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1.38. Организует мероприятия по территориальной обороне и гражданской обороне, защите населения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в целях гражданской обороны запасов материально-технических, продовольственных, медицинских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иных средств;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1.39. Организует обеспечение первичных мер пожарной безопасности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1.40. Организует деятельность аварийно-спасательных служб и (или) аварийно-спасательных формирований 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1.41. Утверждает уставы муниципальных учреждений, если иное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не установлено настоящим Уставом;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1.42. Определяет размер и условия оплаты труда работников муниципальных предприятий и учреждений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1.43. Обращается в установленных законами случаях в суды с исками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к органам государственной власти, органам местного самоуправления, </w:t>
      </w:r>
      <w:r w:rsidRPr="00743854">
        <w:rPr>
          <w:rFonts w:ascii="Times New Roman" w:eastAsia="Times New Roman" w:hAnsi="Times New Roman" w:cs="Times New Roman"/>
          <w:sz w:val="28"/>
          <w:szCs w:val="28"/>
          <w:lang w:eastAsia="ru-RU"/>
        </w:rPr>
        <w:lastRenderedPageBreak/>
        <w:t xml:space="preserve">предприятиям, учреждениям, организациям, общественным объединениям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гражданам;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1.44. Участвует в предупреждении и ликвидации последствий чрезвычайных ситуаций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1.45. Организует прием и рассмотрение в пределах своей компетенции обращений граждан и юридических лиц;</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1.46. Организует мероприятия по мобилизационной подготовке муниципальных предприятий и учреждений, находящихся 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1.47. Осуществляет меры по предупреждению безнадзорности несовершеннолетних;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1.48. Организует строительство муниципального жилищного фонда, создание условий для жилищного строительства;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1.49. Организует работу по формированию муниципального архива;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1.50. Обеспечение взаимодействия иных органов местного самоуправления округа, муниципальных предприятий и учреждений округа по вопросам организации деятельности по благоустройству территории округа, использованию, охране, защите, воспроизводству городских лесов, лесов особо охраняемых природных территорий, расположенных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1.51. Участвует в создании хозяйственных обществ, в том числе межмуниципальных;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1.52. Принимает решение о введении </w:t>
      </w:r>
      <w:proofErr w:type="gramStart"/>
      <w:r w:rsidRPr="00743854">
        <w:rPr>
          <w:rFonts w:ascii="Times New Roman" w:eastAsia="Times New Roman" w:hAnsi="Times New Roman" w:cs="Times New Roman"/>
          <w:sz w:val="28"/>
          <w:szCs w:val="28"/>
          <w:lang w:eastAsia="ru-RU"/>
        </w:rPr>
        <w:t>режима сокращения расходов бюджета округа</w:t>
      </w:r>
      <w:proofErr w:type="gramEnd"/>
      <w:r w:rsidRPr="00743854">
        <w:rPr>
          <w:rFonts w:ascii="Times New Roman" w:eastAsia="Times New Roman" w:hAnsi="Times New Roman" w:cs="Times New Roman"/>
          <w:sz w:val="28"/>
          <w:szCs w:val="28"/>
          <w:lang w:eastAsia="ru-RU"/>
        </w:rPr>
        <w:t xml:space="preserve"> в случаях, предусмотренных бюджетным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1.53. Устанавливает порядок списания недоимки по местным налогам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сборам, числящейся за отдельными налогоплательщиками, плательщиками сборов и налоговыми агентами, взыскание которой оказалось безнадежным в силу причин экономического, социального или юридического характера;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1.54. Разрабатывает и утверждает схему размещения нестационарных торговых объектов в порядке, установленном уполномоченным органом исполнительной власти </w:t>
      </w:r>
      <w:r w:rsidR="00F55C5C"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1.55. Разрабатывает и осуществляет меры, направленные на укрепление межнационального и межконфессионального согласия, реализацию прав коренных малочисленных народов и других национальных меньшинств, профилактику межнациональных (межэтнических) конфликтов;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1.56. Создает условия для оказания медицинской помощи населению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территории округа в соответствии с территориальной программой государственных гарантий бесплатного оказания гражданам медицинской помощи;</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1.57. Утверждает схему размещения рекламных конструкций, выдает разрешения на установку и эксплуатацию рекламных конструкций на территории округа, в случаях, предусмотренных Федеральным законом </w:t>
      </w:r>
      <w:r w:rsidR="009B24AA" w:rsidRPr="009B24AA">
        <w:rPr>
          <w:rFonts w:ascii="Times New Roman" w:eastAsia="Times New Roman" w:hAnsi="Times New Roman" w:cs="Times New Roman"/>
          <w:sz w:val="28"/>
          <w:szCs w:val="28"/>
          <w:lang w:eastAsia="ru-RU"/>
        </w:rPr>
        <w:t xml:space="preserve">от 13.03.2006 № 38-ФЗ </w:t>
      </w:r>
      <w:r w:rsidRPr="00743854">
        <w:rPr>
          <w:rFonts w:ascii="Times New Roman" w:eastAsia="Times New Roman" w:hAnsi="Times New Roman" w:cs="Times New Roman"/>
          <w:sz w:val="28"/>
          <w:szCs w:val="28"/>
          <w:lang w:eastAsia="ru-RU"/>
        </w:rPr>
        <w:t>«О рекламе», аннулирует такие разрешения, выдает предписания о демонтаже самовольно установленных рекламных конструкций на территории округа;</w:t>
      </w:r>
    </w:p>
    <w:p w:rsidR="00024E07" w:rsidRPr="00024E07" w:rsidRDefault="00024E07" w:rsidP="00024E07">
      <w:pPr>
        <w:spacing w:after="0" w:line="240" w:lineRule="auto"/>
        <w:ind w:left="-567" w:firstLine="567"/>
        <w:jc w:val="both"/>
        <w:rPr>
          <w:rFonts w:ascii="Times New Roman" w:eastAsia="Times New Roman" w:hAnsi="Times New Roman" w:cs="Times New Roman"/>
          <w:sz w:val="24"/>
          <w:szCs w:val="24"/>
          <w:lang w:eastAsia="ru-RU"/>
        </w:rPr>
      </w:pPr>
      <w:r w:rsidRPr="00024E07">
        <w:rPr>
          <w:rFonts w:ascii="Times New Roman" w:eastAsia="Times New Roman" w:hAnsi="Times New Roman" w:cs="Times New Roman"/>
          <w:i/>
          <w:sz w:val="24"/>
          <w:szCs w:val="24"/>
          <w:lang w:eastAsia="ru-RU"/>
        </w:rPr>
        <w:t>(пункт 1.57 части 1 статьи 35 изложен в редакции решения Совета городского округа муниципальное образование городской округ город Ровеньки Луганской Народной Республики от 29.05.2024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1.58. Выступает уполномоченным органом в сфере </w:t>
      </w:r>
      <w:proofErr w:type="spellStart"/>
      <w:r w:rsidRPr="00743854">
        <w:rPr>
          <w:rFonts w:ascii="Times New Roman" w:eastAsia="Times New Roman" w:hAnsi="Times New Roman" w:cs="Times New Roman"/>
          <w:sz w:val="28"/>
          <w:szCs w:val="28"/>
          <w:lang w:eastAsia="ru-RU"/>
        </w:rPr>
        <w:t>муниципально</w:t>
      </w:r>
      <w:proofErr w:type="spellEnd"/>
      <w:r w:rsidRPr="00743854">
        <w:rPr>
          <w:rFonts w:ascii="Times New Roman" w:eastAsia="Times New Roman" w:hAnsi="Times New Roman" w:cs="Times New Roman"/>
          <w:sz w:val="28"/>
          <w:szCs w:val="28"/>
          <w:lang w:eastAsia="ru-RU"/>
        </w:rPr>
        <w:t xml:space="preserve">-частного партнерства по осуществлению полномочий, предусмотренных Федеральным законом от 13.07.2015 № 224-ФЗ «О государственно-частном партнерстве, </w:t>
      </w:r>
      <w:proofErr w:type="spellStart"/>
      <w:r w:rsidRPr="00743854">
        <w:rPr>
          <w:rFonts w:ascii="Times New Roman" w:eastAsia="Times New Roman" w:hAnsi="Times New Roman" w:cs="Times New Roman"/>
          <w:sz w:val="28"/>
          <w:szCs w:val="28"/>
          <w:lang w:eastAsia="ru-RU"/>
        </w:rPr>
        <w:t>муниципально</w:t>
      </w:r>
      <w:proofErr w:type="spellEnd"/>
      <w:r w:rsidRPr="00743854">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1.59. Определение схемы размещения мест (площадок) накопления твердых коммунальных отходов на территории округа; </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1.60. Обеспечивает разработку проектов рекультивации земель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рекультивацию земель, разработку проектов консервации земель и консервацию земель, согласование этих проектов и принятие решений о консервации земель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(или) земельных участков, находящихся в государственной или муниципальной собственности в порядке, установленном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1.61.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p>
    <w:p w:rsidR="00E32508" w:rsidRPr="00743854" w:rsidRDefault="007A3EF4">
      <w:pPr>
        <w:widowControl w:val="0"/>
        <w:spacing w:after="0"/>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1.62. организует подготовку правил благоустройства территории округа, осуществляет муниципальный контроль в сфере благоустройства, предметом которого является соблюдение правил благоустройства территории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округа</w:t>
      </w:r>
      <w:r w:rsidRPr="00743854">
        <w:rPr>
          <w:rFonts w:ascii="Times New Roman" w:eastAsia="Times New Roman" w:hAnsi="Times New Roman" w:cs="Times New Roman"/>
          <w:bCs/>
          <w:i/>
          <w:sz w:val="28"/>
          <w:szCs w:val="28"/>
          <w:lang w:eastAsia="ru-RU"/>
        </w:rPr>
        <w:t xml:space="preserve"> </w:t>
      </w:r>
      <w:r w:rsidRPr="00743854">
        <w:rPr>
          <w:rFonts w:ascii="Times New Roman" w:eastAsia="Times New Roman" w:hAnsi="Times New Roman" w:cs="Times New Roman"/>
          <w:sz w:val="28"/>
          <w:szCs w:val="28"/>
          <w:lang w:eastAsia="ru-RU"/>
        </w:rPr>
        <w:t xml:space="preserve">в соответствии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указанными правилами, а также организует использование, охрану, защиту, воспроизводств</w:t>
      </w:r>
      <w:r w:rsidR="004F00BB">
        <w:rPr>
          <w:rFonts w:ascii="Times New Roman" w:eastAsia="Times New Roman" w:hAnsi="Times New Roman" w:cs="Times New Roman"/>
          <w:sz w:val="28"/>
          <w:szCs w:val="28"/>
          <w:lang w:eastAsia="ru-RU"/>
        </w:rPr>
        <w:t>о</w:t>
      </w:r>
      <w:r w:rsidRPr="00743854">
        <w:rPr>
          <w:rFonts w:ascii="Times New Roman" w:eastAsia="Times New Roman" w:hAnsi="Times New Roman" w:cs="Times New Roman"/>
          <w:sz w:val="28"/>
          <w:szCs w:val="28"/>
          <w:lang w:eastAsia="ru-RU"/>
        </w:rPr>
        <w:t xml:space="preserve"> городских лесов, лесов особо охраняемых</w:t>
      </w:r>
      <w:proofErr w:type="gramEnd"/>
      <w:r w:rsidRPr="00743854">
        <w:rPr>
          <w:rFonts w:ascii="Times New Roman" w:eastAsia="Times New Roman" w:hAnsi="Times New Roman" w:cs="Times New Roman"/>
          <w:sz w:val="28"/>
          <w:szCs w:val="28"/>
          <w:lang w:eastAsia="ru-RU"/>
        </w:rPr>
        <w:t xml:space="preserve"> природных территорий, расположенных в границах округ</w:t>
      </w:r>
      <w:r w:rsidRPr="00D513F2">
        <w:rPr>
          <w:rFonts w:ascii="Times New Roman" w:eastAsia="Times New Roman" w:hAnsi="Times New Roman" w:cs="Times New Roman"/>
          <w:sz w:val="28"/>
          <w:szCs w:val="28"/>
          <w:lang w:eastAsia="ru-RU"/>
        </w:rPr>
        <w:t>а</w:t>
      </w:r>
      <w:r w:rsidRPr="00D513F2">
        <w:rPr>
          <w:rFonts w:ascii="Times New Roman" w:eastAsia="Times New Roman" w:hAnsi="Times New Roman" w:cs="Times New Roman"/>
          <w:bCs/>
          <w:sz w:val="28"/>
          <w:szCs w:val="28"/>
          <w:lang w:eastAsia="ru-RU"/>
        </w:rPr>
        <w:t>;</w:t>
      </w:r>
    </w:p>
    <w:p w:rsidR="00E32508" w:rsidRPr="00743854" w:rsidRDefault="007A3EF4">
      <w:pPr>
        <w:widowControl w:val="0"/>
        <w:spacing w:after="0"/>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1.63. разрабатывает проекты генеральных планов округа</w:t>
      </w:r>
      <w:r w:rsidRPr="00743854">
        <w:rPr>
          <w:rFonts w:ascii="Times New Roman" w:eastAsia="Times New Roman" w:hAnsi="Times New Roman" w:cs="Times New Roman"/>
          <w:bCs/>
          <w:i/>
          <w:sz w:val="28"/>
          <w:szCs w:val="28"/>
          <w:lang w:eastAsia="ru-RU"/>
        </w:rPr>
        <w:t xml:space="preserve">, </w:t>
      </w:r>
      <w:r w:rsidRPr="00743854">
        <w:rPr>
          <w:rFonts w:ascii="Times New Roman" w:eastAsia="Times New Roman" w:hAnsi="Times New Roman" w:cs="Times New Roman"/>
          <w:sz w:val="28"/>
          <w:szCs w:val="28"/>
          <w:lang w:eastAsia="ru-RU"/>
        </w:rPr>
        <w:t>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округа,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743854">
        <w:rPr>
          <w:rFonts w:ascii="Times New Roman" w:eastAsia="Times New Roman" w:hAnsi="Times New Roman" w:cs="Times New Roman"/>
          <w:sz w:val="28"/>
          <w:szCs w:val="28"/>
          <w:lang w:eastAsia="ru-RU"/>
        </w:rPr>
        <w:t xml:space="preserve"> </w:t>
      </w:r>
      <w:proofErr w:type="gramStart"/>
      <w:r w:rsidRPr="00743854">
        <w:rPr>
          <w:rFonts w:ascii="Times New Roman" w:eastAsia="Times New Roman" w:hAnsi="Times New Roman" w:cs="Times New Roman"/>
          <w:sz w:val="28"/>
          <w:szCs w:val="28"/>
          <w:lang w:eastAsia="ru-RU"/>
        </w:rPr>
        <w:t>на территории округа, разрабатывает местные нормативы градостроительного проектирования округа, организует ведение информационной системы обеспечения градостроительной деятельности, осуществляемой на территории округа, осуществляет резервирование земель и изъятие земельных участков в границах округа</w:t>
      </w:r>
      <w:r w:rsidRPr="00743854">
        <w:rPr>
          <w:rFonts w:ascii="Times New Roman" w:eastAsia="Times New Roman" w:hAnsi="Times New Roman" w:cs="Times New Roman"/>
          <w:bCs/>
          <w:sz w:val="28"/>
          <w:szCs w:val="28"/>
          <w:lang w:eastAsia="ru-RU"/>
        </w:rPr>
        <w:t xml:space="preserve"> </w:t>
      </w:r>
      <w:r w:rsidRPr="00743854">
        <w:rPr>
          <w:rFonts w:ascii="Times New Roman" w:eastAsia="Times New Roman" w:hAnsi="Times New Roman" w:cs="Times New Roman"/>
          <w:sz w:val="28"/>
          <w:szCs w:val="28"/>
          <w:lang w:eastAsia="ru-RU"/>
        </w:rPr>
        <w:t xml:space="preserve">для муниципальных нужд, осуществляет муниципальный земельный контроль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границах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w:t>
      </w:r>
      <w:proofErr w:type="gramEnd"/>
      <w:r w:rsidRPr="00743854">
        <w:rPr>
          <w:rFonts w:ascii="Times New Roman" w:eastAsia="Times New Roman" w:hAnsi="Times New Roman" w:cs="Times New Roman"/>
          <w:sz w:val="28"/>
          <w:szCs w:val="28"/>
          <w:lang w:eastAsia="ru-RU"/>
        </w:rPr>
        <w:t xml:space="preserve"> </w:t>
      </w:r>
      <w:proofErr w:type="gramStart"/>
      <w:r w:rsidRPr="00743854">
        <w:rPr>
          <w:rFonts w:ascii="Times New Roman" w:eastAsia="Times New Roman" w:hAnsi="Times New Roman" w:cs="Times New Roman"/>
          <w:sz w:val="28"/>
          <w:szCs w:val="28"/>
          <w:lang w:eastAsia="ru-RU"/>
        </w:rPr>
        <w:t xml:space="preserve">осмотров нарушений, направляет уведомления о соответствии указанных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lastRenderedPageBreak/>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743854">
        <w:rPr>
          <w:rFonts w:ascii="Times New Roman" w:eastAsia="Times New Roman" w:hAnsi="Times New Roman" w:cs="Times New Roman"/>
          <w:sz w:val="28"/>
          <w:szCs w:val="28"/>
          <w:lang w:eastAsia="ru-RU"/>
        </w:rPr>
        <w:t xml:space="preserve"> </w:t>
      </w:r>
      <w:proofErr w:type="gramStart"/>
      <w:r w:rsidRPr="00743854">
        <w:rPr>
          <w:rFonts w:ascii="Times New Roman" w:eastAsia="Times New Roman" w:hAnsi="Times New Roman" w:cs="Times New Roman"/>
          <w:sz w:val="28"/>
          <w:szCs w:val="28"/>
          <w:lang w:eastAsia="ru-RU"/>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территории округа, принимает в соответствии с гражданским законодательством Российской Федерации решения о сносе самовольной постройки, решения</w:t>
      </w:r>
      <w:proofErr w:type="gramEnd"/>
      <w:r w:rsidRPr="00743854">
        <w:rPr>
          <w:rFonts w:ascii="Times New Roman" w:eastAsia="Times New Roman" w:hAnsi="Times New Roman" w:cs="Times New Roman"/>
          <w:sz w:val="28"/>
          <w:szCs w:val="28"/>
          <w:lang w:eastAsia="ru-RU"/>
        </w:rPr>
        <w:t xml:space="preserve"> </w:t>
      </w:r>
      <w:proofErr w:type="gramStart"/>
      <w:r w:rsidRPr="00743854">
        <w:rPr>
          <w:rFonts w:ascii="Times New Roman" w:eastAsia="Times New Roman" w:hAnsi="Times New Roman" w:cs="Times New Roman"/>
          <w:sz w:val="28"/>
          <w:szCs w:val="28"/>
          <w:lang w:eastAsia="ru-RU"/>
        </w:rPr>
        <w:t xml:space="preserve">о сносе самовольной постройки или ее приведении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соответствие с установленными требованиями, решения об изъятии земельного участка, не используемого по целевому назначению или используемого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hAnsi="Times New Roman" w:cs="Times New Roman"/>
          <w:sz w:val="28"/>
          <w:szCs w:val="28"/>
        </w:rPr>
        <w:t xml:space="preserve">1.64.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w:t>
      </w:r>
      <w:r w:rsidRPr="00743854">
        <w:rPr>
          <w:rFonts w:ascii="Times New Roman" w:eastAsia="Times New Roman" w:hAnsi="Times New Roman" w:cs="Times New Roman"/>
          <w:sz w:val="28"/>
          <w:szCs w:val="28"/>
          <w:lang w:eastAsia="ru-RU"/>
        </w:rPr>
        <w:t>округа</w:t>
      </w:r>
      <w:r w:rsidRPr="00743854">
        <w:rPr>
          <w:rFonts w:ascii="Times New Roman" w:hAnsi="Times New Roman" w:cs="Times New Roman"/>
          <w:sz w:val="28"/>
          <w:szCs w:val="28"/>
        </w:rPr>
        <w:t>, изменяет, аннулирует такие наименования, размещает информацию в государственном адресном реестре;</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1.65. решение иных вопросов, отнесенных федеральными законами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законами </w:t>
      </w:r>
      <w:r w:rsidR="00A65FC1"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к компетенции органов местного самоуправления, если настоящим Уставом решение этого вопроса не отнесено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к компетенции </w:t>
      </w:r>
      <w:r w:rsidRPr="00743854">
        <w:rPr>
          <w:rFonts w:ascii="Times New Roman" w:eastAsia="Times New Roman" w:hAnsi="Times New Roman" w:cs="Times New Roman"/>
          <w:iCs/>
          <w:sz w:val="28"/>
          <w:szCs w:val="28"/>
          <w:lang w:eastAsia="ru-RU"/>
        </w:rPr>
        <w:t>Совет</w:t>
      </w:r>
      <w:r w:rsidR="00A65FC1" w:rsidRPr="00743854">
        <w:rPr>
          <w:rFonts w:ascii="Times New Roman" w:eastAsia="Times New Roman" w:hAnsi="Times New Roman" w:cs="Times New Roman"/>
          <w:iCs/>
          <w:sz w:val="28"/>
          <w:szCs w:val="28"/>
          <w:lang w:eastAsia="ru-RU"/>
        </w:rPr>
        <w:t>а</w:t>
      </w:r>
      <w:r w:rsidRPr="00743854">
        <w:rPr>
          <w:rFonts w:ascii="Times New Roman" w:eastAsia="Times New Roman" w:hAnsi="Times New Roman" w:cs="Times New Roman"/>
          <w:iCs/>
          <w:sz w:val="28"/>
          <w:szCs w:val="28"/>
          <w:lang w:eastAsia="ru-RU"/>
        </w:rPr>
        <w:t xml:space="preserve"> депутатов, иных органов местного самоуправления.</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 xml:space="preserve">2. По вопросам своей компетенции Администрация округа осуществляет выработку приоритетов в единой политике на территории округа, координацию </w:t>
      </w:r>
      <w:r w:rsidR="001A13BB" w:rsidRPr="00743854">
        <w:rPr>
          <w:rFonts w:ascii="Times New Roman" w:eastAsia="Times New Roman" w:hAnsi="Times New Roman" w:cs="Times New Roman"/>
          <w:iCs/>
          <w:sz w:val="28"/>
          <w:szCs w:val="28"/>
          <w:lang w:eastAsia="ru-RU"/>
        </w:rPr>
        <w:br/>
      </w:r>
      <w:r w:rsidRPr="00743854">
        <w:rPr>
          <w:rFonts w:ascii="Times New Roman" w:eastAsia="Times New Roman" w:hAnsi="Times New Roman" w:cs="Times New Roman"/>
          <w:iCs/>
          <w:sz w:val="28"/>
          <w:szCs w:val="28"/>
          <w:lang w:eastAsia="ru-RU"/>
        </w:rPr>
        <w:t xml:space="preserve">и методическое руководство деятельностью иных органов местного самоуправления, а также </w:t>
      </w:r>
      <w:proofErr w:type="gramStart"/>
      <w:r w:rsidRPr="00743854">
        <w:rPr>
          <w:rFonts w:ascii="Times New Roman" w:eastAsia="Times New Roman" w:hAnsi="Times New Roman" w:cs="Times New Roman"/>
          <w:iCs/>
          <w:sz w:val="28"/>
          <w:szCs w:val="28"/>
          <w:lang w:eastAsia="ru-RU"/>
        </w:rPr>
        <w:t>контроль за</w:t>
      </w:r>
      <w:proofErr w:type="gramEnd"/>
      <w:r w:rsidRPr="00743854">
        <w:rPr>
          <w:rFonts w:ascii="Times New Roman" w:eastAsia="Times New Roman" w:hAnsi="Times New Roman" w:cs="Times New Roman"/>
          <w:iCs/>
          <w:sz w:val="28"/>
          <w:szCs w:val="28"/>
          <w:lang w:eastAsia="ru-RU"/>
        </w:rPr>
        <w:t xml:space="preserve"> исполнением правовых актов органов местного самоуправления.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3. Администрация округа не вправе осуществлять полномочия Совета депутатов, отнесенные к его компетенции настоящим Уставом.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36</w:t>
      </w:r>
      <w:r w:rsidR="007A3EF4" w:rsidRPr="00743854">
        <w:rPr>
          <w:rFonts w:ascii="Times New Roman" w:eastAsia="Times New Roman" w:hAnsi="Times New Roman" w:cs="Times New Roman"/>
          <w:b/>
          <w:bCs/>
          <w:sz w:val="28"/>
          <w:szCs w:val="28"/>
          <w:lang w:eastAsia="ru-RU"/>
        </w:rPr>
        <w:t>. Муниципальный контроль</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1. Органом местного самоуправления округа, уполномоченным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осуществление муниципального контроля, является Администрация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Определение органов местного самоуправления, наделенных полномочиями по осуществлению муниципального контроля, и утверждение положений об отдельных видах муниципального контроля осуществляются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соответствии с настоящим Уставом решениями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Глава 4. МУНИЦИПАЛЬНАЯ СЛУЖБА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37</w:t>
      </w:r>
      <w:r w:rsidR="007A3EF4" w:rsidRPr="00743854">
        <w:rPr>
          <w:rFonts w:ascii="Times New Roman" w:eastAsia="Times New Roman" w:hAnsi="Times New Roman" w:cs="Times New Roman"/>
          <w:b/>
          <w:bCs/>
          <w:sz w:val="28"/>
          <w:szCs w:val="28"/>
          <w:lang w:eastAsia="ru-RU"/>
        </w:rPr>
        <w:t xml:space="preserve">. Муниципальная служба в округе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Правовое регулирование муниципальной службы, включая требования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к 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законами </w:t>
      </w:r>
      <w:r w:rsidR="005E3400"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настоящим Уставом, иными муниципальными правовыми актами, принятыми в соответствии с Федеральным законом </w:t>
      </w:r>
      <w:hyperlink r:id="rId14" w:tooltip="http://zakon.scli.ru/" w:history="1">
        <w:r w:rsidRPr="00743854">
          <w:rPr>
            <w:rFonts w:ascii="Times New Roman" w:eastAsia="Times New Roman" w:hAnsi="Times New Roman" w:cs="Times New Roman"/>
            <w:sz w:val="28"/>
            <w:szCs w:val="28"/>
            <w:lang w:eastAsia="ru-RU"/>
          </w:rPr>
          <w:t>от 02.03.2007 № 25-ФЗ</w:t>
        </w:r>
      </w:hyperlink>
      <w:r w:rsidRPr="00743854">
        <w:rPr>
          <w:rFonts w:ascii="Times New Roman" w:eastAsia="Times New Roman" w:hAnsi="Times New Roman" w:cs="Times New Roman"/>
          <w:sz w:val="28"/>
          <w:szCs w:val="28"/>
          <w:lang w:eastAsia="ru-RU"/>
        </w:rPr>
        <w:t xml:space="preserve"> «О муниципальной службе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Российской Федерации».</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Глава 5. ЭКОНОМИЧЕСКАЯ ОСНОВА МЕСТНОГО САМОУПРАВЛЕНИЯ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38</w:t>
      </w:r>
      <w:r w:rsidR="007A3EF4" w:rsidRPr="00743854">
        <w:rPr>
          <w:rFonts w:ascii="Times New Roman" w:eastAsia="Times New Roman" w:hAnsi="Times New Roman" w:cs="Times New Roman"/>
          <w:b/>
          <w:bCs/>
          <w:sz w:val="28"/>
          <w:szCs w:val="28"/>
          <w:lang w:eastAsia="ru-RU"/>
        </w:rPr>
        <w:t>. Экономическая основа местного самоуправления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Экономическую основу местного самоуправления в округе составляет находящееся в муниципальной собственности округа имущество, средства бюджета округа, а также имущественные права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39</w:t>
      </w:r>
      <w:r w:rsidR="007A3EF4" w:rsidRPr="00743854">
        <w:rPr>
          <w:rFonts w:ascii="Times New Roman" w:eastAsia="Times New Roman" w:hAnsi="Times New Roman" w:cs="Times New Roman"/>
          <w:b/>
          <w:bCs/>
          <w:sz w:val="28"/>
          <w:szCs w:val="28"/>
          <w:lang w:eastAsia="ru-RU"/>
        </w:rPr>
        <w:t>. Муниципальное имущество</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В собственности округа может находиться: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имущество, предназначенное для решения вопросов местного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1.2 имущество, предназначенное для осуществления отдельных государственных полномочий, переданных органам местного самоуправления округа, в случаях, установленных федеральными законами и законами </w:t>
      </w:r>
      <w:r w:rsidR="00BA2C05"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учреждений в соответствии с решениями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1.4. имущество, необходимое для решения вопросов, право </w:t>
      </w:r>
      <w:proofErr w:type="gramStart"/>
      <w:r w:rsidRPr="00743854">
        <w:rPr>
          <w:rFonts w:ascii="Times New Roman" w:eastAsia="Times New Roman" w:hAnsi="Times New Roman" w:cs="Times New Roman"/>
          <w:sz w:val="28"/>
          <w:szCs w:val="28"/>
          <w:lang w:eastAsia="ru-RU"/>
        </w:rPr>
        <w:t>решения</w:t>
      </w:r>
      <w:proofErr w:type="gramEnd"/>
      <w:r w:rsidRPr="00743854">
        <w:rPr>
          <w:rFonts w:ascii="Times New Roman" w:eastAsia="Times New Roman" w:hAnsi="Times New Roman" w:cs="Times New Roman"/>
          <w:sz w:val="28"/>
          <w:szCs w:val="28"/>
          <w:lang w:eastAsia="ru-RU"/>
        </w:rPr>
        <w:t xml:space="preserve"> которых предоставлено органам местного самоуправления федеральными законами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которые не отнесены к вопросам местного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В случаях возникновения у округа права собственности на имущество,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В собственности округа может находиться иное имущество, необходимое для осуществления полномочий по решению вопросов местного значения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40</w:t>
      </w:r>
      <w:r w:rsidR="007A3EF4" w:rsidRPr="00743854">
        <w:rPr>
          <w:rFonts w:ascii="Times New Roman" w:eastAsia="Times New Roman" w:hAnsi="Times New Roman" w:cs="Times New Roman"/>
          <w:b/>
          <w:bCs/>
          <w:sz w:val="28"/>
          <w:szCs w:val="28"/>
          <w:lang w:eastAsia="ru-RU"/>
        </w:rPr>
        <w:t>. Владение, пользование и распоряжение муниципальным имуществом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1. </w:t>
      </w:r>
      <w:r w:rsidR="00C52F06" w:rsidRPr="00743854">
        <w:rPr>
          <w:rFonts w:ascii="Times New Roman" w:hAnsi="Times New Roman" w:cs="Times New Roman"/>
          <w:sz w:val="28"/>
          <w:szCs w:val="28"/>
        </w:rPr>
        <w:t xml:space="preserve">Органы местного самоуправления </w:t>
      </w:r>
      <w:r w:rsidR="00C52F06" w:rsidRPr="00743854">
        <w:rPr>
          <w:rFonts w:ascii="Times New Roman" w:hAnsi="Times New Roman" w:cs="Times New Roman"/>
          <w:b/>
          <w:sz w:val="28"/>
          <w:szCs w:val="28"/>
        </w:rPr>
        <w:t>от имени округа</w:t>
      </w:r>
      <w:r w:rsidR="00C52F06" w:rsidRPr="00743854">
        <w:rPr>
          <w:rFonts w:ascii="Times New Roman" w:hAnsi="Times New Roman" w:cs="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w:t>
      </w:r>
      <w:r w:rsidR="00C52F06" w:rsidRPr="00743854">
        <w:rPr>
          <w:rFonts w:ascii="Times New Roman" w:hAnsi="Times New Roman" w:cs="Times New Roman"/>
          <w:iCs/>
          <w:sz w:val="28"/>
          <w:szCs w:val="28"/>
        </w:rPr>
        <w:t>Совета депутатов</w:t>
      </w:r>
      <w:r w:rsidRPr="00743854">
        <w:rPr>
          <w:rFonts w:ascii="Times New Roman" w:eastAsia="Times New Roman" w:hAnsi="Times New Roman" w:cs="Times New Roman"/>
          <w:iCs/>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2. Порядок и условия приватизации муниципального имущества определяются Советом депутатов в соответствии с фед</w:t>
      </w:r>
      <w:r w:rsidRPr="00743854">
        <w:rPr>
          <w:rFonts w:ascii="Times New Roman" w:eastAsia="Times New Roman" w:hAnsi="Times New Roman" w:cs="Times New Roman"/>
          <w:sz w:val="28"/>
          <w:szCs w:val="28"/>
          <w:lang w:eastAsia="ru-RU"/>
        </w:rPr>
        <w:t>еральными законами.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Доходы от использования и приватизации муниципального имущества поступают в бюджет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41</w:t>
      </w:r>
      <w:r w:rsidR="007A3EF4" w:rsidRPr="00743854">
        <w:rPr>
          <w:rFonts w:ascii="Times New Roman" w:eastAsia="Times New Roman" w:hAnsi="Times New Roman" w:cs="Times New Roman"/>
          <w:b/>
          <w:bCs/>
          <w:sz w:val="28"/>
          <w:szCs w:val="28"/>
          <w:lang w:eastAsia="ru-RU"/>
        </w:rPr>
        <w:t>. Финансовое и иное обеспечение реализации инициативных проектов</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Источником финансового обеспечения реализации инициативных проектов, предусмотренных статьей 1</w:t>
      </w:r>
      <w:r w:rsidR="00F70D3F" w:rsidRPr="00743854">
        <w:rPr>
          <w:rFonts w:ascii="Times New Roman" w:eastAsia="Times New Roman" w:hAnsi="Times New Roman" w:cs="Times New Roman"/>
          <w:sz w:val="28"/>
          <w:szCs w:val="28"/>
          <w:lang w:eastAsia="ru-RU"/>
        </w:rPr>
        <w:t>5</w:t>
      </w:r>
      <w:r w:rsidRPr="00743854">
        <w:rPr>
          <w:rFonts w:ascii="Times New Roman" w:eastAsia="Times New Roman" w:hAnsi="Times New Roman" w:cs="Times New Roman"/>
          <w:sz w:val="28"/>
          <w:szCs w:val="28"/>
          <w:lang w:eastAsia="ru-RU"/>
        </w:rPr>
        <w:t xml:space="preserve"> настоящего Устава, являются предусмотренные решением о бюджете округа бюджетные ассигнования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на реализацию инициативных проектов, </w:t>
      </w:r>
      <w:proofErr w:type="gramStart"/>
      <w:r w:rsidRPr="00743854">
        <w:rPr>
          <w:rFonts w:ascii="Times New Roman" w:eastAsia="Times New Roman" w:hAnsi="Times New Roman" w:cs="Times New Roman"/>
          <w:sz w:val="28"/>
          <w:szCs w:val="28"/>
          <w:lang w:eastAsia="ru-RU"/>
        </w:rPr>
        <w:t>формируемые</w:t>
      </w:r>
      <w:proofErr w:type="gramEnd"/>
      <w:r w:rsidRPr="00743854">
        <w:rPr>
          <w:rFonts w:ascii="Times New Roman" w:eastAsia="Times New Roman" w:hAnsi="Times New Roman" w:cs="Times New Roman"/>
          <w:sz w:val="28"/>
          <w:szCs w:val="28"/>
          <w:lang w:eastAsia="ru-RU"/>
        </w:rPr>
        <w:t xml:space="preserve"> в том числе с учетом объемов инициативных платежей и (или) межбюджетных трансфертов из бюджета </w:t>
      </w:r>
      <w:r w:rsidR="00BA2C05"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предоставленных в целях финансового обеспечения соответствующих расходных обязательств муниципального образования.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округа в целях реализации конкретных инициативных проектов.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В случае</w:t>
      </w:r>
      <w:proofErr w:type="gramStart"/>
      <w:r w:rsidRPr="00743854">
        <w:rPr>
          <w:rFonts w:ascii="Times New Roman" w:eastAsia="Times New Roman" w:hAnsi="Times New Roman" w:cs="Times New Roman"/>
          <w:sz w:val="28"/>
          <w:szCs w:val="28"/>
          <w:lang w:eastAsia="ru-RU"/>
        </w:rPr>
        <w:t>,</w:t>
      </w:r>
      <w:proofErr w:type="gramEnd"/>
      <w:r w:rsidRPr="00743854">
        <w:rPr>
          <w:rFonts w:ascii="Times New Roman" w:eastAsia="Times New Roman" w:hAnsi="Times New Roman" w:cs="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округа. В случае образования по итогам реализации инициативного проекта остатка инициативных платежей, не использованных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lastRenderedPageBreak/>
        <w:t xml:space="preserve">в целях реализации инициативного проекта, указанные платежи подлежат возврату лицам (в том числе организациям), осуществившим их перечисление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бюджет округа.</w:t>
      </w:r>
    </w:p>
    <w:p w:rsidR="00E32508" w:rsidRPr="00743854" w:rsidRDefault="0035066E" w:rsidP="0035066E">
      <w:pPr>
        <w:spacing w:after="0" w:line="240" w:lineRule="auto"/>
        <w:ind w:left="-567" w:firstLine="567"/>
        <w:jc w:val="both"/>
        <w:rPr>
          <w:rFonts w:ascii="Times New Roman" w:eastAsia="Times New Roman" w:hAnsi="Times New Roman" w:cs="Times New Roman"/>
          <w:i/>
          <w:sz w:val="28"/>
          <w:szCs w:val="28"/>
          <w:lang w:eastAsia="ru-RU"/>
        </w:rPr>
      </w:pPr>
      <w:r w:rsidRPr="0035066E">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округа, определяется решением Совета депутатов.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 xml:space="preserve">Глава 6. ПОРЯДОК ФОРМИРОВАНИЯ, УТВЕРЖДЕНИЯ </w:t>
      </w:r>
      <w:r w:rsidR="00E50774" w:rsidRPr="00743854">
        <w:rPr>
          <w:rFonts w:ascii="Times New Roman" w:eastAsia="Times New Roman" w:hAnsi="Times New Roman" w:cs="Times New Roman"/>
          <w:b/>
          <w:bCs/>
          <w:sz w:val="28"/>
          <w:szCs w:val="28"/>
          <w:lang w:eastAsia="ru-RU"/>
        </w:rPr>
        <w:br/>
      </w:r>
      <w:r w:rsidRPr="00743854">
        <w:rPr>
          <w:rFonts w:ascii="Times New Roman" w:eastAsia="Times New Roman" w:hAnsi="Times New Roman" w:cs="Times New Roman"/>
          <w:b/>
          <w:bCs/>
          <w:sz w:val="28"/>
          <w:szCs w:val="28"/>
          <w:lang w:eastAsia="ru-RU"/>
        </w:rPr>
        <w:t xml:space="preserve">И ИСПОЛНЕНИЯ БЮДЖЕТА ОКРУГА, ПОРЯДОК </w:t>
      </w:r>
      <w:proofErr w:type="gramStart"/>
      <w:r w:rsidRPr="00743854">
        <w:rPr>
          <w:rFonts w:ascii="Times New Roman" w:eastAsia="Times New Roman" w:hAnsi="Times New Roman" w:cs="Times New Roman"/>
          <w:b/>
          <w:bCs/>
          <w:sz w:val="28"/>
          <w:szCs w:val="28"/>
          <w:lang w:eastAsia="ru-RU"/>
        </w:rPr>
        <w:t>КОНТРОЛЯ ЗА</w:t>
      </w:r>
      <w:proofErr w:type="gramEnd"/>
      <w:r w:rsidRPr="00743854">
        <w:rPr>
          <w:rFonts w:ascii="Times New Roman" w:eastAsia="Times New Roman" w:hAnsi="Times New Roman" w:cs="Times New Roman"/>
          <w:b/>
          <w:bCs/>
          <w:sz w:val="28"/>
          <w:szCs w:val="28"/>
          <w:lang w:eastAsia="ru-RU"/>
        </w:rPr>
        <w:t xml:space="preserve"> ЕГО ИСПОЛНЕНИЕМ</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42</w:t>
      </w:r>
      <w:r w:rsidR="007A3EF4" w:rsidRPr="00743854">
        <w:rPr>
          <w:rFonts w:ascii="Times New Roman" w:eastAsia="Times New Roman" w:hAnsi="Times New Roman" w:cs="Times New Roman"/>
          <w:b/>
          <w:bCs/>
          <w:sz w:val="28"/>
          <w:szCs w:val="28"/>
          <w:lang w:eastAsia="ru-RU"/>
        </w:rPr>
        <w:t xml:space="preserve">. Бюджет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Округ имеет собственный бюджет.</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Органы местного самоуправления округа обеспечивают сбалансированность бюджета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округа.</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Составление и рассмотрение проекта бюджета округа, утверждение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исполнение бюджета округа, осуществление </w:t>
      </w:r>
      <w:proofErr w:type="gramStart"/>
      <w:r w:rsidRPr="00743854">
        <w:rPr>
          <w:rFonts w:ascii="Times New Roman" w:eastAsia="Times New Roman" w:hAnsi="Times New Roman" w:cs="Times New Roman"/>
          <w:sz w:val="28"/>
          <w:szCs w:val="28"/>
          <w:lang w:eastAsia="ru-RU"/>
        </w:rPr>
        <w:t>контроля за</w:t>
      </w:r>
      <w:proofErr w:type="gramEnd"/>
      <w:r w:rsidRPr="00743854">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w:t>
      </w:r>
      <w:r w:rsidR="00FB5C63">
        <w:rPr>
          <w:rFonts w:ascii="Times New Roman" w:eastAsia="Times New Roman" w:hAnsi="Times New Roman" w:cs="Times New Roman"/>
          <w:sz w:val="28"/>
          <w:szCs w:val="28"/>
          <w:lang w:eastAsia="ru-RU"/>
        </w:rPr>
        <w:t xml:space="preserve"> округа</w:t>
      </w:r>
      <w:r w:rsidRPr="00743854">
        <w:rPr>
          <w:rFonts w:ascii="Times New Roman" w:eastAsia="Times New Roman" w:hAnsi="Times New Roman" w:cs="Times New Roman"/>
          <w:sz w:val="28"/>
          <w:szCs w:val="28"/>
          <w:lang w:eastAsia="ru-RU"/>
        </w:rPr>
        <w:t xml:space="preserve"> осуществляются органами местного самоуправления округа самостоятельно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соблюдением требований, установленных Бюджетным кодексом Российской Федерации.</w:t>
      </w:r>
    </w:p>
    <w:p w:rsidR="000B6262" w:rsidRPr="00024E07" w:rsidRDefault="000B6262" w:rsidP="000B6262">
      <w:pPr>
        <w:spacing w:after="0" w:line="240" w:lineRule="auto"/>
        <w:ind w:left="-567" w:firstLine="567"/>
        <w:jc w:val="both"/>
        <w:rPr>
          <w:rFonts w:ascii="Times New Roman" w:eastAsia="Times New Roman" w:hAnsi="Times New Roman" w:cs="Times New Roman"/>
          <w:sz w:val="24"/>
          <w:szCs w:val="24"/>
          <w:lang w:eastAsia="ru-RU"/>
        </w:rPr>
      </w:pPr>
      <w:r w:rsidRPr="00024E07">
        <w:rPr>
          <w:rFonts w:ascii="Times New Roman" w:eastAsia="Times New Roman" w:hAnsi="Times New Roman" w:cs="Times New Roman"/>
          <w:i/>
          <w:sz w:val="24"/>
          <w:szCs w:val="24"/>
          <w:lang w:eastAsia="ru-RU"/>
        </w:rPr>
        <w:t>(</w:t>
      </w:r>
      <w:proofErr w:type="gramStart"/>
      <w:r w:rsidRPr="000B6262">
        <w:rPr>
          <w:rFonts w:ascii="Times New Roman" w:eastAsia="Times New Roman" w:hAnsi="Times New Roman" w:cs="Times New Roman"/>
          <w:i/>
          <w:sz w:val="24"/>
          <w:szCs w:val="24"/>
          <w:lang w:eastAsia="ru-RU"/>
        </w:rPr>
        <w:t>ч</w:t>
      </w:r>
      <w:proofErr w:type="gramEnd"/>
      <w:r w:rsidRPr="000B6262">
        <w:rPr>
          <w:rFonts w:ascii="Times New Roman" w:eastAsia="Times New Roman" w:hAnsi="Times New Roman" w:cs="Times New Roman"/>
          <w:i/>
          <w:sz w:val="24"/>
          <w:szCs w:val="24"/>
          <w:lang w:eastAsia="ru-RU"/>
        </w:rPr>
        <w:t xml:space="preserve">асть 3 статьи 42 </w:t>
      </w:r>
      <w:r w:rsidRPr="00024E07">
        <w:rPr>
          <w:rFonts w:ascii="Times New Roman" w:eastAsia="Times New Roman" w:hAnsi="Times New Roman" w:cs="Times New Roman"/>
          <w:i/>
          <w:sz w:val="24"/>
          <w:szCs w:val="24"/>
          <w:lang w:eastAsia="ru-RU"/>
        </w:rPr>
        <w:t>изложен</w:t>
      </w:r>
      <w:r>
        <w:rPr>
          <w:rFonts w:ascii="Times New Roman" w:eastAsia="Times New Roman" w:hAnsi="Times New Roman" w:cs="Times New Roman"/>
          <w:i/>
          <w:sz w:val="24"/>
          <w:szCs w:val="24"/>
          <w:lang w:eastAsia="ru-RU"/>
        </w:rPr>
        <w:t>а</w:t>
      </w:r>
      <w:r w:rsidRPr="00024E07">
        <w:rPr>
          <w:rFonts w:ascii="Times New Roman" w:eastAsia="Times New Roman" w:hAnsi="Times New Roman" w:cs="Times New Roman"/>
          <w:i/>
          <w:sz w:val="24"/>
          <w:szCs w:val="24"/>
          <w:lang w:eastAsia="ru-RU"/>
        </w:rPr>
        <w:t xml:space="preserve"> в редакции решения Совета городского округа муниципальное образование городской округ город Ровеньки Луганской Народной Республики от 29.05.2024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w:t>
      </w:r>
      <w:proofErr w:type="gramStart"/>
      <w:r w:rsidRPr="00743854">
        <w:rPr>
          <w:rFonts w:ascii="Times New Roman" w:eastAsia="Times New Roman" w:hAnsi="Times New Roman" w:cs="Times New Roman"/>
          <w:sz w:val="28"/>
          <w:szCs w:val="28"/>
          <w:lang w:eastAsia="ru-RU"/>
        </w:rPr>
        <w:t xml:space="preserve">В бюджете округа раздельно предусматриваются доходы, направляемые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на осуществление полномочий органов местного самоуправления округа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по решению вопросов местного значения, и субвенции, предоставленные для обеспечения осуществления органами местного самоуправления округа отдельных государственных полномочий, переданных им федеральными законами и законами </w:t>
      </w:r>
      <w:r w:rsidR="00BA2C05"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а также осуществляемые за счет указанных доходов и субвенций соответствующие расходы бюджета округа.</w:t>
      </w:r>
      <w:proofErr w:type="gramEnd"/>
    </w:p>
    <w:p w:rsidR="00E32508" w:rsidRPr="00743854" w:rsidRDefault="00BD53BC">
      <w:pPr>
        <w:spacing w:after="0" w:line="240" w:lineRule="auto"/>
        <w:ind w:left="-567" w:firstLine="567"/>
        <w:jc w:val="both"/>
        <w:rPr>
          <w:rFonts w:ascii="Times New Roman" w:eastAsia="Times New Roman" w:hAnsi="Times New Roman" w:cs="Times New Roman"/>
          <w:sz w:val="28"/>
          <w:szCs w:val="28"/>
          <w:lang w:eastAsia="ru-RU"/>
        </w:rPr>
      </w:pPr>
      <w:r w:rsidRPr="00BD53BC">
        <w:rPr>
          <w:rFonts w:ascii="Times New Roman" w:eastAsia="Times New Roman" w:hAnsi="Times New Roman" w:cs="Times New Roman"/>
          <w:sz w:val="28"/>
          <w:szCs w:val="28"/>
          <w:lang w:eastAsia="ru-RU"/>
        </w:rPr>
        <w:t>5. Проект бюджета округа, решение об утверждении бюджета округа, годовой отчет о его исполнении, ежеквартальные сведения о ходе исполнения бюджета округа и о численности муниципальных служащих органов местного самоуправления округа, работников муниципальных учреждений округа с указанием фактических расходов на оплату их труда подлежат официальному опубликованию.</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6. Расходы бюджета округа осуществляются в формах, предусмотренных Бюджетным кодексом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Администрация округа ведёт реестр расходных обязательств округа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требованиями Бюджетного кодекса Российской Федерации.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43</w:t>
      </w:r>
      <w:r w:rsidR="007A3EF4" w:rsidRPr="00743854">
        <w:rPr>
          <w:rFonts w:ascii="Times New Roman" w:eastAsia="Times New Roman" w:hAnsi="Times New Roman" w:cs="Times New Roman"/>
          <w:b/>
          <w:bCs/>
          <w:sz w:val="28"/>
          <w:szCs w:val="28"/>
          <w:lang w:eastAsia="ru-RU"/>
        </w:rPr>
        <w:t>. Осуществление муниципальных заимствований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Под муниципальными заимствованиями понимается </w:t>
      </w:r>
      <w:r w:rsidRPr="00743854">
        <w:rPr>
          <w:rFonts w:ascii="Times New Roman" w:hAnsi="Times New Roman" w:cs="Times New Roman"/>
          <w:sz w:val="28"/>
          <w:szCs w:val="28"/>
          <w:shd w:val="clear" w:color="auto" w:fill="FFFFFF"/>
        </w:rPr>
        <w:t>привлечение от имени округа заемных сре</w:t>
      </w:r>
      <w:proofErr w:type="gramStart"/>
      <w:r w:rsidRPr="00743854">
        <w:rPr>
          <w:rFonts w:ascii="Times New Roman" w:hAnsi="Times New Roman" w:cs="Times New Roman"/>
          <w:sz w:val="28"/>
          <w:szCs w:val="28"/>
          <w:shd w:val="clear" w:color="auto" w:fill="FFFFFF"/>
        </w:rPr>
        <w:t>дств в б</w:t>
      </w:r>
      <w:proofErr w:type="gramEnd"/>
      <w:r w:rsidRPr="00743854">
        <w:rPr>
          <w:rFonts w:ascii="Times New Roman" w:hAnsi="Times New Roman" w:cs="Times New Roman"/>
          <w:sz w:val="28"/>
          <w:szCs w:val="28"/>
          <w:shd w:val="clear" w:color="auto" w:fill="FFFFFF"/>
        </w:rPr>
        <w:t>юджет округа путем размещения муниципальных ценных бумаг и в форме кредитов, по которым возникают долговые обязательства округа как заемщика</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Муниципальные внутренние заимствования осуществляются в целях финансирования дефицита бюджета округа, а также для погашения долговых обязательств округа, пополнения остатков средств на счетах бюджета округа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течение финансового года.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Право осуществления муниципальных заимствований от имени округа принадлежит Администрации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44</w:t>
      </w:r>
      <w:r w:rsidR="007A3EF4" w:rsidRPr="00743854">
        <w:rPr>
          <w:rFonts w:ascii="Times New Roman" w:eastAsia="Times New Roman" w:hAnsi="Times New Roman" w:cs="Times New Roman"/>
          <w:b/>
          <w:bCs/>
          <w:sz w:val="28"/>
          <w:szCs w:val="28"/>
          <w:lang w:eastAsia="ru-RU"/>
        </w:rPr>
        <w:t>. Формирование бюджета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Формирование доходов бюджета округа осуществляется в соответствии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с бюджетным законодательством Российской Федерации, законодательством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налогах и сборах и законодательством об иных обязательных платежах.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Формирование расходов бюджета округа осуществляется в соответствии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расходными обязательствами округа, устанавливаемыми и исполняемыми органами местного самоуправления округа в соответствии с требованиями Бюджетного кодекса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В случае принятия бюджета на очередной финансовый год с дефицитом, решением о бюджете утверждаются источники финансирования дефицита бюджета.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Порядок рассмотрения проекта бюджета округа, утверждения бюджета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w:t>
      </w:r>
      <w:proofErr w:type="gramStart"/>
      <w:r w:rsidRPr="00743854">
        <w:rPr>
          <w:rFonts w:ascii="Times New Roman" w:eastAsia="Times New Roman" w:hAnsi="Times New Roman" w:cs="Times New Roman"/>
          <w:sz w:val="28"/>
          <w:szCs w:val="28"/>
          <w:lang w:eastAsia="ru-RU"/>
        </w:rPr>
        <w:t>контроль за</w:t>
      </w:r>
      <w:proofErr w:type="gramEnd"/>
      <w:r w:rsidRPr="00743854">
        <w:rPr>
          <w:rFonts w:ascii="Times New Roman" w:eastAsia="Times New Roman" w:hAnsi="Times New Roman" w:cs="Times New Roman"/>
          <w:sz w:val="28"/>
          <w:szCs w:val="28"/>
          <w:lang w:eastAsia="ru-RU"/>
        </w:rPr>
        <w:t xml:space="preserve"> его исполнением определяются решением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45</w:t>
      </w:r>
      <w:r w:rsidR="007A3EF4" w:rsidRPr="00743854">
        <w:rPr>
          <w:rFonts w:ascii="Times New Roman" w:eastAsia="Times New Roman" w:hAnsi="Times New Roman" w:cs="Times New Roman"/>
          <w:b/>
          <w:bCs/>
          <w:sz w:val="28"/>
          <w:szCs w:val="28"/>
          <w:lang w:eastAsia="ru-RU"/>
        </w:rPr>
        <w:t>. Порядок утверждения бюджета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Бюджет округа на очередной финансовый год и плановый период утверждается решением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Проект решения о бюджете округа на очередной финансовый год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плановый период вносится Администрацией округа в сроки, установленные Положением «О бюджете и бюджетном процессе</w:t>
      </w:r>
      <w:r w:rsidR="00EE19DE" w:rsidRPr="00743854">
        <w:rPr>
          <w:rFonts w:ascii="Times New Roman" w:eastAsia="Times New Roman" w:hAnsi="Times New Roman" w:cs="Times New Roman"/>
          <w:sz w:val="28"/>
          <w:szCs w:val="28"/>
          <w:lang w:eastAsia="ru-RU"/>
        </w:rPr>
        <w:t xml:space="preserve"> в</w:t>
      </w:r>
      <w:r w:rsidRPr="00743854">
        <w:rPr>
          <w:rFonts w:ascii="Times New Roman" w:eastAsia="Times New Roman" w:hAnsi="Times New Roman" w:cs="Times New Roman"/>
          <w:sz w:val="28"/>
          <w:szCs w:val="28"/>
          <w:lang w:eastAsia="ru-RU"/>
        </w:rPr>
        <w:t xml:space="preserve"> </w:t>
      </w:r>
      <w:r w:rsidR="00BA2C05" w:rsidRPr="00743854">
        <w:rPr>
          <w:rFonts w:ascii="Times New Roman" w:eastAsia="Times New Roman" w:hAnsi="Times New Roman" w:cs="Times New Roman"/>
          <w:sz w:val="28"/>
          <w:szCs w:val="28"/>
          <w:lang w:eastAsia="ru-RU"/>
        </w:rPr>
        <w:t>муниципально</w:t>
      </w:r>
      <w:r w:rsidR="00E50774" w:rsidRPr="00743854">
        <w:rPr>
          <w:rFonts w:ascii="Times New Roman" w:eastAsia="Times New Roman" w:hAnsi="Times New Roman" w:cs="Times New Roman"/>
          <w:sz w:val="28"/>
          <w:szCs w:val="28"/>
          <w:lang w:eastAsia="ru-RU"/>
        </w:rPr>
        <w:t>м</w:t>
      </w:r>
      <w:r w:rsidR="00BA2C05" w:rsidRPr="00743854">
        <w:rPr>
          <w:rFonts w:ascii="Times New Roman" w:eastAsia="Times New Roman" w:hAnsi="Times New Roman" w:cs="Times New Roman"/>
          <w:sz w:val="28"/>
          <w:szCs w:val="28"/>
          <w:lang w:eastAsia="ru-RU"/>
        </w:rPr>
        <w:t xml:space="preserve"> образовани</w:t>
      </w:r>
      <w:r w:rsidR="00EE19DE" w:rsidRPr="00743854">
        <w:rPr>
          <w:rFonts w:ascii="Times New Roman" w:eastAsia="Times New Roman" w:hAnsi="Times New Roman" w:cs="Times New Roman"/>
          <w:sz w:val="28"/>
          <w:szCs w:val="28"/>
          <w:lang w:eastAsia="ru-RU"/>
        </w:rPr>
        <w:t>и</w:t>
      </w:r>
      <w:r w:rsidR="00BA2C05" w:rsidRPr="00743854">
        <w:rPr>
          <w:rFonts w:ascii="Times New Roman" w:eastAsia="Times New Roman" w:hAnsi="Times New Roman" w:cs="Times New Roman"/>
          <w:sz w:val="28"/>
          <w:szCs w:val="28"/>
          <w:lang w:eastAsia="ru-RU"/>
        </w:rPr>
        <w:t xml:space="preserve"> городской округ город </w:t>
      </w:r>
      <w:r w:rsidR="00214FDB" w:rsidRPr="00743854">
        <w:rPr>
          <w:rFonts w:ascii="Times New Roman" w:hAnsi="Times New Roman" w:cs="Times New Roman"/>
          <w:sz w:val="28"/>
          <w:szCs w:val="28"/>
        </w:rPr>
        <w:t>Ровеньки</w:t>
      </w:r>
      <w:r w:rsidR="00BA2C05" w:rsidRPr="00743854">
        <w:rPr>
          <w:rFonts w:ascii="Times New Roman" w:eastAsia="Times New Roman" w:hAnsi="Times New Roman" w:cs="Times New Roman"/>
          <w:sz w:val="28"/>
          <w:szCs w:val="28"/>
          <w:lang w:eastAsia="ru-RU"/>
        </w:rPr>
        <w:t xml:space="preserve"> 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В решении о бюджете округа должны содержаться основные характеристики бюджета, к которым относятся общий объем доходов бюджета, общий объем расходов, дефицит (профицит) бюджета</w:t>
      </w:r>
      <w:r w:rsidR="002830BA">
        <w:rPr>
          <w:rFonts w:ascii="Times New Roman" w:eastAsia="Times New Roman" w:hAnsi="Times New Roman" w:cs="Times New Roman"/>
          <w:sz w:val="28"/>
          <w:szCs w:val="28"/>
          <w:lang w:eastAsia="ru-RU"/>
        </w:rPr>
        <w:t>,</w:t>
      </w:r>
      <w:r w:rsidRPr="00743854">
        <w:rPr>
          <w:rFonts w:ascii="Times New Roman" w:hAnsi="Times New Roman" w:cs="Times New Roman"/>
          <w:sz w:val="28"/>
          <w:szCs w:val="28"/>
          <w:shd w:val="clear" w:color="auto" w:fill="FFFFFF"/>
        </w:rPr>
        <w:t xml:space="preserve"> а также иные показатели, установленные Бюджетным кодексом Российской Федерации, законом </w:t>
      </w:r>
      <w:r w:rsidR="00BA2C05" w:rsidRPr="00743854">
        <w:rPr>
          <w:rFonts w:ascii="Times New Roman" w:hAnsi="Times New Roman" w:cs="Times New Roman"/>
          <w:sz w:val="28"/>
          <w:szCs w:val="28"/>
          <w:shd w:val="clear" w:color="auto" w:fill="FFFFFF"/>
        </w:rPr>
        <w:t xml:space="preserve">Луганской </w:t>
      </w:r>
      <w:r w:rsidR="00BA2C05" w:rsidRPr="00743854">
        <w:rPr>
          <w:rFonts w:ascii="Times New Roman" w:hAnsi="Times New Roman" w:cs="Times New Roman"/>
          <w:sz w:val="28"/>
          <w:szCs w:val="28"/>
          <w:shd w:val="clear" w:color="auto" w:fill="FFFFFF"/>
        </w:rPr>
        <w:lastRenderedPageBreak/>
        <w:t>Народной Республики</w:t>
      </w:r>
      <w:r w:rsidRPr="00743854">
        <w:rPr>
          <w:rFonts w:ascii="Times New Roman" w:hAnsi="Times New Roman" w:cs="Times New Roman"/>
          <w:sz w:val="28"/>
          <w:szCs w:val="28"/>
          <w:shd w:val="clear" w:color="auto" w:fill="FFFFFF"/>
        </w:rPr>
        <w:t>, муниципальными правовыми актами Совета депутатов (кроме законов (решений) о бюджете)</w:t>
      </w:r>
      <w:r w:rsidRPr="00743854">
        <w:rPr>
          <w:rFonts w:ascii="Times New Roman" w:eastAsia="Times New Roman" w:hAnsi="Times New Roman" w:cs="Times New Roman"/>
          <w:sz w:val="28"/>
          <w:szCs w:val="28"/>
          <w:lang w:eastAsia="ru-RU"/>
        </w:rPr>
        <w:t>.</w:t>
      </w:r>
    </w:p>
    <w:p w:rsidR="00E32508" w:rsidRPr="00743854" w:rsidRDefault="00E5077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w:t>
      </w:r>
      <w:r w:rsidR="007A3EF4" w:rsidRPr="00743854">
        <w:rPr>
          <w:rFonts w:ascii="Times New Roman" w:eastAsia="Times New Roman" w:hAnsi="Times New Roman" w:cs="Times New Roman"/>
          <w:sz w:val="28"/>
          <w:szCs w:val="28"/>
          <w:lang w:eastAsia="ru-RU"/>
        </w:rPr>
        <w:t>Принятое Советом депутатов решение о бюджете округа на очередной финансовый год и плановый период подлежит официальному опубликованию.</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Администрация округа разрабатывает и представляет </w:t>
      </w:r>
      <w:proofErr w:type="gramStart"/>
      <w:r w:rsidRPr="00743854">
        <w:rPr>
          <w:rFonts w:ascii="Times New Roman" w:eastAsia="Times New Roman" w:hAnsi="Times New Roman" w:cs="Times New Roman"/>
          <w:sz w:val="28"/>
          <w:szCs w:val="28"/>
          <w:lang w:eastAsia="ru-RU"/>
        </w:rPr>
        <w:t>в Совет депутатов проекты решений о внесении изменений в решение о бюджете на текущий финансовый год</w:t>
      </w:r>
      <w:proofErr w:type="gramEnd"/>
      <w:r w:rsidRPr="00743854">
        <w:rPr>
          <w:rFonts w:ascii="Times New Roman" w:eastAsia="Times New Roman" w:hAnsi="Times New Roman" w:cs="Times New Roman"/>
          <w:sz w:val="28"/>
          <w:szCs w:val="28"/>
          <w:lang w:eastAsia="ru-RU"/>
        </w:rPr>
        <w:t xml:space="preserve"> и плановый период по всем вопросам, являющимся предметом правового регулирования решения о бюджете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46</w:t>
      </w:r>
      <w:r w:rsidR="007A3EF4" w:rsidRPr="00743854">
        <w:rPr>
          <w:rFonts w:ascii="Times New Roman" w:eastAsia="Times New Roman" w:hAnsi="Times New Roman" w:cs="Times New Roman"/>
          <w:b/>
          <w:bCs/>
          <w:sz w:val="28"/>
          <w:szCs w:val="28"/>
          <w:lang w:eastAsia="ru-RU"/>
        </w:rPr>
        <w:t>. Порядок исполнения бюджета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Исполнение бюджета округа обеспечивается Администрацией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Порядок составления и ведения сводной бюджетной росписи устанавливается Администрацией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Утверждение сводной бюджетной росписи и внесение изменений в нее осуществляется Администрацией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Утвержденные показатели сводной бюджетной росписи должны соответствовать решению о бюджете.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При внесении изменений в решение о бюджете Глава округа или иное уполномоченн</w:t>
      </w:r>
      <w:r w:rsidR="00FA7237" w:rsidRPr="00743854">
        <w:rPr>
          <w:rFonts w:ascii="Times New Roman" w:eastAsia="Times New Roman" w:hAnsi="Times New Roman" w:cs="Times New Roman"/>
          <w:sz w:val="28"/>
          <w:szCs w:val="28"/>
          <w:lang w:eastAsia="ru-RU"/>
        </w:rPr>
        <w:t>о</w:t>
      </w:r>
      <w:r w:rsidRPr="00743854">
        <w:rPr>
          <w:rFonts w:ascii="Times New Roman" w:eastAsia="Times New Roman" w:hAnsi="Times New Roman" w:cs="Times New Roman"/>
          <w:sz w:val="28"/>
          <w:szCs w:val="28"/>
          <w:lang w:eastAsia="ru-RU"/>
        </w:rPr>
        <w:t xml:space="preserve">е им должностное лицо утверждает соответствующие изменения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сводную бюджетную роспись. В ходе исполнения бюджета показатели сводной бюджетной росписи могут быть изменены в соответствии с решениями Главы округа или иного уполномоченного им должностного лица без внесения изменений в решение о бюджете лишь в случаях и пределах, которые установлены Бюджетным кодексом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5.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округа.</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w:t>
      </w:r>
      <w:r w:rsidR="004F00BB">
        <w:rPr>
          <w:rFonts w:ascii="Times New Roman" w:eastAsia="Times New Roman" w:hAnsi="Times New Roman" w:cs="Times New Roman"/>
          <w:sz w:val="28"/>
          <w:szCs w:val="28"/>
          <w:lang w:eastAsia="ru-RU"/>
        </w:rPr>
        <w:t>,</w:t>
      </w:r>
      <w:r w:rsidRPr="00743854">
        <w:rPr>
          <w:rFonts w:ascii="Times New Roman" w:eastAsia="Times New Roman" w:hAnsi="Times New Roman" w:cs="Times New Roman"/>
          <w:sz w:val="28"/>
          <w:szCs w:val="28"/>
          <w:lang w:eastAsia="ru-RU"/>
        </w:rPr>
        <w:t xml:space="preserve"> и утвержденными Администрацией округа лимитами бюджетных обязательств.</w:t>
      </w:r>
    </w:p>
    <w:p w:rsidR="000B6262" w:rsidRPr="00024E07" w:rsidRDefault="000B6262" w:rsidP="000B6262">
      <w:pPr>
        <w:spacing w:after="0" w:line="240" w:lineRule="auto"/>
        <w:ind w:left="-567" w:firstLine="567"/>
        <w:jc w:val="both"/>
        <w:rPr>
          <w:rFonts w:ascii="Times New Roman" w:eastAsia="Times New Roman" w:hAnsi="Times New Roman" w:cs="Times New Roman"/>
          <w:sz w:val="24"/>
          <w:szCs w:val="24"/>
          <w:lang w:eastAsia="ru-RU"/>
        </w:rPr>
      </w:pPr>
      <w:r w:rsidRPr="00024E07">
        <w:rPr>
          <w:rFonts w:ascii="Times New Roman" w:eastAsia="Times New Roman" w:hAnsi="Times New Roman" w:cs="Times New Roman"/>
          <w:i/>
          <w:sz w:val="24"/>
          <w:szCs w:val="24"/>
          <w:lang w:eastAsia="ru-RU"/>
        </w:rPr>
        <w:t>(</w:t>
      </w:r>
      <w:proofErr w:type="gramStart"/>
      <w:r w:rsidRPr="000B6262">
        <w:rPr>
          <w:rFonts w:ascii="Times New Roman" w:eastAsia="Times New Roman" w:hAnsi="Times New Roman" w:cs="Times New Roman"/>
          <w:i/>
          <w:sz w:val="24"/>
          <w:szCs w:val="24"/>
          <w:lang w:eastAsia="ru-RU"/>
        </w:rPr>
        <w:t>а</w:t>
      </w:r>
      <w:proofErr w:type="gramEnd"/>
      <w:r w:rsidRPr="000B6262">
        <w:rPr>
          <w:rFonts w:ascii="Times New Roman" w:eastAsia="Times New Roman" w:hAnsi="Times New Roman" w:cs="Times New Roman"/>
          <w:i/>
          <w:sz w:val="24"/>
          <w:szCs w:val="24"/>
          <w:lang w:eastAsia="ru-RU"/>
        </w:rPr>
        <w:t xml:space="preserve">бзац второй части 5 статьи 46 </w:t>
      </w:r>
      <w:r w:rsidRPr="00024E07">
        <w:rPr>
          <w:rFonts w:ascii="Times New Roman" w:eastAsia="Times New Roman" w:hAnsi="Times New Roman" w:cs="Times New Roman"/>
          <w:i/>
          <w:sz w:val="24"/>
          <w:szCs w:val="24"/>
          <w:lang w:eastAsia="ru-RU"/>
        </w:rPr>
        <w:t>изложен в редакции решения Совета городского округа муниципальное образование городской округ город Ровеньки Луганской Народной Республики от 29.05.2024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6. Бюджетные росписи распорядителей бюджетных средств составляются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бюджетными ассигнованиями и доведенными им лимитами бюджетных обязательств.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lastRenderedPageBreak/>
        <w:t>за исключением случаев, предусмотренных Бюджетным кодексом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7. Получатель бюджетных средств принимает бюджетные обязательства </w:t>
      </w:r>
      <w:r w:rsidR="00E50774" w:rsidRPr="00743854">
        <w:rPr>
          <w:rFonts w:ascii="Times New Roman" w:eastAsia="Times New Roman" w:hAnsi="Times New Roman" w:cs="Times New Roman"/>
          <w:sz w:val="28"/>
          <w:szCs w:val="28"/>
          <w:lang w:eastAsia="ru-RU"/>
        </w:rPr>
        <w:br/>
      </w:r>
      <w:r w:rsidRPr="00743854">
        <w:rPr>
          <w:rFonts w:ascii="Times New Roman" w:hAnsi="Times New Roman" w:cs="Times New Roman"/>
          <w:sz w:val="28"/>
          <w:szCs w:val="28"/>
          <w:shd w:val="clear" w:color="auto" w:fill="FFFFFF"/>
        </w:rPr>
        <w:t>и вносит изменения в ранее принятые бюджетные обязательства</w:t>
      </w:r>
      <w:r w:rsidRPr="00743854">
        <w:rPr>
          <w:rFonts w:ascii="Times New Roman" w:eastAsia="Times New Roman" w:hAnsi="Times New Roman" w:cs="Times New Roman"/>
          <w:sz w:val="28"/>
          <w:szCs w:val="28"/>
          <w:lang w:eastAsia="ru-RU"/>
        </w:rPr>
        <w:t xml:space="preserve"> в </w:t>
      </w:r>
      <w:proofErr w:type="gramStart"/>
      <w:r w:rsidRPr="00743854">
        <w:rPr>
          <w:rFonts w:ascii="Times New Roman" w:eastAsia="Times New Roman" w:hAnsi="Times New Roman" w:cs="Times New Roman"/>
          <w:sz w:val="28"/>
          <w:szCs w:val="28"/>
          <w:lang w:eastAsia="ru-RU"/>
        </w:rPr>
        <w:t>пределах</w:t>
      </w:r>
      <w:proofErr w:type="gramEnd"/>
      <w:r w:rsidRPr="00743854">
        <w:rPr>
          <w:rFonts w:ascii="Times New Roman" w:eastAsia="Times New Roman" w:hAnsi="Times New Roman" w:cs="Times New Roman"/>
          <w:sz w:val="28"/>
          <w:szCs w:val="28"/>
          <w:lang w:eastAsia="ru-RU"/>
        </w:rPr>
        <w:t xml:space="preserve"> доведенных до него лимитов бюджетных обязательств.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Получатель бюджетных сре</w:t>
      </w:r>
      <w:proofErr w:type="gramStart"/>
      <w:r w:rsidRPr="00743854">
        <w:rPr>
          <w:rFonts w:ascii="Times New Roman" w:eastAsia="Times New Roman" w:hAnsi="Times New Roman" w:cs="Times New Roman"/>
          <w:sz w:val="28"/>
          <w:szCs w:val="28"/>
          <w:lang w:eastAsia="ru-RU"/>
        </w:rPr>
        <w:t>дств пр</w:t>
      </w:r>
      <w:proofErr w:type="gramEnd"/>
      <w:r w:rsidRPr="00743854">
        <w:rPr>
          <w:rFonts w:ascii="Times New Roman" w:eastAsia="Times New Roman" w:hAnsi="Times New Roman" w:cs="Times New Roman"/>
          <w:sz w:val="28"/>
          <w:szCs w:val="28"/>
          <w:lang w:eastAsia="ru-RU"/>
        </w:rPr>
        <w:t xml:space="preserve">инимает бюджетные обязательства путем заключения муниципальных контрактов, иных договоров с физическими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юридическими лицами, индивидуальными предпринимателями или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законом, иным правовым актом, соглашением.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8. Получатель бюджетных средств подтверждает обязанность оплатить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за счет средств бюджета денежные обязательства в соответствии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распоряжениями и иными документами, необходимыми для санкционирования их оплаты, а в случаях, связанных с выполнением оперативно-розыскных мероприятий</w:t>
      </w:r>
      <w:r w:rsidRPr="00743854">
        <w:rPr>
          <w:rFonts w:ascii="Times New Roman" w:hAnsi="Times New Roman" w:cs="Times New Roman"/>
          <w:sz w:val="28"/>
          <w:szCs w:val="28"/>
          <w:shd w:val="clear" w:color="auto" w:fill="FFFFFF"/>
        </w:rPr>
        <w:t xml:space="preserve"> и осуществлением мер безопасности в отношении потерпевших, свидетелей и иных участников уголовного судопроизводства</w:t>
      </w:r>
      <w:r w:rsidRPr="00743854">
        <w:rPr>
          <w:rFonts w:ascii="Times New Roman" w:eastAsia="Times New Roman" w:hAnsi="Times New Roman" w:cs="Times New Roman"/>
          <w:sz w:val="28"/>
          <w:szCs w:val="28"/>
          <w:lang w:eastAsia="ru-RU"/>
        </w:rPr>
        <w:t xml:space="preserve">, в соответствии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распоряжениями.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9. Подтверждение исполнения денежных обязательств осуществляется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на основании распоряжений, подтверждающих списание денежных средств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с единого счета бюджета, а также проверки иных документов, подтверждающих проведение </w:t>
      </w:r>
      <w:proofErr w:type="spellStart"/>
      <w:r w:rsidRPr="00743854">
        <w:rPr>
          <w:rFonts w:ascii="Times New Roman" w:eastAsia="Times New Roman" w:hAnsi="Times New Roman" w:cs="Times New Roman"/>
          <w:sz w:val="28"/>
          <w:szCs w:val="28"/>
          <w:lang w:eastAsia="ru-RU"/>
        </w:rPr>
        <w:t>неденежных</w:t>
      </w:r>
      <w:proofErr w:type="spellEnd"/>
      <w:r w:rsidRPr="00743854">
        <w:rPr>
          <w:rFonts w:ascii="Times New Roman" w:eastAsia="Times New Roman" w:hAnsi="Times New Roman" w:cs="Times New Roman"/>
          <w:sz w:val="28"/>
          <w:szCs w:val="28"/>
          <w:lang w:eastAsia="ru-RU"/>
        </w:rPr>
        <w:t xml:space="preserve"> операций по исполнению денежных обязательств получателей бюджетных средств.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10. Исполнение бюджета округа завершается 31 декабря текущего года.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47</w:t>
      </w:r>
      <w:r w:rsidR="007A3EF4" w:rsidRPr="00743854">
        <w:rPr>
          <w:rFonts w:ascii="Times New Roman" w:eastAsia="Times New Roman" w:hAnsi="Times New Roman" w:cs="Times New Roman"/>
          <w:b/>
          <w:bCs/>
          <w:sz w:val="28"/>
          <w:szCs w:val="28"/>
          <w:lang w:eastAsia="ru-RU"/>
        </w:rPr>
        <w:t>. Муниципальный финансовый контроль</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Муниципальный финансовый контроль осуществляется в порядке, предусмотренном Бюджетным кодексом Российской Федерации, федеральными законами, законами </w:t>
      </w:r>
      <w:r w:rsidR="00BA2C05"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муниципальными правовыми актами.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outlineLvl w:val="2"/>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Глава 7. ОТВЕТСТВЕННОСТЬ ОРГАНОВ МЕСТНОГО САМОУПРАВЛЕНИЯ И ДОЛЖНОСТНЫХ ЛИЦ МЕСТНОГО САМОУПРАВЛЕНИЯ ОКРУГА</w:t>
      </w:r>
    </w:p>
    <w:p w:rsidR="00E32508" w:rsidRPr="00743854" w:rsidRDefault="00E32508">
      <w:pPr>
        <w:spacing w:after="0" w:line="240" w:lineRule="auto"/>
        <w:ind w:left="-567" w:firstLine="567"/>
        <w:jc w:val="both"/>
        <w:outlineLvl w:val="2"/>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outlineLvl w:val="3"/>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48</w:t>
      </w:r>
      <w:r w:rsidR="007A3EF4" w:rsidRPr="00743854">
        <w:rPr>
          <w:rFonts w:ascii="Times New Roman" w:eastAsia="Times New Roman" w:hAnsi="Times New Roman" w:cs="Times New Roman"/>
          <w:b/>
          <w:bCs/>
          <w:sz w:val="28"/>
          <w:szCs w:val="28"/>
          <w:lang w:eastAsia="ru-RU"/>
        </w:rPr>
        <w:t xml:space="preserve">. Ответственность органов местного самоуправления </w:t>
      </w:r>
      <w:r w:rsidR="00E50774" w:rsidRPr="00743854">
        <w:rPr>
          <w:rFonts w:ascii="Times New Roman" w:eastAsia="Times New Roman" w:hAnsi="Times New Roman" w:cs="Times New Roman"/>
          <w:b/>
          <w:bCs/>
          <w:sz w:val="28"/>
          <w:szCs w:val="28"/>
          <w:lang w:eastAsia="ru-RU"/>
        </w:rPr>
        <w:br/>
      </w:r>
      <w:r w:rsidR="007A3EF4" w:rsidRPr="00743854">
        <w:rPr>
          <w:rFonts w:ascii="Times New Roman" w:eastAsia="Times New Roman" w:hAnsi="Times New Roman" w:cs="Times New Roman"/>
          <w:b/>
          <w:bCs/>
          <w:sz w:val="28"/>
          <w:szCs w:val="28"/>
          <w:lang w:eastAsia="ru-RU"/>
        </w:rPr>
        <w:t>и должностных лиц местного самоуправления округа</w:t>
      </w:r>
    </w:p>
    <w:p w:rsidR="00E32508" w:rsidRPr="00743854" w:rsidRDefault="00E32508">
      <w:pPr>
        <w:spacing w:after="0" w:line="240" w:lineRule="auto"/>
        <w:ind w:left="-567" w:firstLine="567"/>
        <w:jc w:val="both"/>
        <w:outlineLvl w:val="3"/>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округа несут ответственность перед населением округа, государством, физическими и юридическими лицами в соответствии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федеральными законами.</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outlineLvl w:val="3"/>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49</w:t>
      </w:r>
      <w:r w:rsidR="007A3EF4" w:rsidRPr="00743854">
        <w:rPr>
          <w:rFonts w:ascii="Times New Roman" w:eastAsia="Times New Roman" w:hAnsi="Times New Roman" w:cs="Times New Roman"/>
          <w:b/>
          <w:bCs/>
          <w:sz w:val="28"/>
          <w:szCs w:val="28"/>
          <w:lang w:eastAsia="ru-RU"/>
        </w:rPr>
        <w:t>. Ответственность органов местного самоуправления, депутатов Совета депутат</w:t>
      </w:r>
      <w:r w:rsidR="00F70D3F" w:rsidRPr="00743854">
        <w:rPr>
          <w:rFonts w:ascii="Times New Roman" w:eastAsia="Times New Roman" w:hAnsi="Times New Roman" w:cs="Times New Roman"/>
          <w:b/>
          <w:bCs/>
          <w:sz w:val="28"/>
          <w:szCs w:val="28"/>
          <w:lang w:eastAsia="ru-RU"/>
        </w:rPr>
        <w:t>ов</w:t>
      </w:r>
      <w:r w:rsidR="007A3EF4" w:rsidRPr="00743854">
        <w:rPr>
          <w:rFonts w:ascii="Times New Roman" w:eastAsia="Times New Roman" w:hAnsi="Times New Roman" w:cs="Times New Roman"/>
          <w:b/>
          <w:bCs/>
          <w:sz w:val="28"/>
          <w:szCs w:val="28"/>
          <w:lang w:eastAsia="ru-RU"/>
        </w:rPr>
        <w:t xml:space="preserve"> перед населением округа</w:t>
      </w:r>
    </w:p>
    <w:p w:rsidR="00E32508" w:rsidRPr="00743854" w:rsidRDefault="00E32508">
      <w:pPr>
        <w:spacing w:after="0" w:line="240" w:lineRule="auto"/>
        <w:ind w:left="-567" w:firstLine="567"/>
        <w:jc w:val="both"/>
        <w:outlineLvl w:val="3"/>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 Ответственность органов местного самоуправления округа перед населением наступает на основании вступившего в законную силу решения суда.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w:t>
      </w:r>
      <w:bookmarkStart w:id="13" w:name="Par0"/>
      <w:bookmarkEnd w:id="13"/>
      <w:r w:rsidRPr="00743854">
        <w:rPr>
          <w:rFonts w:ascii="Times New Roman" w:eastAsia="Times New Roman" w:hAnsi="Times New Roman" w:cs="Times New Roman"/>
          <w:sz w:val="28"/>
          <w:szCs w:val="28"/>
          <w:lang w:eastAsia="ru-RU"/>
        </w:rPr>
        <w:t xml:space="preserve"> Основанием наступления ответственности депутата </w:t>
      </w:r>
      <w:r w:rsidRPr="00743854">
        <w:rPr>
          <w:rFonts w:ascii="Times New Roman" w:eastAsia="Times New Roman" w:hAnsi="Times New Roman" w:cs="Times New Roman"/>
          <w:iCs/>
          <w:sz w:val="28"/>
          <w:szCs w:val="28"/>
          <w:lang w:eastAsia="ru-RU"/>
        </w:rPr>
        <w:t>Совета депутатов, Главы округа</w:t>
      </w:r>
      <w:r w:rsidRPr="00743854">
        <w:rPr>
          <w:rFonts w:ascii="Times New Roman" w:eastAsia="Times New Roman" w:hAnsi="Times New Roman" w:cs="Times New Roman"/>
          <w:sz w:val="28"/>
          <w:szCs w:val="28"/>
          <w:lang w:eastAsia="ru-RU"/>
        </w:rPr>
        <w:t xml:space="preserve"> перед населением округа является вступившее в законную силу решение суда, установившее </w:t>
      </w:r>
      <w:r w:rsidR="00A52C60" w:rsidRPr="00743854">
        <w:rPr>
          <w:rFonts w:ascii="Times New Roman" w:hAnsi="Times New Roman" w:cs="Times New Roman"/>
          <w:sz w:val="28"/>
          <w:szCs w:val="28"/>
          <w:shd w:val="clear" w:color="auto" w:fill="FFFFFF"/>
        </w:rPr>
        <w:t xml:space="preserve">наличие конкретных противоправных решений или действий (бездействия) при реализации </w:t>
      </w:r>
      <w:r w:rsidR="009F24FC" w:rsidRPr="00743854">
        <w:rPr>
          <w:rFonts w:ascii="Times New Roman" w:eastAsia="Times New Roman" w:hAnsi="Times New Roman" w:cs="Times New Roman"/>
          <w:sz w:val="28"/>
          <w:szCs w:val="28"/>
          <w:lang w:eastAsia="ru-RU"/>
        </w:rPr>
        <w:t xml:space="preserve">депутатом </w:t>
      </w:r>
      <w:r w:rsidR="009F24FC" w:rsidRPr="00743854">
        <w:rPr>
          <w:rFonts w:ascii="Times New Roman" w:eastAsia="Times New Roman" w:hAnsi="Times New Roman" w:cs="Times New Roman"/>
          <w:iCs/>
          <w:sz w:val="28"/>
          <w:szCs w:val="28"/>
          <w:lang w:eastAsia="ru-RU"/>
        </w:rPr>
        <w:t>Совета депутатов, Главой округа</w:t>
      </w:r>
      <w:r w:rsidR="009F24FC" w:rsidRPr="00743854">
        <w:rPr>
          <w:rFonts w:ascii="Times New Roman" w:hAnsi="Times New Roman" w:cs="Times New Roman"/>
          <w:sz w:val="28"/>
          <w:szCs w:val="28"/>
          <w:shd w:val="clear" w:color="auto" w:fill="FFFFFF"/>
        </w:rPr>
        <w:t xml:space="preserve"> </w:t>
      </w:r>
      <w:r w:rsidR="00A52C60" w:rsidRPr="00743854">
        <w:rPr>
          <w:rFonts w:ascii="Times New Roman" w:hAnsi="Times New Roman" w:cs="Times New Roman"/>
          <w:sz w:val="28"/>
          <w:szCs w:val="28"/>
          <w:shd w:val="clear" w:color="auto" w:fill="FFFFFF"/>
        </w:rPr>
        <w:t>их полномочий</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При наличии указанного в части 2 настоящей статьи основания наступления ответственности, население округа вправе отозвать депутата </w:t>
      </w:r>
      <w:r w:rsidRPr="00743854">
        <w:rPr>
          <w:rFonts w:ascii="Times New Roman" w:eastAsia="Times New Roman" w:hAnsi="Times New Roman" w:cs="Times New Roman"/>
          <w:iCs/>
          <w:sz w:val="28"/>
          <w:szCs w:val="28"/>
          <w:lang w:eastAsia="ru-RU"/>
        </w:rPr>
        <w:t>Совета депутатов, Главу округа</w:t>
      </w:r>
      <w:r w:rsidRPr="00743854">
        <w:rPr>
          <w:rFonts w:ascii="Times New Roman" w:eastAsia="Times New Roman" w:hAnsi="Times New Roman" w:cs="Times New Roman"/>
          <w:sz w:val="28"/>
          <w:szCs w:val="28"/>
          <w:lang w:eastAsia="ru-RU"/>
        </w:rPr>
        <w:t xml:space="preserve"> путем осуществления голосования по данному вопросу в порядке, установленном федеральным законом, законом </w:t>
      </w:r>
      <w:r w:rsidR="00BA2C05"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настоящим Уставом.</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Статья 50</w:t>
      </w:r>
      <w:r w:rsidR="007A3EF4" w:rsidRPr="00743854">
        <w:rPr>
          <w:rFonts w:ascii="Times New Roman" w:eastAsia="Times New Roman" w:hAnsi="Times New Roman" w:cs="Times New Roman"/>
          <w:b/>
          <w:bCs/>
          <w:sz w:val="28"/>
          <w:szCs w:val="28"/>
          <w:lang w:eastAsia="ru-RU"/>
        </w:rPr>
        <w:t xml:space="preserve">. Ответственность органов местного самоуправления </w:t>
      </w:r>
      <w:r w:rsidR="00E50774" w:rsidRPr="00743854">
        <w:rPr>
          <w:rFonts w:ascii="Times New Roman" w:eastAsia="Times New Roman" w:hAnsi="Times New Roman" w:cs="Times New Roman"/>
          <w:b/>
          <w:bCs/>
          <w:sz w:val="28"/>
          <w:szCs w:val="28"/>
          <w:lang w:eastAsia="ru-RU"/>
        </w:rPr>
        <w:br/>
      </w:r>
      <w:r w:rsidR="007A3EF4" w:rsidRPr="00743854">
        <w:rPr>
          <w:rFonts w:ascii="Times New Roman" w:eastAsia="Times New Roman" w:hAnsi="Times New Roman" w:cs="Times New Roman"/>
          <w:b/>
          <w:bCs/>
          <w:sz w:val="28"/>
          <w:szCs w:val="28"/>
          <w:lang w:eastAsia="ru-RU"/>
        </w:rPr>
        <w:t>и должностных лиц местного самоуправления округа перед государством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r w:rsidR="00BA2C05" w:rsidRPr="00743854">
        <w:rPr>
          <w:rFonts w:ascii="Times New Roman" w:eastAsia="Times New Roman" w:hAnsi="Times New Roman" w:cs="Times New Roman"/>
          <w:sz w:val="28"/>
          <w:szCs w:val="28"/>
          <w:lang w:eastAsia="ru-RU"/>
        </w:rPr>
        <w:t>Конституции Луганской Народной Республики</w:t>
      </w:r>
      <w:r w:rsidRPr="00743854">
        <w:rPr>
          <w:rFonts w:ascii="Times New Roman" w:eastAsia="Times New Roman" w:hAnsi="Times New Roman" w:cs="Times New Roman"/>
          <w:sz w:val="28"/>
          <w:szCs w:val="28"/>
          <w:lang w:eastAsia="ru-RU"/>
        </w:rPr>
        <w:t>, законов</w:t>
      </w:r>
      <w:r w:rsidR="00BA2C05" w:rsidRPr="00743854">
        <w:rPr>
          <w:rFonts w:ascii="Times New Roman" w:eastAsia="Times New Roman" w:hAnsi="Times New Roman" w:cs="Times New Roman"/>
          <w:sz w:val="28"/>
          <w:szCs w:val="28"/>
          <w:lang w:eastAsia="ru-RU"/>
        </w:rPr>
        <w:t xml:space="preserve"> Луганской Народной Республики</w:t>
      </w:r>
      <w:r w:rsidRPr="00743854">
        <w:rPr>
          <w:rFonts w:ascii="Times New Roman" w:eastAsia="Times New Roman" w:hAnsi="Times New Roman" w:cs="Times New Roman"/>
          <w:sz w:val="28"/>
          <w:szCs w:val="28"/>
          <w:lang w:eastAsia="ru-RU"/>
        </w:rPr>
        <w:t xml:space="preserve">, настоящего Устава, а также в случае ненадлежащего осуществления указанными органами и должностными лицами переданных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им отдельных государственных полномочий.</w:t>
      </w:r>
      <w:proofErr w:type="gramEnd"/>
    </w:p>
    <w:p w:rsidR="00E32508" w:rsidRPr="00743854" w:rsidRDefault="00E32508">
      <w:pPr>
        <w:spacing w:after="0" w:line="240" w:lineRule="auto"/>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outlineLvl w:val="3"/>
        <w:rPr>
          <w:rFonts w:ascii="Times New Roman" w:eastAsia="Times New Roman" w:hAnsi="Times New Roman" w:cs="Times New Roman"/>
          <w:b/>
          <w:bCs/>
          <w:iCs/>
          <w:sz w:val="28"/>
          <w:szCs w:val="28"/>
          <w:lang w:eastAsia="ru-RU"/>
        </w:rPr>
      </w:pPr>
      <w:r w:rsidRPr="00743854">
        <w:rPr>
          <w:rFonts w:ascii="Times New Roman" w:eastAsia="Times New Roman" w:hAnsi="Times New Roman" w:cs="Times New Roman"/>
          <w:b/>
          <w:bCs/>
          <w:sz w:val="28"/>
          <w:szCs w:val="28"/>
          <w:lang w:eastAsia="ru-RU"/>
        </w:rPr>
        <w:t>Статья 51</w:t>
      </w:r>
      <w:r w:rsidR="007A3EF4" w:rsidRPr="00743854">
        <w:rPr>
          <w:rFonts w:ascii="Times New Roman" w:eastAsia="Times New Roman" w:hAnsi="Times New Roman" w:cs="Times New Roman"/>
          <w:b/>
          <w:bCs/>
          <w:sz w:val="28"/>
          <w:szCs w:val="28"/>
          <w:lang w:eastAsia="ru-RU"/>
        </w:rPr>
        <w:t xml:space="preserve">. Ответственность </w:t>
      </w:r>
      <w:r w:rsidR="007A3EF4" w:rsidRPr="00743854">
        <w:rPr>
          <w:rFonts w:ascii="Times New Roman" w:eastAsia="Times New Roman" w:hAnsi="Times New Roman" w:cs="Times New Roman"/>
          <w:b/>
          <w:bCs/>
          <w:iCs/>
          <w:sz w:val="28"/>
          <w:szCs w:val="28"/>
          <w:lang w:eastAsia="ru-RU"/>
        </w:rPr>
        <w:t>Совета депутатов перед государством</w:t>
      </w:r>
    </w:p>
    <w:p w:rsidR="00E32508" w:rsidRPr="00743854" w:rsidRDefault="00E32508">
      <w:pPr>
        <w:spacing w:after="0" w:line="240" w:lineRule="auto"/>
        <w:ind w:left="-567" w:firstLine="567"/>
        <w:jc w:val="both"/>
        <w:rPr>
          <w:rFonts w:ascii="Times New Roman" w:eastAsia="Times New Roman" w:hAnsi="Times New Roman" w:cs="Times New Roman"/>
          <w:iCs/>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Ответственность Совета депутатов</w:t>
      </w:r>
      <w:r w:rsidRPr="00743854">
        <w:rPr>
          <w:rFonts w:ascii="Times New Roman" w:eastAsia="Times New Roman" w:hAnsi="Times New Roman" w:cs="Times New Roman"/>
          <w:sz w:val="28"/>
          <w:szCs w:val="28"/>
          <w:lang w:eastAsia="ru-RU"/>
        </w:rPr>
        <w:t xml:space="preserve"> перед государством наступает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по основаниям и в порядке, </w:t>
      </w:r>
      <w:proofErr w:type="gramStart"/>
      <w:r w:rsidRPr="00743854">
        <w:rPr>
          <w:rFonts w:ascii="Times New Roman" w:eastAsia="Times New Roman" w:hAnsi="Times New Roman" w:cs="Times New Roman"/>
          <w:sz w:val="28"/>
          <w:szCs w:val="28"/>
          <w:lang w:eastAsia="ru-RU"/>
        </w:rPr>
        <w:t>предусмотренными</w:t>
      </w:r>
      <w:proofErr w:type="gramEnd"/>
      <w:r w:rsidRPr="00743854">
        <w:rPr>
          <w:rFonts w:ascii="Times New Roman" w:eastAsia="Times New Roman" w:hAnsi="Times New Roman" w:cs="Times New Roman"/>
          <w:sz w:val="28"/>
          <w:szCs w:val="28"/>
          <w:lang w:eastAsia="ru-RU"/>
        </w:rPr>
        <w:t xml:space="preserve"> статьей 73 Федерального закона </w:t>
      </w:r>
      <w:hyperlink r:id="rId15" w:tooltip="https://pravo-search.minjust.ru/bigs/showDocument.html?id=96E20C02-1B12-465A-B64C-24AA92270007" w:history="1">
        <w:r w:rsidRPr="00743854">
          <w:rPr>
            <w:rFonts w:ascii="Times New Roman" w:eastAsia="Times New Roman" w:hAnsi="Times New Roman" w:cs="Times New Roman"/>
            <w:sz w:val="28"/>
            <w:szCs w:val="28"/>
            <w:shd w:val="clear" w:color="auto" w:fill="FFFFFF"/>
            <w:lang w:eastAsia="ru-RU"/>
          </w:rPr>
          <w:t>от 06.10.2003 № 131-ФЗ</w:t>
        </w:r>
      </w:hyperlink>
      <w:r w:rsidRPr="00743854">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Статья 52</w:t>
      </w:r>
      <w:r w:rsidR="007A3EF4" w:rsidRPr="00743854">
        <w:rPr>
          <w:rFonts w:ascii="Times New Roman" w:eastAsia="Times New Roman" w:hAnsi="Times New Roman" w:cs="Times New Roman"/>
          <w:b/>
          <w:bCs/>
          <w:sz w:val="28"/>
          <w:szCs w:val="28"/>
          <w:lang w:eastAsia="ru-RU"/>
        </w:rPr>
        <w:t>. Ответственность Главы округа перед государством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Ответственность Главы округа перед государством наступает по основаниям и в порядке, </w:t>
      </w:r>
      <w:proofErr w:type="gramStart"/>
      <w:r w:rsidRPr="00743854">
        <w:rPr>
          <w:rFonts w:ascii="Times New Roman" w:eastAsia="Times New Roman" w:hAnsi="Times New Roman" w:cs="Times New Roman"/>
          <w:sz w:val="28"/>
          <w:szCs w:val="28"/>
          <w:lang w:eastAsia="ru-RU"/>
        </w:rPr>
        <w:t>предусмотренными</w:t>
      </w:r>
      <w:proofErr w:type="gramEnd"/>
      <w:r w:rsidRPr="00743854">
        <w:rPr>
          <w:rFonts w:ascii="Times New Roman" w:eastAsia="Times New Roman" w:hAnsi="Times New Roman" w:cs="Times New Roman"/>
          <w:sz w:val="28"/>
          <w:szCs w:val="28"/>
          <w:lang w:eastAsia="ru-RU"/>
        </w:rPr>
        <w:t xml:space="preserve"> статьей 74 Федерального закона </w:t>
      </w:r>
      <w:hyperlink r:id="rId16" w:tooltip="https://pravo-search.minjust.ru/bigs/showDocument.html?id=96E20C02-1B12-465A-B64C-24AA92270007" w:history="1">
        <w:r w:rsidRPr="00743854">
          <w:rPr>
            <w:rFonts w:ascii="Times New Roman" w:eastAsia="Times New Roman" w:hAnsi="Times New Roman" w:cs="Times New Roman"/>
            <w:sz w:val="28"/>
            <w:szCs w:val="28"/>
            <w:shd w:val="clear" w:color="auto" w:fill="FFFFFF"/>
            <w:lang w:eastAsia="ru-RU"/>
          </w:rPr>
          <w:t xml:space="preserve">от 06.10.2003 </w:t>
        </w:r>
        <w:r w:rsidR="00E50774" w:rsidRPr="00743854">
          <w:rPr>
            <w:rFonts w:ascii="Times New Roman" w:eastAsia="Times New Roman" w:hAnsi="Times New Roman" w:cs="Times New Roman"/>
            <w:sz w:val="28"/>
            <w:szCs w:val="28"/>
            <w:shd w:val="clear" w:color="auto" w:fill="FFFFFF"/>
            <w:lang w:eastAsia="ru-RU"/>
          </w:rPr>
          <w:br/>
        </w:r>
        <w:r w:rsidRPr="00743854">
          <w:rPr>
            <w:rFonts w:ascii="Times New Roman" w:eastAsia="Times New Roman" w:hAnsi="Times New Roman" w:cs="Times New Roman"/>
            <w:sz w:val="28"/>
            <w:szCs w:val="28"/>
            <w:shd w:val="clear" w:color="auto" w:fill="FFFFFF"/>
            <w:lang w:eastAsia="ru-RU"/>
          </w:rPr>
          <w:t>№ 131-ФЗ</w:t>
        </w:r>
      </w:hyperlink>
      <w:r w:rsidRPr="00743854">
        <w:rPr>
          <w:rFonts w:ascii="Times New Roman" w:eastAsia="Times New Roman" w:hAnsi="Times New Roman" w:cs="Times New Roman"/>
          <w:sz w:val="28"/>
          <w:szCs w:val="28"/>
          <w:lang w:eastAsia="ru-RU"/>
        </w:rPr>
        <w:t xml:space="preserve"> «Об общих принципах организации местного самоуправления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Российской Федерации».</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Статья 53</w:t>
      </w:r>
      <w:r w:rsidR="007A3EF4" w:rsidRPr="00743854">
        <w:rPr>
          <w:rFonts w:ascii="Times New Roman" w:eastAsia="Times New Roman" w:hAnsi="Times New Roman" w:cs="Times New Roman"/>
          <w:b/>
          <w:bCs/>
          <w:sz w:val="28"/>
          <w:szCs w:val="28"/>
          <w:lang w:eastAsia="ru-RU"/>
        </w:rPr>
        <w:t>. Удаление Главы округа в отставку</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w:t>
      </w:r>
      <w:proofErr w:type="gramStart"/>
      <w:r w:rsidRPr="00743854">
        <w:rPr>
          <w:rFonts w:ascii="Times New Roman" w:eastAsia="Times New Roman" w:hAnsi="Times New Roman" w:cs="Times New Roman"/>
          <w:sz w:val="28"/>
          <w:szCs w:val="28"/>
          <w:lang w:eastAsia="ru-RU"/>
        </w:rPr>
        <w:t xml:space="preserve">Совет депутатов в соответствии с Федеральным законом 06.10.2003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Российской Федерации» вправе удалить Главу округа в отставку по инициативе депутатов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 xml:space="preserve"> или по инициативе </w:t>
      </w:r>
      <w:r w:rsidR="00BA2C05" w:rsidRPr="00743854">
        <w:rPr>
          <w:rFonts w:ascii="Times New Roman" w:eastAsia="Times New Roman" w:hAnsi="Times New Roman" w:cs="Times New Roman"/>
          <w:sz w:val="28"/>
          <w:szCs w:val="28"/>
          <w:lang w:eastAsia="ru-RU"/>
        </w:rPr>
        <w:t>Главы</w:t>
      </w:r>
      <w:r w:rsidRPr="00743854">
        <w:rPr>
          <w:rFonts w:ascii="Times New Roman" w:eastAsia="Times New Roman" w:hAnsi="Times New Roman" w:cs="Times New Roman"/>
          <w:sz w:val="28"/>
          <w:szCs w:val="28"/>
          <w:lang w:eastAsia="ru-RU"/>
        </w:rPr>
        <w:t xml:space="preserve"> </w:t>
      </w:r>
      <w:r w:rsidR="00BA2C05" w:rsidRPr="00743854">
        <w:rPr>
          <w:rFonts w:ascii="Times New Roman" w:eastAsia="Times New Roman" w:hAnsi="Times New Roman" w:cs="Times New Roman"/>
          <w:sz w:val="28"/>
          <w:szCs w:val="28"/>
          <w:lang w:eastAsia="ru-RU"/>
        </w:rPr>
        <w:t xml:space="preserve">Луганской Народной </w:t>
      </w:r>
      <w:r w:rsidR="00BA2C05" w:rsidRPr="00743854">
        <w:rPr>
          <w:rFonts w:ascii="Times New Roman" w:eastAsia="Times New Roman" w:hAnsi="Times New Roman" w:cs="Times New Roman"/>
          <w:sz w:val="28"/>
          <w:szCs w:val="28"/>
          <w:lang w:eastAsia="ru-RU"/>
        </w:rPr>
        <w:lastRenderedPageBreak/>
        <w:t>Республики</w:t>
      </w:r>
      <w:r w:rsidRPr="00743854">
        <w:rPr>
          <w:rFonts w:ascii="Times New Roman" w:eastAsia="Times New Roman" w:hAnsi="Times New Roman" w:cs="Times New Roman"/>
          <w:i/>
          <w:iCs/>
          <w:sz w:val="28"/>
          <w:szCs w:val="28"/>
          <w:lang w:eastAsia="ru-RU"/>
        </w:rPr>
        <w:t xml:space="preserve"> </w:t>
      </w:r>
      <w:r w:rsidRPr="00743854">
        <w:rPr>
          <w:rFonts w:ascii="Times New Roman" w:eastAsia="Times New Roman" w:hAnsi="Times New Roman" w:cs="Times New Roman"/>
          <w:sz w:val="28"/>
          <w:szCs w:val="28"/>
          <w:lang w:eastAsia="ru-RU"/>
        </w:rPr>
        <w:t xml:space="preserve">в порядке, предусмотренными статьей 74.1 Федерального закона </w:t>
      </w:r>
      <w:r w:rsidR="00E50774" w:rsidRPr="00743854">
        <w:rPr>
          <w:rFonts w:ascii="Times New Roman" w:eastAsia="Times New Roman" w:hAnsi="Times New Roman" w:cs="Times New Roman"/>
          <w:sz w:val="28"/>
          <w:szCs w:val="28"/>
          <w:lang w:eastAsia="ru-RU"/>
        </w:rPr>
        <w:br/>
      </w:r>
      <w:hyperlink r:id="rId17" w:tooltip="https://pravo-search.minjust.ru/bigs/showDocument.html?id=96E20C02-1B12-465A-B64C-24AA92270007" w:history="1">
        <w:r w:rsidRPr="00743854">
          <w:rPr>
            <w:rFonts w:ascii="Times New Roman" w:eastAsia="Times New Roman" w:hAnsi="Times New Roman" w:cs="Times New Roman"/>
            <w:sz w:val="28"/>
            <w:szCs w:val="28"/>
            <w:shd w:val="clear" w:color="auto" w:fill="FFFFFF"/>
            <w:lang w:eastAsia="ru-RU"/>
          </w:rPr>
          <w:t>от 06.10.2003 № 131-ФЗ</w:t>
        </w:r>
      </w:hyperlink>
      <w:r w:rsidRPr="00743854">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и по следующим основаниям:</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решения, действия (бездействие) Главы округа,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округа, и (или) обязанностей по обеспечению осуществления органами местного самоуправления округа отдельных государственных полномочий, переданных органам местного самоуправления округа фе</w:t>
      </w:r>
      <w:r w:rsidR="00BA2C05" w:rsidRPr="00743854">
        <w:rPr>
          <w:rFonts w:ascii="Times New Roman" w:eastAsia="Times New Roman" w:hAnsi="Times New Roman" w:cs="Times New Roman"/>
          <w:sz w:val="28"/>
          <w:szCs w:val="28"/>
          <w:lang w:eastAsia="ru-RU"/>
        </w:rPr>
        <w:t>деральными законами и законами Луганской Народной</w:t>
      </w:r>
      <w:proofErr w:type="gramEnd"/>
      <w:r w:rsidR="00BA2C05" w:rsidRPr="00743854">
        <w:rPr>
          <w:rFonts w:ascii="Times New Roman" w:eastAsia="Times New Roman" w:hAnsi="Times New Roman" w:cs="Times New Roman"/>
          <w:sz w:val="28"/>
          <w:szCs w:val="28"/>
          <w:lang w:eastAsia="ru-RU"/>
        </w:rPr>
        <w:t xml:space="preserve"> Республики</w:t>
      </w:r>
      <w:r w:rsidRPr="00743854">
        <w:rPr>
          <w:rFonts w:ascii="Times New Roman" w:eastAsia="Times New Roman" w:hAnsi="Times New Roman" w:cs="Times New Roman"/>
          <w:sz w:val="28"/>
          <w:szCs w:val="28"/>
          <w:lang w:eastAsia="ru-RU"/>
        </w:rPr>
        <w:t>;</w:t>
      </w:r>
    </w:p>
    <w:p w:rsidR="00E32508" w:rsidRPr="00743854" w:rsidRDefault="00BD53BC">
      <w:pPr>
        <w:spacing w:after="0" w:line="240" w:lineRule="auto"/>
        <w:ind w:left="-567" w:firstLine="567"/>
        <w:jc w:val="both"/>
        <w:rPr>
          <w:rFonts w:ascii="Times New Roman" w:eastAsia="Times New Roman" w:hAnsi="Times New Roman" w:cs="Times New Roman"/>
          <w:sz w:val="28"/>
          <w:szCs w:val="28"/>
          <w:lang w:eastAsia="ru-RU"/>
        </w:rPr>
      </w:pPr>
      <w:r w:rsidRPr="00BD53BC">
        <w:rPr>
          <w:rFonts w:ascii="Times New Roman" w:eastAsia="Times New Roman" w:hAnsi="Times New Roman" w:cs="Times New Roman"/>
          <w:sz w:val="28"/>
          <w:szCs w:val="28"/>
          <w:lang w:eastAsia="ru-RU"/>
        </w:rPr>
        <w:t>3) неудовлетворительная оценка деятельности Главы округа Советом депутатов по результатам его ежегодного отчета перед Советом депутатов, данная два раза подряд;</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4) несоблюдение ограничений, запретов, неисполнение обязанностей, которые устано</w:t>
      </w:r>
      <w:r w:rsidR="00E50774" w:rsidRPr="00743854">
        <w:rPr>
          <w:rFonts w:ascii="Times New Roman" w:eastAsia="Times New Roman" w:hAnsi="Times New Roman" w:cs="Times New Roman"/>
          <w:sz w:val="28"/>
          <w:szCs w:val="28"/>
          <w:lang w:eastAsia="ru-RU"/>
        </w:rPr>
        <w:t>влены Федеральным законом от 25.12.2008</w:t>
      </w:r>
      <w:r w:rsidRPr="00743854">
        <w:rPr>
          <w:rFonts w:ascii="Times New Roman" w:eastAsia="Times New Roman" w:hAnsi="Times New Roman" w:cs="Times New Roman"/>
          <w:sz w:val="28"/>
          <w:szCs w:val="28"/>
          <w:lang w:eastAsia="ru-RU"/>
        </w:rPr>
        <w:t xml:space="preserve"> № 273-ФЗ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противодействии корру</w:t>
      </w:r>
      <w:r w:rsidR="00E50774" w:rsidRPr="00743854">
        <w:rPr>
          <w:rFonts w:ascii="Times New Roman" w:eastAsia="Times New Roman" w:hAnsi="Times New Roman" w:cs="Times New Roman"/>
          <w:sz w:val="28"/>
          <w:szCs w:val="28"/>
          <w:lang w:eastAsia="ru-RU"/>
        </w:rPr>
        <w:t>пции», Федеральным законом от 03.12.</w:t>
      </w:r>
      <w:r w:rsidRPr="00743854">
        <w:rPr>
          <w:rFonts w:ascii="Times New Roman" w:eastAsia="Times New Roman" w:hAnsi="Times New Roman" w:cs="Times New Roman"/>
          <w:sz w:val="28"/>
          <w:szCs w:val="28"/>
          <w:lang w:eastAsia="ru-RU"/>
        </w:rPr>
        <w:t xml:space="preserve">2012 № 230-ФЗ «О контроле за соответствием расходов лиц, замещающих государственные должности, и иных лиц их доходам», Федеральным законом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от </w:t>
      </w:r>
      <w:r w:rsidR="00E50774" w:rsidRPr="00743854">
        <w:rPr>
          <w:rFonts w:ascii="Times New Roman" w:eastAsia="Times New Roman" w:hAnsi="Times New Roman" w:cs="Times New Roman"/>
          <w:sz w:val="28"/>
          <w:szCs w:val="28"/>
          <w:lang w:eastAsia="ru-RU"/>
        </w:rPr>
        <w:t>0</w:t>
      </w:r>
      <w:r w:rsidRPr="00743854">
        <w:rPr>
          <w:rFonts w:ascii="Times New Roman" w:eastAsia="Times New Roman" w:hAnsi="Times New Roman" w:cs="Times New Roman"/>
          <w:sz w:val="28"/>
          <w:szCs w:val="28"/>
          <w:lang w:eastAsia="ru-RU"/>
        </w:rPr>
        <w:t>7</w:t>
      </w:r>
      <w:r w:rsidR="00E50774" w:rsidRPr="00743854">
        <w:rPr>
          <w:rFonts w:ascii="Times New Roman" w:eastAsia="Times New Roman" w:hAnsi="Times New Roman" w:cs="Times New Roman"/>
          <w:sz w:val="28"/>
          <w:szCs w:val="28"/>
          <w:lang w:eastAsia="ru-RU"/>
        </w:rPr>
        <w:t>.05.</w:t>
      </w:r>
      <w:r w:rsidRPr="00743854">
        <w:rPr>
          <w:rFonts w:ascii="Times New Roman" w:eastAsia="Times New Roman" w:hAnsi="Times New Roman" w:cs="Times New Roman"/>
          <w:sz w:val="28"/>
          <w:szCs w:val="28"/>
          <w:lang w:eastAsia="ru-RU"/>
        </w:rPr>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743854">
        <w:rPr>
          <w:rFonts w:ascii="Times New Roman" w:eastAsia="Times New Roman" w:hAnsi="Times New Roman" w:cs="Times New Roman"/>
          <w:sz w:val="28"/>
          <w:szCs w:val="28"/>
          <w:lang w:eastAsia="ru-RU"/>
        </w:rPr>
        <w:t xml:space="preserve"> за пределами территории Российской Федерации, владеть и (или) пользоваться иностранными финансовыми инструментами»;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5) допущение Главой округа, Администрацией округа, иными органами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должностными лицами местного самоуправления округа и подведомственными организациями массового нарушения государственных гарантий равенства прав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межконфессионального согласия</w:t>
      </w:r>
      <w:proofErr w:type="gramEnd"/>
      <w:r w:rsidRPr="00743854">
        <w:rPr>
          <w:rFonts w:ascii="Times New Roman" w:eastAsia="Times New Roman" w:hAnsi="Times New Roman" w:cs="Times New Roman"/>
          <w:sz w:val="28"/>
          <w:szCs w:val="28"/>
          <w:lang w:eastAsia="ru-RU"/>
        </w:rPr>
        <w:t xml:space="preserve"> и способствовало возникновению межнациональных (межэтнических) и межконфессиональных конфликтов.</w:t>
      </w:r>
    </w:p>
    <w:p w:rsidR="00E32508" w:rsidRPr="00743854" w:rsidRDefault="007A3EF4">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sz w:val="28"/>
          <w:szCs w:val="28"/>
          <w:lang w:eastAsia="ru-RU"/>
        </w:rPr>
        <w:t>2. В случае</w:t>
      </w:r>
      <w:proofErr w:type="gramStart"/>
      <w:r w:rsidRPr="00743854">
        <w:rPr>
          <w:rFonts w:ascii="Times New Roman" w:eastAsia="Times New Roman" w:hAnsi="Times New Roman" w:cs="Times New Roman"/>
          <w:sz w:val="28"/>
          <w:szCs w:val="28"/>
          <w:lang w:eastAsia="ru-RU"/>
        </w:rPr>
        <w:t>,</w:t>
      </w:r>
      <w:proofErr w:type="gramEnd"/>
      <w:r w:rsidRPr="00743854">
        <w:rPr>
          <w:rFonts w:ascii="Times New Roman" w:eastAsia="Times New Roman" w:hAnsi="Times New Roman" w:cs="Times New Roman"/>
          <w:sz w:val="28"/>
          <w:szCs w:val="28"/>
          <w:lang w:eastAsia="ru-RU"/>
        </w:rPr>
        <w:t xml:space="preserve"> если Глава округа, полномочия которого прекращены досрочно на основании правового</w:t>
      </w:r>
      <w:r w:rsidR="000F4179" w:rsidRPr="00743854">
        <w:rPr>
          <w:rFonts w:ascii="Times New Roman" w:eastAsia="Times New Roman" w:hAnsi="Times New Roman" w:cs="Times New Roman"/>
          <w:sz w:val="28"/>
          <w:szCs w:val="28"/>
          <w:lang w:eastAsia="ru-RU"/>
        </w:rPr>
        <w:t xml:space="preserve"> акта</w:t>
      </w:r>
      <w:r w:rsidRPr="00743854">
        <w:rPr>
          <w:rFonts w:ascii="Times New Roman" w:eastAsia="Times New Roman" w:hAnsi="Times New Roman" w:cs="Times New Roman"/>
          <w:sz w:val="28"/>
          <w:szCs w:val="28"/>
          <w:lang w:eastAsia="ru-RU"/>
        </w:rPr>
        <w:t xml:space="preserve"> </w:t>
      </w:r>
      <w:r w:rsidR="00BA2C05" w:rsidRPr="00743854">
        <w:rPr>
          <w:rFonts w:ascii="Times New Roman" w:eastAsia="Times New Roman" w:hAnsi="Times New Roman" w:cs="Times New Roman"/>
          <w:sz w:val="28"/>
          <w:szCs w:val="28"/>
          <w:lang w:eastAsia="ru-RU"/>
        </w:rPr>
        <w:t>Главы Луганской Народной Республики</w:t>
      </w:r>
      <w:r w:rsidRPr="00743854">
        <w:rPr>
          <w:rFonts w:ascii="Times New Roman" w:eastAsia="Times New Roman" w:hAnsi="Times New Roman" w:cs="Times New Roman"/>
          <w:sz w:val="28"/>
          <w:szCs w:val="28"/>
          <w:lang w:eastAsia="ru-RU"/>
        </w:rPr>
        <w:t xml:space="preserve"> </w:t>
      </w:r>
      <w:r w:rsidR="000F417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об отрешении от должности Главы округа либо на основании решения </w:t>
      </w:r>
      <w:r w:rsidRPr="00743854">
        <w:rPr>
          <w:rFonts w:ascii="Times New Roman" w:eastAsia="Times New Roman" w:hAnsi="Times New Roman" w:cs="Times New Roman"/>
          <w:iCs/>
          <w:sz w:val="28"/>
          <w:szCs w:val="28"/>
          <w:lang w:eastAsia="ru-RU"/>
        </w:rPr>
        <w:t xml:space="preserve">Совет депутатов об удалении Главы округа в отставку, обжалует данные правовой акт или решение в судебном порядке, Совет депутатов </w:t>
      </w:r>
      <w:r w:rsidRPr="00743854">
        <w:rPr>
          <w:rFonts w:ascii="Times New Roman" w:eastAsia="Times New Roman" w:hAnsi="Times New Roman" w:cs="Times New Roman"/>
          <w:sz w:val="28"/>
          <w:szCs w:val="28"/>
          <w:lang w:eastAsia="ru-RU"/>
        </w:rPr>
        <w:t xml:space="preserve">не вправе принимать решение об избрании Главы округа </w:t>
      </w:r>
      <w:r w:rsidRPr="00743854">
        <w:rPr>
          <w:rFonts w:ascii="Times New Roman" w:hAnsi="Times New Roman" w:cs="Times New Roman"/>
          <w:sz w:val="28"/>
          <w:szCs w:val="28"/>
          <w:shd w:val="clear" w:color="auto" w:fill="FFFFFF"/>
        </w:rPr>
        <w:t>из числа кандидатов, представленных конкурсной комиссией по результатам конкурса,</w:t>
      </w:r>
      <w:r w:rsidRPr="00743854">
        <w:rPr>
          <w:rFonts w:ascii="Times New Roman" w:eastAsia="Times New Roman" w:hAnsi="Times New Roman" w:cs="Times New Roman"/>
          <w:sz w:val="28"/>
          <w:szCs w:val="28"/>
          <w:lang w:eastAsia="ru-RU"/>
        </w:rPr>
        <w:t xml:space="preserve"> до вступления решения суда в законную силу.</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7A3EF4">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lastRenderedPageBreak/>
        <w:t>Статья 5</w:t>
      </w:r>
      <w:r w:rsidR="00913894" w:rsidRPr="00743854">
        <w:rPr>
          <w:rFonts w:ascii="Times New Roman" w:eastAsia="Times New Roman" w:hAnsi="Times New Roman" w:cs="Times New Roman"/>
          <w:b/>
          <w:bCs/>
          <w:sz w:val="28"/>
          <w:szCs w:val="28"/>
          <w:lang w:eastAsia="ru-RU"/>
        </w:rPr>
        <w:t>4</w:t>
      </w:r>
      <w:r w:rsidRPr="00743854">
        <w:rPr>
          <w:rFonts w:ascii="Times New Roman" w:eastAsia="Times New Roman" w:hAnsi="Times New Roman" w:cs="Times New Roman"/>
          <w:b/>
          <w:bCs/>
          <w:sz w:val="28"/>
          <w:szCs w:val="28"/>
          <w:lang w:eastAsia="ru-RU"/>
        </w:rPr>
        <w:t xml:space="preserve">. Ответственность органов местного самоуправления </w:t>
      </w:r>
      <w:r w:rsidR="00E50774" w:rsidRPr="00743854">
        <w:rPr>
          <w:rFonts w:ascii="Times New Roman" w:eastAsia="Times New Roman" w:hAnsi="Times New Roman" w:cs="Times New Roman"/>
          <w:b/>
          <w:bCs/>
          <w:sz w:val="28"/>
          <w:szCs w:val="28"/>
          <w:lang w:eastAsia="ru-RU"/>
        </w:rPr>
        <w:br/>
      </w:r>
      <w:r w:rsidRPr="00743854">
        <w:rPr>
          <w:rFonts w:ascii="Times New Roman" w:eastAsia="Times New Roman" w:hAnsi="Times New Roman" w:cs="Times New Roman"/>
          <w:b/>
          <w:bCs/>
          <w:sz w:val="28"/>
          <w:szCs w:val="28"/>
          <w:lang w:eastAsia="ru-RU"/>
        </w:rPr>
        <w:t xml:space="preserve">и должностных лиц местного самоуправления округа перед физическими </w:t>
      </w:r>
      <w:r w:rsidR="00E50774" w:rsidRPr="00743854">
        <w:rPr>
          <w:rFonts w:ascii="Times New Roman" w:eastAsia="Times New Roman" w:hAnsi="Times New Roman" w:cs="Times New Roman"/>
          <w:b/>
          <w:bCs/>
          <w:sz w:val="28"/>
          <w:szCs w:val="28"/>
          <w:lang w:eastAsia="ru-RU"/>
        </w:rPr>
        <w:br/>
      </w:r>
      <w:r w:rsidRPr="00743854">
        <w:rPr>
          <w:rFonts w:ascii="Times New Roman" w:eastAsia="Times New Roman" w:hAnsi="Times New Roman" w:cs="Times New Roman"/>
          <w:b/>
          <w:bCs/>
          <w:sz w:val="28"/>
          <w:szCs w:val="28"/>
          <w:lang w:eastAsia="ru-RU"/>
        </w:rPr>
        <w:t>и юридическими лицами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округа перед физическими и юридическими лицами наступает в порядке, установленном федеральными законами.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Глава 8. ЗАКЛЮЧИТЕЛЬНЫЕ ПОЛОЖЕНИЯ</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55</w:t>
      </w:r>
      <w:r w:rsidR="007A3EF4" w:rsidRPr="00743854">
        <w:rPr>
          <w:rFonts w:ascii="Times New Roman" w:eastAsia="Times New Roman" w:hAnsi="Times New Roman" w:cs="Times New Roman"/>
          <w:b/>
          <w:bCs/>
          <w:sz w:val="28"/>
          <w:szCs w:val="28"/>
          <w:lang w:eastAsia="ru-RU"/>
        </w:rPr>
        <w:t xml:space="preserve">. Порядок принятия Устава округа, внесения изменений </w:t>
      </w:r>
      <w:r w:rsidR="00E50774" w:rsidRPr="00743854">
        <w:rPr>
          <w:rFonts w:ascii="Times New Roman" w:eastAsia="Times New Roman" w:hAnsi="Times New Roman" w:cs="Times New Roman"/>
          <w:b/>
          <w:bCs/>
          <w:sz w:val="28"/>
          <w:szCs w:val="28"/>
          <w:lang w:eastAsia="ru-RU"/>
        </w:rPr>
        <w:br/>
      </w:r>
      <w:r w:rsidR="007A3EF4" w:rsidRPr="00743854">
        <w:rPr>
          <w:rFonts w:ascii="Times New Roman" w:eastAsia="Times New Roman" w:hAnsi="Times New Roman" w:cs="Times New Roman"/>
          <w:b/>
          <w:bCs/>
          <w:sz w:val="28"/>
          <w:szCs w:val="28"/>
          <w:lang w:eastAsia="ru-RU"/>
        </w:rPr>
        <w:t>и дополнений в Устав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Решения о принятии Устава округа, о внесении изменений и дополнений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Устав округа принимаются на заседании Совета депутатов не менее чем двумя третями голосов от установленного числа депутатов Совета депутатов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по предложению:</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населения округа при наличии 5 тысяч подписей граждан, обладающих активным избирательным правом на день сбора подписей;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депутатов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2. Проект Устава округа, проект решения </w:t>
      </w:r>
      <w:r w:rsidRPr="00743854">
        <w:rPr>
          <w:rFonts w:ascii="Times New Roman" w:eastAsia="Times New Roman" w:hAnsi="Times New Roman" w:cs="Times New Roman"/>
          <w:iCs/>
          <w:sz w:val="28"/>
          <w:szCs w:val="28"/>
          <w:lang w:eastAsia="ru-RU"/>
        </w:rPr>
        <w:t>Совета депутатов о внесении изменений и дополнений в Устав округа вносятся в Совет депутатов в порядке, определенном решением Совета депутатов.</w:t>
      </w:r>
    </w:p>
    <w:p w:rsidR="00520FEB" w:rsidRPr="00743854" w:rsidRDefault="00520FEB">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 xml:space="preserve">Проект Устава округа, проект решения Совета депутатов о внесении изменений и дополнений в Устав округа подлежат официальному опубликованию (обнародованию) с одновременным опубликованием (обнародованием) порядка учета предложений по проекту указанного Устава, проекту указанного решения Совета депутатов, а также порядка участия граждан в его обсуждении не </w:t>
      </w:r>
      <w:proofErr w:type="gramStart"/>
      <w:r w:rsidRPr="00743854">
        <w:rPr>
          <w:rFonts w:ascii="Times New Roman" w:eastAsia="Times New Roman" w:hAnsi="Times New Roman" w:cs="Times New Roman"/>
          <w:iCs/>
          <w:sz w:val="28"/>
          <w:szCs w:val="28"/>
          <w:lang w:eastAsia="ru-RU"/>
        </w:rPr>
        <w:t>позднее</w:t>
      </w:r>
      <w:proofErr w:type="gramEnd"/>
      <w:r w:rsidRPr="00743854">
        <w:rPr>
          <w:rFonts w:ascii="Times New Roman" w:eastAsia="Times New Roman" w:hAnsi="Times New Roman" w:cs="Times New Roman"/>
          <w:iCs/>
          <w:sz w:val="28"/>
          <w:szCs w:val="28"/>
          <w:lang w:eastAsia="ru-RU"/>
        </w:rPr>
        <w:t xml:space="preserve"> чем за 30 дней до дня рассмотрения вопроса на заседании Совета депутатов. </w:t>
      </w:r>
      <w:r w:rsidRPr="00743854">
        <w:rPr>
          <w:rFonts w:ascii="Times New Roman" w:eastAsia="Times New Roman" w:hAnsi="Times New Roman" w:cs="Times New Roman"/>
          <w:iCs/>
          <w:sz w:val="28"/>
          <w:szCs w:val="28"/>
          <w:lang w:eastAsia="ru-RU"/>
        </w:rPr>
        <w:br/>
      </w:r>
      <w:proofErr w:type="gramStart"/>
      <w:r w:rsidRPr="00743854">
        <w:rPr>
          <w:rFonts w:ascii="Times New Roman" w:eastAsia="Times New Roman" w:hAnsi="Times New Roman" w:cs="Times New Roman"/>
          <w:iCs/>
          <w:sz w:val="28"/>
          <w:szCs w:val="28"/>
          <w:lang w:eastAsia="ru-RU"/>
        </w:rPr>
        <w:t xml:space="preserve">Не требуется официальное опубликование (обнародование) порядка учета предложений по проекту решения Совета депутатов о внесении изменений </w:t>
      </w:r>
      <w:r w:rsidRPr="00743854">
        <w:rPr>
          <w:rFonts w:ascii="Times New Roman" w:eastAsia="Times New Roman" w:hAnsi="Times New Roman" w:cs="Times New Roman"/>
          <w:iCs/>
          <w:sz w:val="28"/>
          <w:szCs w:val="28"/>
          <w:lang w:eastAsia="ru-RU"/>
        </w:rPr>
        <w:br/>
        <w:t>и дополнений в Устав округа, а также порядка участия граждан в его обсуждении в случае, когда в Устав округа вносятся изменения в форме точного воспроизведения положений Конституции Российской Федерации, федеральных законов, Конституции Луганской Народной Республики или законов Луганской Народной Республики в целях приведения Устава</w:t>
      </w:r>
      <w:proofErr w:type="gramEnd"/>
      <w:r w:rsidRPr="00743854">
        <w:rPr>
          <w:rFonts w:ascii="Times New Roman" w:eastAsia="Times New Roman" w:hAnsi="Times New Roman" w:cs="Times New Roman"/>
          <w:iCs/>
          <w:sz w:val="28"/>
          <w:szCs w:val="28"/>
          <w:lang w:eastAsia="ru-RU"/>
        </w:rPr>
        <w:t xml:space="preserve"> округа в соответствие с этими нормативными правовыми актами.</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Устав округа, решение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 xml:space="preserve"> о внесении изменений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дополнений в Устав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43854">
        <w:rPr>
          <w:rFonts w:ascii="Times New Roman" w:eastAsia="Times New Roman" w:hAnsi="Times New Roman" w:cs="Times New Roman"/>
          <w:sz w:val="28"/>
          <w:szCs w:val="28"/>
          <w:lang w:eastAsia="ru-RU"/>
        </w:rPr>
        <w:t xml:space="preserve">Глава округа обязан опубликовать (обнародовать) зарегистрированные Устав округа, решение </w:t>
      </w:r>
      <w:r w:rsidRPr="00743854">
        <w:rPr>
          <w:rFonts w:ascii="Times New Roman" w:eastAsia="Times New Roman" w:hAnsi="Times New Roman" w:cs="Times New Roman"/>
          <w:iCs/>
          <w:sz w:val="28"/>
          <w:szCs w:val="28"/>
          <w:lang w:eastAsia="ru-RU"/>
        </w:rPr>
        <w:t xml:space="preserve">Совета депутатов </w:t>
      </w:r>
      <w:r w:rsidRPr="00743854">
        <w:rPr>
          <w:rFonts w:ascii="Times New Roman" w:eastAsia="Times New Roman" w:hAnsi="Times New Roman" w:cs="Times New Roman"/>
          <w:sz w:val="28"/>
          <w:szCs w:val="28"/>
          <w:lang w:eastAsia="ru-RU"/>
        </w:rPr>
        <w:t xml:space="preserve">о внесении изменений и дополнений в Устав округа в течение семи дней со дня поступления из территориального органа уполномоченного </w:t>
      </w:r>
      <w:r w:rsidRPr="00743854">
        <w:rPr>
          <w:rFonts w:ascii="Times New Roman" w:eastAsia="Times New Roman" w:hAnsi="Times New Roman" w:cs="Times New Roman"/>
          <w:sz w:val="28"/>
          <w:szCs w:val="28"/>
          <w:lang w:eastAsia="ru-RU"/>
        </w:rPr>
        <w:lastRenderedPageBreak/>
        <w:t>федерального органа исполнительной власти в сфере регистрации уставов муниципальных образований уведомления о включении сведений об Уставе округа,  решении Совета депутат</w:t>
      </w:r>
      <w:r w:rsidR="004F00BB">
        <w:rPr>
          <w:rFonts w:ascii="Times New Roman" w:eastAsia="Times New Roman" w:hAnsi="Times New Roman" w:cs="Times New Roman"/>
          <w:sz w:val="28"/>
          <w:szCs w:val="28"/>
          <w:lang w:eastAsia="ru-RU"/>
        </w:rPr>
        <w:t>ов</w:t>
      </w:r>
      <w:r w:rsidRPr="00743854">
        <w:rPr>
          <w:rFonts w:ascii="Times New Roman" w:eastAsia="Times New Roman" w:hAnsi="Times New Roman" w:cs="Times New Roman"/>
          <w:sz w:val="28"/>
          <w:szCs w:val="28"/>
          <w:lang w:eastAsia="ru-RU"/>
        </w:rPr>
        <w:t xml:space="preserve"> о внесении изменений в Устав округа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государственный реестр уставов</w:t>
      </w:r>
      <w:proofErr w:type="gramEnd"/>
      <w:r w:rsidRPr="00743854">
        <w:rPr>
          <w:rFonts w:ascii="Times New Roman" w:eastAsia="Times New Roman" w:hAnsi="Times New Roman" w:cs="Times New Roman"/>
          <w:sz w:val="28"/>
          <w:szCs w:val="28"/>
          <w:lang w:eastAsia="ru-RU"/>
        </w:rPr>
        <w:t xml:space="preserve"> муниципальных образований субъекта Российской Федерации, предусмотренного частью 6 статьи 4 Федерального закона </w:t>
      </w:r>
      <w:hyperlink r:id="rId18" w:tooltip="https://pravo-search.minjust.ru/bigs/showDocument.html?id=3E8F427C-A512-4684-A508-8DC47FB7D541" w:history="1">
        <w:r w:rsidRPr="00743854">
          <w:rPr>
            <w:rFonts w:ascii="Times New Roman" w:eastAsia="Times New Roman" w:hAnsi="Times New Roman" w:cs="Times New Roman"/>
            <w:sz w:val="28"/>
            <w:szCs w:val="28"/>
            <w:lang w:eastAsia="ru-RU"/>
          </w:rPr>
          <w:t>от 21.07.2005 № 97-ФЗ</w:t>
        </w:r>
      </w:hyperlink>
      <w:r w:rsidRPr="00743854">
        <w:rPr>
          <w:rFonts w:ascii="Times New Roman" w:eastAsia="Times New Roman" w:hAnsi="Times New Roman" w:cs="Times New Roman"/>
          <w:sz w:val="28"/>
          <w:szCs w:val="28"/>
          <w:lang w:eastAsia="ru-RU"/>
        </w:rPr>
        <w:t xml:space="preserve"> «О государственной регистрации уставов муниципальных образований».</w:t>
      </w:r>
    </w:p>
    <w:p w:rsidR="000B6262" w:rsidRPr="00024E07" w:rsidRDefault="000B6262" w:rsidP="000B6262">
      <w:pPr>
        <w:spacing w:after="0" w:line="240" w:lineRule="auto"/>
        <w:ind w:left="-567" w:firstLine="567"/>
        <w:jc w:val="both"/>
        <w:rPr>
          <w:rFonts w:ascii="Times New Roman" w:eastAsia="Times New Roman" w:hAnsi="Times New Roman" w:cs="Times New Roman"/>
          <w:sz w:val="24"/>
          <w:szCs w:val="24"/>
          <w:lang w:eastAsia="ru-RU"/>
        </w:rPr>
      </w:pPr>
      <w:r w:rsidRPr="00024E07">
        <w:rPr>
          <w:rFonts w:ascii="Times New Roman" w:eastAsia="Times New Roman" w:hAnsi="Times New Roman" w:cs="Times New Roman"/>
          <w:i/>
          <w:sz w:val="24"/>
          <w:szCs w:val="24"/>
          <w:lang w:eastAsia="ru-RU"/>
        </w:rPr>
        <w:t>(</w:t>
      </w:r>
      <w:r w:rsidRPr="000B6262">
        <w:rPr>
          <w:rFonts w:ascii="Times New Roman" w:eastAsia="Times New Roman" w:hAnsi="Times New Roman" w:cs="Times New Roman"/>
          <w:i/>
          <w:sz w:val="24"/>
          <w:szCs w:val="24"/>
          <w:lang w:eastAsia="ru-RU"/>
        </w:rPr>
        <w:t>част</w:t>
      </w:r>
      <w:r>
        <w:rPr>
          <w:rFonts w:ascii="Times New Roman" w:eastAsia="Times New Roman" w:hAnsi="Times New Roman" w:cs="Times New Roman"/>
          <w:i/>
          <w:sz w:val="24"/>
          <w:szCs w:val="24"/>
          <w:lang w:eastAsia="ru-RU"/>
        </w:rPr>
        <w:t>ь</w:t>
      </w:r>
      <w:r w:rsidRPr="000B6262">
        <w:rPr>
          <w:rFonts w:ascii="Times New Roman" w:eastAsia="Times New Roman" w:hAnsi="Times New Roman" w:cs="Times New Roman"/>
          <w:i/>
          <w:sz w:val="24"/>
          <w:szCs w:val="24"/>
          <w:lang w:eastAsia="ru-RU"/>
        </w:rPr>
        <w:t xml:space="preserve"> 3 статьи 55 </w:t>
      </w:r>
      <w:r w:rsidRPr="00024E07">
        <w:rPr>
          <w:rFonts w:ascii="Times New Roman" w:eastAsia="Times New Roman" w:hAnsi="Times New Roman" w:cs="Times New Roman"/>
          <w:i/>
          <w:sz w:val="24"/>
          <w:szCs w:val="24"/>
          <w:lang w:eastAsia="ru-RU"/>
        </w:rPr>
        <w:t>изложен</w:t>
      </w:r>
      <w:r>
        <w:rPr>
          <w:rFonts w:ascii="Times New Roman" w:eastAsia="Times New Roman" w:hAnsi="Times New Roman" w:cs="Times New Roman"/>
          <w:i/>
          <w:sz w:val="24"/>
          <w:szCs w:val="24"/>
          <w:lang w:eastAsia="ru-RU"/>
        </w:rPr>
        <w:t>а</w:t>
      </w:r>
      <w:r w:rsidRPr="00024E07">
        <w:rPr>
          <w:rFonts w:ascii="Times New Roman" w:eastAsia="Times New Roman" w:hAnsi="Times New Roman" w:cs="Times New Roman"/>
          <w:i/>
          <w:sz w:val="24"/>
          <w:szCs w:val="24"/>
          <w:lang w:eastAsia="ru-RU"/>
        </w:rPr>
        <w:t xml:space="preserve"> в редакции решения Совета городского округа муниципальное образование городской округ город Ровеньки Луганской Народной Республики от </w:t>
      </w:r>
      <w:bookmarkStart w:id="14" w:name="_GoBack"/>
      <w:r w:rsidRPr="00024E07">
        <w:rPr>
          <w:rFonts w:ascii="Times New Roman" w:eastAsia="Times New Roman" w:hAnsi="Times New Roman" w:cs="Times New Roman"/>
          <w:i/>
          <w:sz w:val="24"/>
          <w:szCs w:val="24"/>
          <w:lang w:eastAsia="ru-RU"/>
        </w:rPr>
        <w:t>29.05.2024</w:t>
      </w:r>
      <w:bookmarkEnd w:id="14"/>
      <w:r w:rsidRPr="00024E07">
        <w:rPr>
          <w:rFonts w:ascii="Times New Roman" w:eastAsia="Times New Roman" w:hAnsi="Times New Roman" w:cs="Times New Roman"/>
          <w:i/>
          <w:sz w:val="24"/>
          <w:szCs w:val="24"/>
          <w:lang w:eastAsia="ru-RU"/>
        </w:rPr>
        <w:t xml:space="preserve">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w:t>
      </w:r>
      <w:proofErr w:type="gramStart"/>
      <w:r w:rsidRPr="00743854">
        <w:rPr>
          <w:rFonts w:ascii="Times New Roman" w:eastAsia="Times New Roman" w:hAnsi="Times New Roman" w:cs="Times New Roman"/>
          <w:sz w:val="28"/>
          <w:szCs w:val="28"/>
          <w:lang w:eastAsia="ru-RU"/>
        </w:rPr>
        <w:t xml:space="preserve">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созыва </w:t>
      </w:r>
      <w:r w:rsidR="00E50774" w:rsidRPr="00743854">
        <w:rPr>
          <w:rFonts w:ascii="Times New Roman" w:eastAsia="Times New Roman" w:hAnsi="Times New Roman" w:cs="Times New Roman"/>
          <w:sz w:val="28"/>
          <w:szCs w:val="28"/>
          <w:lang w:eastAsia="ru-RU"/>
        </w:rPr>
        <w:t>Совета депутатов, принявшего</w:t>
      </w:r>
      <w:r w:rsidRPr="00743854">
        <w:rPr>
          <w:rFonts w:ascii="Times New Roman" w:eastAsia="Times New Roman" w:hAnsi="Times New Roman" w:cs="Times New Roman"/>
          <w:sz w:val="28"/>
          <w:szCs w:val="28"/>
          <w:lang w:eastAsia="ru-RU"/>
        </w:rPr>
        <w:t xml:space="preserve"> решение Совета депутатов о внесении указанных</w:t>
      </w:r>
      <w:proofErr w:type="gramEnd"/>
      <w:r w:rsidRPr="00743854">
        <w:rPr>
          <w:rFonts w:ascii="Times New Roman" w:eastAsia="Times New Roman" w:hAnsi="Times New Roman" w:cs="Times New Roman"/>
          <w:sz w:val="28"/>
          <w:szCs w:val="28"/>
          <w:lang w:eastAsia="ru-RU"/>
        </w:rPr>
        <w:t xml:space="preserve"> изменений и дополнений в Устав округа,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663F4E" w:rsidRPr="00743854" w:rsidRDefault="007A3EF4" w:rsidP="00663F4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w:t>
      </w:r>
      <w:r w:rsidR="00663F4E" w:rsidRPr="00743854">
        <w:rPr>
          <w:rFonts w:ascii="Times New Roman" w:eastAsia="Times New Roman" w:hAnsi="Times New Roman" w:cs="Times New Roman"/>
          <w:sz w:val="28"/>
          <w:szCs w:val="28"/>
          <w:lang w:eastAsia="ru-RU"/>
        </w:rPr>
        <w:t>Положения Устава округа не должны противоречить Конституции Российской Федерации, федеральным законам, Конституции Луганской Народной Республики и законам Луганской Народной Республики.</w:t>
      </w:r>
    </w:p>
    <w:p w:rsidR="00E32508" w:rsidRPr="00743854" w:rsidRDefault="00663F4E" w:rsidP="00663F4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В случае вхождения норм настоящего Устава в противоречие с Конституцией Российской Федерации, федеральными законами, Конституци</w:t>
      </w:r>
      <w:r w:rsidR="00E50774" w:rsidRPr="00743854">
        <w:rPr>
          <w:rFonts w:ascii="Times New Roman" w:eastAsia="Times New Roman" w:hAnsi="Times New Roman" w:cs="Times New Roman"/>
          <w:sz w:val="28"/>
          <w:szCs w:val="28"/>
          <w:lang w:eastAsia="ru-RU"/>
        </w:rPr>
        <w:t>ей</w:t>
      </w:r>
      <w:r w:rsidRPr="00743854">
        <w:rPr>
          <w:rFonts w:ascii="Times New Roman" w:eastAsia="Times New Roman" w:hAnsi="Times New Roman" w:cs="Times New Roman"/>
          <w:sz w:val="28"/>
          <w:szCs w:val="28"/>
          <w:lang w:eastAsia="ru-RU"/>
        </w:rPr>
        <w:t xml:space="preserve"> Луганской Народной Республики и законам</w:t>
      </w:r>
      <w:r w:rsidR="00867DBF" w:rsidRPr="00743854">
        <w:rPr>
          <w:rFonts w:ascii="Times New Roman" w:eastAsia="Times New Roman" w:hAnsi="Times New Roman" w:cs="Times New Roman"/>
          <w:sz w:val="28"/>
          <w:szCs w:val="28"/>
          <w:lang w:eastAsia="ru-RU"/>
        </w:rPr>
        <w:t>и</w:t>
      </w:r>
      <w:r w:rsidRPr="00743854">
        <w:rPr>
          <w:rFonts w:ascii="Times New Roman" w:eastAsia="Times New Roman" w:hAnsi="Times New Roman" w:cs="Times New Roman"/>
          <w:sz w:val="28"/>
          <w:szCs w:val="28"/>
          <w:lang w:eastAsia="ru-RU"/>
        </w:rPr>
        <w:t xml:space="preserve"> Луганской Народной Республики нормы настоящего Устава приводятся в соответствие с ними. При этом применяются нормы Конституции Российской Федерации, федеральных законов, Конституции Луганской Народной Республики и законов Луганской Народной Республики.</w:t>
      </w:r>
    </w:p>
    <w:p w:rsidR="00663F4E" w:rsidRPr="00743854" w:rsidRDefault="00663F4E" w:rsidP="00663F4E">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56</w:t>
      </w:r>
      <w:r w:rsidR="007A3EF4" w:rsidRPr="00743854">
        <w:rPr>
          <w:rFonts w:ascii="Times New Roman" w:eastAsia="Times New Roman" w:hAnsi="Times New Roman" w:cs="Times New Roman"/>
          <w:b/>
          <w:bCs/>
          <w:sz w:val="28"/>
          <w:szCs w:val="28"/>
          <w:lang w:eastAsia="ru-RU"/>
        </w:rPr>
        <w:t>. О приведении правовых актов органов местного самоуправления в соответствие с настоящим Уставом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Устав </w:t>
      </w:r>
      <w:r w:rsidR="00A65FC1" w:rsidRPr="00743854">
        <w:rPr>
          <w:rFonts w:ascii="Times New Roman" w:eastAsia="Times New Roman" w:hAnsi="Times New Roman" w:cs="Times New Roman"/>
          <w:sz w:val="28"/>
          <w:szCs w:val="28"/>
          <w:lang w:eastAsia="ru-RU"/>
        </w:rPr>
        <w:t xml:space="preserve">округа </w:t>
      </w:r>
      <w:r w:rsidRPr="00743854">
        <w:rPr>
          <w:rFonts w:ascii="Times New Roman" w:eastAsia="Times New Roman" w:hAnsi="Times New Roman" w:cs="Times New Roman"/>
          <w:sz w:val="28"/>
          <w:szCs w:val="28"/>
          <w:lang w:eastAsia="ru-RU"/>
        </w:rPr>
        <w:t xml:space="preserve">имеет высшую юридическую силу по отношению к правовым актам органов местного самоуправления округа. В случае противоречия указанных актов Уставу </w:t>
      </w:r>
      <w:r w:rsidR="00867DBF" w:rsidRPr="00743854">
        <w:rPr>
          <w:rFonts w:ascii="Times New Roman" w:eastAsia="Times New Roman" w:hAnsi="Times New Roman" w:cs="Times New Roman"/>
          <w:sz w:val="28"/>
          <w:szCs w:val="28"/>
          <w:lang w:eastAsia="ru-RU"/>
        </w:rPr>
        <w:t xml:space="preserve">округа </w:t>
      </w:r>
      <w:r w:rsidRPr="00743854">
        <w:rPr>
          <w:rFonts w:ascii="Times New Roman" w:eastAsia="Times New Roman" w:hAnsi="Times New Roman" w:cs="Times New Roman"/>
          <w:sz w:val="28"/>
          <w:szCs w:val="28"/>
          <w:lang w:eastAsia="ru-RU"/>
        </w:rPr>
        <w:t>действует настоящий Устав.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Нормативные правовые акты органов и должностных лиц местного самоуправления приводятся </w:t>
      </w:r>
      <w:proofErr w:type="gramStart"/>
      <w:r w:rsidRPr="00743854">
        <w:rPr>
          <w:rFonts w:ascii="Times New Roman" w:eastAsia="Times New Roman" w:hAnsi="Times New Roman" w:cs="Times New Roman"/>
          <w:sz w:val="28"/>
          <w:szCs w:val="28"/>
          <w:lang w:eastAsia="ru-RU"/>
        </w:rPr>
        <w:t xml:space="preserve">в соответствие с настоящим Уставом округа </w:t>
      </w:r>
      <w:r w:rsidR="00867DBF"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течение трех месяцев со дня вступления его в силу</w:t>
      </w:r>
      <w:proofErr w:type="gramEnd"/>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57</w:t>
      </w:r>
      <w:r w:rsidR="007A3EF4" w:rsidRPr="00743854">
        <w:rPr>
          <w:rFonts w:ascii="Times New Roman" w:eastAsia="Times New Roman" w:hAnsi="Times New Roman" w:cs="Times New Roman"/>
          <w:b/>
          <w:bCs/>
          <w:sz w:val="28"/>
          <w:szCs w:val="28"/>
          <w:lang w:eastAsia="ru-RU"/>
        </w:rPr>
        <w:t>. Действие отдельных положений настоящего Устава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6646E">
      <w:pPr>
        <w:spacing w:after="0" w:line="240" w:lineRule="auto"/>
        <w:ind w:left="-567" w:firstLine="567"/>
        <w:jc w:val="both"/>
        <w:rPr>
          <w:rFonts w:ascii="Times New Roman" w:eastAsia="Times New Roman" w:hAnsi="Times New Roman" w:cs="Times New Roman"/>
          <w:sz w:val="28"/>
          <w:szCs w:val="28"/>
          <w:lang w:eastAsia="ru-RU"/>
        </w:rPr>
      </w:pPr>
      <w:r w:rsidRPr="0076646E">
        <w:rPr>
          <w:rFonts w:ascii="Times New Roman" w:hAnsi="Times New Roman" w:cs="Times New Roman"/>
          <w:sz w:val="28"/>
          <w:szCs w:val="28"/>
        </w:rPr>
        <w:t xml:space="preserve">Настоящий Устав подлежит официальному опубликованию после его государственной регистрации и вступает в силу со дня его официального </w:t>
      </w:r>
      <w:r w:rsidRPr="0076646E">
        <w:rPr>
          <w:rFonts w:ascii="Times New Roman" w:hAnsi="Times New Roman" w:cs="Times New Roman"/>
          <w:sz w:val="28"/>
          <w:szCs w:val="28"/>
        </w:rPr>
        <w:lastRenderedPageBreak/>
        <w:t>опубликования, за исключением положений, для которых статьей 58 настоящего Устава определен иной порядок вступления в силу.</w:t>
      </w:r>
    </w:p>
    <w:p w:rsidR="00E32508" w:rsidRPr="00743854" w:rsidRDefault="00E32508">
      <w:pPr>
        <w:spacing w:after="0" w:line="240" w:lineRule="auto"/>
        <w:jc w:val="both"/>
        <w:rPr>
          <w:rFonts w:ascii="Times New Roman" w:hAnsi="Times New Roman" w:cs="Times New Roman"/>
          <w:b/>
          <w:bCs/>
          <w:sz w:val="28"/>
          <w:szCs w:val="28"/>
        </w:rPr>
      </w:pPr>
    </w:p>
    <w:p w:rsidR="00E32508" w:rsidRPr="00743854" w:rsidRDefault="00913894">
      <w:pPr>
        <w:spacing w:after="0" w:line="240" w:lineRule="auto"/>
        <w:jc w:val="both"/>
        <w:rPr>
          <w:rFonts w:ascii="Times New Roman" w:hAnsi="Times New Roman" w:cs="Times New Roman"/>
          <w:b/>
          <w:bCs/>
          <w:sz w:val="28"/>
          <w:szCs w:val="28"/>
        </w:rPr>
      </w:pPr>
      <w:r w:rsidRPr="00743854">
        <w:rPr>
          <w:rFonts w:ascii="Times New Roman" w:hAnsi="Times New Roman" w:cs="Times New Roman"/>
          <w:b/>
          <w:bCs/>
          <w:sz w:val="28"/>
          <w:szCs w:val="28"/>
        </w:rPr>
        <w:t>Статья 58</w:t>
      </w:r>
      <w:r w:rsidR="007A3EF4" w:rsidRPr="00743854">
        <w:rPr>
          <w:rFonts w:ascii="Times New Roman" w:hAnsi="Times New Roman" w:cs="Times New Roman"/>
          <w:b/>
          <w:bCs/>
          <w:sz w:val="28"/>
          <w:szCs w:val="28"/>
        </w:rPr>
        <w:t>. Переходные положения</w:t>
      </w:r>
    </w:p>
    <w:p w:rsidR="00E32508" w:rsidRPr="00743854" w:rsidRDefault="00E32508">
      <w:pPr>
        <w:spacing w:after="0" w:line="240" w:lineRule="auto"/>
        <w:ind w:left="-567"/>
        <w:jc w:val="both"/>
        <w:rPr>
          <w:rFonts w:ascii="Times New Roman" w:hAnsi="Times New Roman" w:cs="Times New Roman"/>
          <w:sz w:val="28"/>
          <w:szCs w:val="28"/>
        </w:rPr>
      </w:pPr>
    </w:p>
    <w:p w:rsidR="00E32508" w:rsidRPr="00743854" w:rsidRDefault="007A3EF4">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1. </w:t>
      </w:r>
      <w:proofErr w:type="gramStart"/>
      <w:r w:rsidRPr="00743854">
        <w:rPr>
          <w:rFonts w:ascii="Times New Roman" w:hAnsi="Times New Roman" w:cs="Times New Roman"/>
          <w:sz w:val="28"/>
          <w:szCs w:val="28"/>
        </w:rPr>
        <w:t xml:space="preserve">Положения Устава о замещении муниципальных должностей, должностей муниципальной службы </w:t>
      </w:r>
      <w:r w:rsidR="00663F4E" w:rsidRPr="00743854">
        <w:rPr>
          <w:rFonts w:ascii="Times New Roman" w:hAnsi="Times New Roman" w:cs="Times New Roman"/>
          <w:sz w:val="28"/>
          <w:szCs w:val="28"/>
        </w:rPr>
        <w:t>Луганской Народной Республики</w:t>
      </w:r>
      <w:r w:rsidRPr="00743854">
        <w:rPr>
          <w:rFonts w:ascii="Times New Roman" w:hAnsi="Times New Roman" w:cs="Times New Roman"/>
          <w:sz w:val="28"/>
          <w:szCs w:val="28"/>
        </w:rPr>
        <w:t xml:space="preserve">, в том числе применении ограничений, запретов и требований, связанных с замещением указанных должностей, применяются до 1 января 2026 года с учетом положений </w:t>
      </w:r>
      <w:r w:rsidR="00663F4E" w:rsidRPr="00743854">
        <w:rPr>
          <w:rFonts w:ascii="Times New Roman" w:hAnsi="Times New Roman" w:cs="Times New Roman"/>
          <w:sz w:val="28"/>
          <w:szCs w:val="28"/>
        </w:rPr>
        <w:t>Федеральн</w:t>
      </w:r>
      <w:r w:rsidR="00867DBF" w:rsidRPr="00743854">
        <w:rPr>
          <w:rFonts w:ascii="Times New Roman" w:hAnsi="Times New Roman" w:cs="Times New Roman"/>
          <w:sz w:val="28"/>
          <w:szCs w:val="28"/>
        </w:rPr>
        <w:t>ого</w:t>
      </w:r>
      <w:r w:rsidR="00663F4E" w:rsidRPr="00743854">
        <w:rPr>
          <w:rFonts w:ascii="Times New Roman" w:hAnsi="Times New Roman" w:cs="Times New Roman"/>
          <w:sz w:val="28"/>
          <w:szCs w:val="28"/>
        </w:rPr>
        <w:t xml:space="preserve"> конституционн</w:t>
      </w:r>
      <w:r w:rsidR="00867DBF" w:rsidRPr="00743854">
        <w:rPr>
          <w:rFonts w:ascii="Times New Roman" w:hAnsi="Times New Roman" w:cs="Times New Roman"/>
          <w:sz w:val="28"/>
          <w:szCs w:val="28"/>
        </w:rPr>
        <w:t>ого</w:t>
      </w:r>
      <w:r w:rsidR="00663F4E" w:rsidRPr="00743854">
        <w:rPr>
          <w:rFonts w:ascii="Times New Roman" w:hAnsi="Times New Roman" w:cs="Times New Roman"/>
          <w:sz w:val="28"/>
          <w:szCs w:val="28"/>
        </w:rPr>
        <w:t xml:space="preserve"> закон</w:t>
      </w:r>
      <w:r w:rsidR="00867DBF" w:rsidRPr="00743854">
        <w:rPr>
          <w:rFonts w:ascii="Times New Roman" w:hAnsi="Times New Roman" w:cs="Times New Roman"/>
          <w:sz w:val="28"/>
          <w:szCs w:val="28"/>
        </w:rPr>
        <w:t>а</w:t>
      </w:r>
      <w:r w:rsidR="00663F4E" w:rsidRPr="00743854">
        <w:rPr>
          <w:rFonts w:ascii="Times New Roman" w:hAnsi="Times New Roman" w:cs="Times New Roman"/>
          <w:sz w:val="28"/>
          <w:szCs w:val="28"/>
        </w:rPr>
        <w:t xml:space="preserve"> от 04.10.2022 № 6-ФКЗ «О принятии </w:t>
      </w:r>
      <w:r w:rsidR="00B910FC" w:rsidRPr="00743854">
        <w:rPr>
          <w:rFonts w:ascii="Times New Roman" w:hAnsi="Times New Roman" w:cs="Times New Roman"/>
          <w:sz w:val="28"/>
          <w:szCs w:val="28"/>
        </w:rPr>
        <w:br/>
      </w:r>
      <w:r w:rsidR="00663F4E" w:rsidRPr="00743854">
        <w:rPr>
          <w:rFonts w:ascii="Times New Roman" w:hAnsi="Times New Roman" w:cs="Times New Roman"/>
          <w:sz w:val="28"/>
          <w:szCs w:val="28"/>
        </w:rPr>
        <w:t xml:space="preserve">в Российскую Федерацию Луганской Народной Республики и образовании </w:t>
      </w:r>
      <w:r w:rsidR="00B910FC" w:rsidRPr="00743854">
        <w:rPr>
          <w:rFonts w:ascii="Times New Roman" w:hAnsi="Times New Roman" w:cs="Times New Roman"/>
          <w:sz w:val="28"/>
          <w:szCs w:val="28"/>
        </w:rPr>
        <w:br/>
      </w:r>
      <w:r w:rsidR="00663F4E" w:rsidRPr="00743854">
        <w:rPr>
          <w:rFonts w:ascii="Times New Roman" w:hAnsi="Times New Roman" w:cs="Times New Roman"/>
          <w:sz w:val="28"/>
          <w:szCs w:val="28"/>
        </w:rPr>
        <w:t>в составе Российской Федерации нового субъекта - Луганской Народной Республики»</w:t>
      </w:r>
      <w:r w:rsidRPr="00743854">
        <w:rPr>
          <w:rFonts w:ascii="Times New Roman" w:hAnsi="Times New Roman" w:cs="Times New Roman"/>
          <w:i/>
          <w:sz w:val="28"/>
          <w:szCs w:val="28"/>
        </w:rPr>
        <w:t xml:space="preserve"> </w:t>
      </w:r>
      <w:r w:rsidRPr="00743854">
        <w:rPr>
          <w:rFonts w:ascii="Times New Roman" w:hAnsi="Times New Roman" w:cs="Times New Roman"/>
          <w:sz w:val="28"/>
          <w:szCs w:val="28"/>
        </w:rPr>
        <w:t>и</w:t>
      </w:r>
      <w:proofErr w:type="gramEnd"/>
      <w:r w:rsidRPr="00743854">
        <w:rPr>
          <w:rFonts w:ascii="Times New Roman" w:hAnsi="Times New Roman" w:cs="Times New Roman"/>
          <w:sz w:val="28"/>
          <w:szCs w:val="28"/>
        </w:rPr>
        <w:t xml:space="preserve"> Указа Президента Российской Федерации от </w:t>
      </w:r>
      <w:r w:rsidR="00867DBF" w:rsidRPr="00743854">
        <w:rPr>
          <w:rFonts w:ascii="Times New Roman" w:hAnsi="Times New Roman" w:cs="Times New Roman"/>
          <w:sz w:val="28"/>
          <w:szCs w:val="28"/>
        </w:rPr>
        <w:t>0</w:t>
      </w:r>
      <w:r w:rsidRPr="00743854">
        <w:rPr>
          <w:rFonts w:ascii="Times New Roman" w:hAnsi="Times New Roman" w:cs="Times New Roman"/>
          <w:sz w:val="28"/>
          <w:szCs w:val="28"/>
        </w:rPr>
        <w:t>6</w:t>
      </w:r>
      <w:r w:rsidR="00867DBF" w:rsidRPr="00743854">
        <w:rPr>
          <w:rFonts w:ascii="Times New Roman" w:hAnsi="Times New Roman" w:cs="Times New Roman"/>
          <w:sz w:val="28"/>
          <w:szCs w:val="28"/>
        </w:rPr>
        <w:t>.12.</w:t>
      </w:r>
      <w:r w:rsidRPr="00743854">
        <w:rPr>
          <w:rFonts w:ascii="Times New Roman" w:hAnsi="Times New Roman" w:cs="Times New Roman"/>
          <w:sz w:val="28"/>
          <w:szCs w:val="28"/>
        </w:rPr>
        <w:t xml:space="preserve">2022 № 886 </w:t>
      </w:r>
      <w:r w:rsidR="00B910FC" w:rsidRPr="00743854">
        <w:rPr>
          <w:rFonts w:ascii="Times New Roman" w:hAnsi="Times New Roman" w:cs="Times New Roman"/>
          <w:sz w:val="28"/>
          <w:szCs w:val="28"/>
        </w:rPr>
        <w:br/>
      </w:r>
      <w:r w:rsidRPr="00743854">
        <w:rPr>
          <w:rFonts w:ascii="Times New Roman" w:hAnsi="Times New Roman" w:cs="Times New Roman"/>
          <w:sz w:val="28"/>
          <w:szCs w:val="28"/>
        </w:rPr>
        <w:t>«Об особенностях замещения государственных</w:t>
      </w:r>
      <w:r w:rsidR="00867DBF" w:rsidRPr="00743854">
        <w:rPr>
          <w:rFonts w:ascii="Times New Roman" w:hAnsi="Times New Roman" w:cs="Times New Roman"/>
          <w:sz w:val="28"/>
          <w:szCs w:val="28"/>
        </w:rPr>
        <w:t xml:space="preserve"> </w:t>
      </w:r>
      <w:r w:rsidRPr="00743854">
        <w:rPr>
          <w:rFonts w:ascii="Times New Roman" w:hAnsi="Times New Roman" w:cs="Times New Roman"/>
          <w:sz w:val="28"/>
          <w:szCs w:val="28"/>
        </w:rPr>
        <w:t xml:space="preserve">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w:t>
      </w:r>
      <w:r w:rsidR="00B910FC" w:rsidRPr="00743854">
        <w:rPr>
          <w:rFonts w:ascii="Times New Roman" w:hAnsi="Times New Roman" w:cs="Times New Roman"/>
          <w:sz w:val="28"/>
          <w:szCs w:val="28"/>
        </w:rPr>
        <w:br/>
      </w:r>
      <w:r w:rsidRPr="00743854">
        <w:rPr>
          <w:rFonts w:ascii="Times New Roman" w:hAnsi="Times New Roman" w:cs="Times New Roman"/>
          <w:sz w:val="28"/>
          <w:szCs w:val="28"/>
        </w:rPr>
        <w:t>и Херсонской области».</w:t>
      </w:r>
    </w:p>
    <w:p w:rsidR="00E32508" w:rsidRPr="00743854" w:rsidRDefault="007A3EF4">
      <w:pPr>
        <w:spacing w:after="0" w:line="240" w:lineRule="auto"/>
        <w:ind w:left="-567" w:firstLine="709"/>
        <w:jc w:val="both"/>
        <w:rPr>
          <w:rFonts w:ascii="Times New Roman" w:hAnsi="Times New Roman" w:cs="Times New Roman"/>
          <w:i/>
          <w:sz w:val="28"/>
          <w:szCs w:val="28"/>
        </w:rPr>
      </w:pPr>
      <w:r w:rsidRPr="00743854">
        <w:rPr>
          <w:rFonts w:ascii="Times New Roman" w:hAnsi="Times New Roman" w:cs="Times New Roman"/>
          <w:sz w:val="28"/>
          <w:szCs w:val="28"/>
        </w:rPr>
        <w:t xml:space="preserve">2. Глава вновь образованного муниципального образования избирается </w:t>
      </w:r>
      <w:r w:rsidR="00867DBF" w:rsidRPr="00743854">
        <w:rPr>
          <w:rFonts w:ascii="Times New Roman" w:hAnsi="Times New Roman" w:cs="Times New Roman"/>
          <w:sz w:val="28"/>
          <w:szCs w:val="28"/>
        </w:rPr>
        <w:br/>
      </w:r>
      <w:r w:rsidRPr="00743854">
        <w:rPr>
          <w:rFonts w:ascii="Times New Roman" w:hAnsi="Times New Roman" w:cs="Times New Roman"/>
          <w:sz w:val="28"/>
          <w:szCs w:val="28"/>
        </w:rPr>
        <w:t xml:space="preserve">в соответствии с частью 5 статьи 11 </w:t>
      </w:r>
      <w:r w:rsidR="00663F4E" w:rsidRPr="00743854">
        <w:rPr>
          <w:rFonts w:ascii="Times New Roman" w:hAnsi="Times New Roman" w:cs="Times New Roman"/>
          <w:sz w:val="28"/>
          <w:szCs w:val="28"/>
        </w:rPr>
        <w:t>Федеральн</w:t>
      </w:r>
      <w:r w:rsidR="00867DBF" w:rsidRPr="00743854">
        <w:rPr>
          <w:rFonts w:ascii="Times New Roman" w:hAnsi="Times New Roman" w:cs="Times New Roman"/>
          <w:sz w:val="28"/>
          <w:szCs w:val="28"/>
        </w:rPr>
        <w:t>ого</w:t>
      </w:r>
      <w:r w:rsidR="00663F4E" w:rsidRPr="00743854">
        <w:rPr>
          <w:rFonts w:ascii="Times New Roman" w:hAnsi="Times New Roman" w:cs="Times New Roman"/>
          <w:sz w:val="28"/>
          <w:szCs w:val="28"/>
        </w:rPr>
        <w:t xml:space="preserve"> конституционн</w:t>
      </w:r>
      <w:r w:rsidR="00867DBF" w:rsidRPr="00743854">
        <w:rPr>
          <w:rFonts w:ascii="Times New Roman" w:hAnsi="Times New Roman" w:cs="Times New Roman"/>
          <w:sz w:val="28"/>
          <w:szCs w:val="28"/>
        </w:rPr>
        <w:t>ого</w:t>
      </w:r>
      <w:r w:rsidR="00663F4E" w:rsidRPr="00743854">
        <w:rPr>
          <w:rFonts w:ascii="Times New Roman" w:hAnsi="Times New Roman" w:cs="Times New Roman"/>
          <w:sz w:val="28"/>
          <w:szCs w:val="28"/>
        </w:rPr>
        <w:t xml:space="preserve"> закон</w:t>
      </w:r>
      <w:r w:rsidR="00867DBF" w:rsidRPr="00743854">
        <w:rPr>
          <w:rFonts w:ascii="Times New Roman" w:hAnsi="Times New Roman" w:cs="Times New Roman"/>
          <w:sz w:val="28"/>
          <w:szCs w:val="28"/>
        </w:rPr>
        <w:t>а</w:t>
      </w:r>
      <w:r w:rsidR="00663F4E" w:rsidRPr="00743854">
        <w:rPr>
          <w:rFonts w:ascii="Times New Roman" w:hAnsi="Times New Roman" w:cs="Times New Roman"/>
          <w:sz w:val="28"/>
          <w:szCs w:val="28"/>
        </w:rPr>
        <w:t xml:space="preserve"> </w:t>
      </w:r>
      <w:r w:rsidR="00B910FC" w:rsidRPr="00743854">
        <w:rPr>
          <w:rFonts w:ascii="Times New Roman" w:hAnsi="Times New Roman" w:cs="Times New Roman"/>
          <w:sz w:val="28"/>
          <w:szCs w:val="28"/>
        </w:rPr>
        <w:br/>
      </w:r>
      <w:r w:rsidR="00663F4E" w:rsidRPr="00743854">
        <w:rPr>
          <w:rFonts w:ascii="Times New Roman" w:hAnsi="Times New Roman" w:cs="Times New Roman"/>
          <w:sz w:val="28"/>
          <w:szCs w:val="28"/>
        </w:rPr>
        <w:t>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743854">
        <w:rPr>
          <w:rFonts w:ascii="Times New Roman" w:hAnsi="Times New Roman" w:cs="Times New Roman"/>
          <w:i/>
          <w:sz w:val="28"/>
          <w:szCs w:val="28"/>
        </w:rPr>
        <w:t>.</w:t>
      </w:r>
    </w:p>
    <w:p w:rsidR="00E32508" w:rsidRPr="00743854" w:rsidRDefault="007A3EF4">
      <w:pPr>
        <w:spacing w:after="0" w:line="240" w:lineRule="auto"/>
        <w:ind w:left="-567" w:firstLine="709"/>
        <w:jc w:val="both"/>
        <w:rPr>
          <w:rFonts w:ascii="Times New Roman" w:hAnsi="Times New Roman" w:cs="Times New Roman"/>
          <w:iCs/>
          <w:sz w:val="28"/>
          <w:szCs w:val="28"/>
        </w:rPr>
      </w:pPr>
      <w:r w:rsidRPr="00743854">
        <w:rPr>
          <w:rFonts w:ascii="Times New Roman" w:hAnsi="Times New Roman" w:cs="Times New Roman"/>
          <w:sz w:val="28"/>
          <w:szCs w:val="28"/>
        </w:rPr>
        <w:t>Избрание главы округа</w:t>
      </w:r>
      <w:r w:rsidRPr="00743854">
        <w:rPr>
          <w:rFonts w:ascii="Times New Roman" w:eastAsia="Times New Roman" w:hAnsi="Times New Roman" w:cs="Times New Roman"/>
          <w:sz w:val="28"/>
          <w:szCs w:val="28"/>
          <w:lang w:eastAsia="ru-RU"/>
        </w:rPr>
        <w:t xml:space="preserve"> после завершения срока полномочий </w:t>
      </w:r>
      <w:r w:rsidRPr="00743854">
        <w:rPr>
          <w:rFonts w:ascii="Times New Roman" w:hAnsi="Times New Roman" w:cs="Times New Roman"/>
          <w:sz w:val="28"/>
          <w:szCs w:val="28"/>
        </w:rPr>
        <w:t>главы округа</w:t>
      </w:r>
      <w:r w:rsidRPr="00743854">
        <w:rPr>
          <w:rFonts w:ascii="Times New Roman" w:eastAsia="Times New Roman" w:hAnsi="Times New Roman" w:cs="Times New Roman"/>
          <w:sz w:val="28"/>
          <w:szCs w:val="28"/>
          <w:lang w:eastAsia="ru-RU"/>
        </w:rPr>
        <w:t xml:space="preserve">, </w:t>
      </w:r>
      <w:r w:rsidRPr="00743854">
        <w:rPr>
          <w:rFonts w:ascii="Times New Roman" w:hAnsi="Times New Roman" w:cs="Times New Roman"/>
          <w:sz w:val="28"/>
          <w:szCs w:val="28"/>
        </w:rPr>
        <w:t xml:space="preserve">избранного в соответствии с частью 5 статьи 11 </w:t>
      </w:r>
      <w:r w:rsidR="00663F4E" w:rsidRPr="00743854">
        <w:rPr>
          <w:rFonts w:ascii="Times New Roman" w:hAnsi="Times New Roman" w:cs="Times New Roman"/>
          <w:sz w:val="28"/>
          <w:szCs w:val="28"/>
        </w:rPr>
        <w:t>Федеральн</w:t>
      </w:r>
      <w:r w:rsidR="00867DBF" w:rsidRPr="00743854">
        <w:rPr>
          <w:rFonts w:ascii="Times New Roman" w:hAnsi="Times New Roman" w:cs="Times New Roman"/>
          <w:sz w:val="28"/>
          <w:szCs w:val="28"/>
        </w:rPr>
        <w:t xml:space="preserve">ого </w:t>
      </w:r>
      <w:r w:rsidR="00663F4E" w:rsidRPr="00743854">
        <w:rPr>
          <w:rFonts w:ascii="Times New Roman" w:hAnsi="Times New Roman" w:cs="Times New Roman"/>
          <w:sz w:val="28"/>
          <w:szCs w:val="28"/>
        </w:rPr>
        <w:t>конституционн</w:t>
      </w:r>
      <w:r w:rsidR="00867DBF" w:rsidRPr="00743854">
        <w:rPr>
          <w:rFonts w:ascii="Times New Roman" w:hAnsi="Times New Roman" w:cs="Times New Roman"/>
          <w:sz w:val="28"/>
          <w:szCs w:val="28"/>
        </w:rPr>
        <w:t>ого</w:t>
      </w:r>
      <w:r w:rsidR="00663F4E" w:rsidRPr="00743854">
        <w:rPr>
          <w:rFonts w:ascii="Times New Roman" w:hAnsi="Times New Roman" w:cs="Times New Roman"/>
          <w:sz w:val="28"/>
          <w:szCs w:val="28"/>
        </w:rPr>
        <w:t xml:space="preserve"> закон</w:t>
      </w:r>
      <w:r w:rsidR="00B910FC" w:rsidRPr="00743854">
        <w:rPr>
          <w:rFonts w:ascii="Times New Roman" w:hAnsi="Times New Roman" w:cs="Times New Roman"/>
          <w:sz w:val="28"/>
          <w:szCs w:val="28"/>
        </w:rPr>
        <w:t>а</w:t>
      </w:r>
      <w:r w:rsidR="00663F4E" w:rsidRPr="00743854">
        <w:rPr>
          <w:rFonts w:ascii="Times New Roman" w:hAnsi="Times New Roman" w:cs="Times New Roman"/>
          <w:sz w:val="28"/>
          <w:szCs w:val="28"/>
        </w:rPr>
        <w:t xml:space="preserve"> 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743854">
        <w:rPr>
          <w:rFonts w:ascii="Times New Roman" w:hAnsi="Times New Roman" w:cs="Times New Roman"/>
          <w:i/>
          <w:sz w:val="28"/>
          <w:szCs w:val="28"/>
        </w:rPr>
        <w:t xml:space="preserve">, </w:t>
      </w:r>
      <w:r w:rsidRPr="00743854">
        <w:rPr>
          <w:rFonts w:ascii="Times New Roman" w:hAnsi="Times New Roman" w:cs="Times New Roman"/>
          <w:iCs/>
          <w:sz w:val="28"/>
          <w:szCs w:val="28"/>
        </w:rPr>
        <w:t xml:space="preserve">осуществляется в соответствии </w:t>
      </w:r>
      <w:r w:rsidR="00B910FC" w:rsidRPr="00743854">
        <w:rPr>
          <w:rFonts w:ascii="Times New Roman" w:hAnsi="Times New Roman" w:cs="Times New Roman"/>
          <w:iCs/>
          <w:sz w:val="28"/>
          <w:szCs w:val="28"/>
        </w:rPr>
        <w:br/>
      </w:r>
      <w:r w:rsidRPr="00743854">
        <w:rPr>
          <w:rFonts w:ascii="Times New Roman" w:hAnsi="Times New Roman" w:cs="Times New Roman"/>
          <w:iCs/>
          <w:sz w:val="28"/>
          <w:szCs w:val="28"/>
        </w:rPr>
        <w:t>с настоящим Уставом.</w:t>
      </w:r>
    </w:p>
    <w:p w:rsidR="00E32508" w:rsidRPr="00743854" w:rsidRDefault="007A3EF4">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3. </w:t>
      </w:r>
      <w:proofErr w:type="gramStart"/>
      <w:r w:rsidRPr="00743854">
        <w:rPr>
          <w:rFonts w:ascii="Times New Roman" w:hAnsi="Times New Roman" w:cs="Times New Roman"/>
          <w:sz w:val="28"/>
          <w:szCs w:val="28"/>
        </w:rPr>
        <w:t xml:space="preserve">До 1 января 2026 года составление, утверждение проектов местных бюджетов, а также исполнение местных бюджетов и формирование бюджетной отчетности осуществляются с учетом особенностей, установленных </w:t>
      </w:r>
      <w:r w:rsidR="00867DBF" w:rsidRPr="00743854">
        <w:rPr>
          <w:rFonts w:ascii="Times New Roman" w:hAnsi="Times New Roman" w:cs="Times New Roman"/>
          <w:sz w:val="28"/>
          <w:szCs w:val="28"/>
        </w:rPr>
        <w:br/>
      </w:r>
      <w:r w:rsidRPr="00743854">
        <w:rPr>
          <w:rFonts w:ascii="Times New Roman" w:hAnsi="Times New Roman" w:cs="Times New Roman"/>
          <w:sz w:val="28"/>
          <w:szCs w:val="28"/>
        </w:rPr>
        <w:t xml:space="preserve">в соответствии с </w:t>
      </w:r>
      <w:r w:rsidR="00B910FC" w:rsidRPr="00743854">
        <w:rPr>
          <w:rFonts w:ascii="Times New Roman" w:hAnsi="Times New Roman" w:cs="Times New Roman"/>
          <w:sz w:val="28"/>
          <w:szCs w:val="28"/>
        </w:rPr>
        <w:t xml:space="preserve">частью 14 статьи 31 </w:t>
      </w:r>
      <w:r w:rsidR="00663F4E" w:rsidRPr="00743854">
        <w:rPr>
          <w:rFonts w:ascii="Times New Roman" w:hAnsi="Times New Roman" w:cs="Times New Roman"/>
          <w:sz w:val="28"/>
          <w:szCs w:val="28"/>
        </w:rPr>
        <w:t>Федеральн</w:t>
      </w:r>
      <w:r w:rsidR="00B910FC" w:rsidRPr="00743854">
        <w:rPr>
          <w:rFonts w:ascii="Times New Roman" w:hAnsi="Times New Roman" w:cs="Times New Roman"/>
          <w:sz w:val="28"/>
          <w:szCs w:val="28"/>
        </w:rPr>
        <w:t>ого</w:t>
      </w:r>
      <w:r w:rsidR="00867DBF" w:rsidRPr="00743854">
        <w:rPr>
          <w:rFonts w:ascii="Times New Roman" w:hAnsi="Times New Roman" w:cs="Times New Roman"/>
          <w:sz w:val="28"/>
          <w:szCs w:val="28"/>
        </w:rPr>
        <w:t xml:space="preserve"> </w:t>
      </w:r>
      <w:r w:rsidR="00663F4E" w:rsidRPr="00743854">
        <w:rPr>
          <w:rFonts w:ascii="Times New Roman" w:hAnsi="Times New Roman" w:cs="Times New Roman"/>
          <w:sz w:val="28"/>
          <w:szCs w:val="28"/>
        </w:rPr>
        <w:t>конституционн</w:t>
      </w:r>
      <w:r w:rsidR="00B910FC" w:rsidRPr="00743854">
        <w:rPr>
          <w:rFonts w:ascii="Times New Roman" w:hAnsi="Times New Roman" w:cs="Times New Roman"/>
          <w:sz w:val="28"/>
          <w:szCs w:val="28"/>
        </w:rPr>
        <w:t>ого</w:t>
      </w:r>
      <w:r w:rsidR="00663F4E" w:rsidRPr="00743854">
        <w:rPr>
          <w:rFonts w:ascii="Times New Roman" w:hAnsi="Times New Roman" w:cs="Times New Roman"/>
          <w:sz w:val="28"/>
          <w:szCs w:val="28"/>
        </w:rPr>
        <w:t xml:space="preserve"> закон</w:t>
      </w:r>
      <w:r w:rsidR="00B910FC" w:rsidRPr="00743854">
        <w:rPr>
          <w:rFonts w:ascii="Times New Roman" w:hAnsi="Times New Roman" w:cs="Times New Roman"/>
          <w:sz w:val="28"/>
          <w:szCs w:val="28"/>
        </w:rPr>
        <w:t>а</w:t>
      </w:r>
      <w:r w:rsidR="00663F4E" w:rsidRPr="00743854">
        <w:rPr>
          <w:rFonts w:ascii="Times New Roman" w:hAnsi="Times New Roman" w:cs="Times New Roman"/>
          <w:sz w:val="28"/>
          <w:szCs w:val="28"/>
        </w:rPr>
        <w:t xml:space="preserve"> </w:t>
      </w:r>
      <w:r w:rsidR="00B910FC" w:rsidRPr="00743854">
        <w:rPr>
          <w:rFonts w:ascii="Times New Roman" w:hAnsi="Times New Roman" w:cs="Times New Roman"/>
          <w:sz w:val="28"/>
          <w:szCs w:val="28"/>
        </w:rPr>
        <w:br/>
      </w:r>
      <w:r w:rsidR="00663F4E" w:rsidRPr="00743854">
        <w:rPr>
          <w:rFonts w:ascii="Times New Roman" w:hAnsi="Times New Roman" w:cs="Times New Roman"/>
          <w:sz w:val="28"/>
          <w:szCs w:val="28"/>
        </w:rPr>
        <w:t>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743854">
        <w:rPr>
          <w:rFonts w:ascii="Times New Roman" w:hAnsi="Times New Roman" w:cs="Times New Roman"/>
          <w:sz w:val="28"/>
          <w:szCs w:val="28"/>
          <w:shd w:val="clear" w:color="auto" w:fill="FFFFFF"/>
        </w:rPr>
        <w:t>, постановления Правительства Российской Федерации</w:t>
      </w:r>
      <w:proofErr w:type="gramEnd"/>
      <w:r w:rsidRPr="00743854">
        <w:rPr>
          <w:rFonts w:ascii="Times New Roman" w:hAnsi="Times New Roman" w:cs="Times New Roman"/>
          <w:sz w:val="28"/>
          <w:szCs w:val="28"/>
          <w:shd w:val="clear" w:color="auto" w:fill="FFFFFF"/>
        </w:rPr>
        <w:t xml:space="preserve"> от 22.12.2022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p>
    <w:p w:rsidR="00E32508" w:rsidRPr="00743854" w:rsidRDefault="00664862">
      <w:pPr>
        <w:spacing w:after="0" w:line="240" w:lineRule="auto"/>
        <w:ind w:left="-567" w:firstLine="709"/>
        <w:jc w:val="both"/>
        <w:rPr>
          <w:rFonts w:ascii="Times New Roman" w:hAnsi="Times New Roman" w:cs="Times New Roman"/>
          <w:i/>
          <w:sz w:val="28"/>
          <w:szCs w:val="28"/>
        </w:rPr>
      </w:pPr>
      <w:r>
        <w:rPr>
          <w:rFonts w:ascii="Times New Roman" w:hAnsi="Times New Roman" w:cs="Times New Roman"/>
          <w:sz w:val="28"/>
          <w:szCs w:val="28"/>
        </w:rPr>
        <w:t>4</w:t>
      </w:r>
      <w:r w:rsidR="007A3EF4" w:rsidRPr="00743854">
        <w:rPr>
          <w:rFonts w:ascii="Times New Roman" w:hAnsi="Times New Roman" w:cs="Times New Roman"/>
          <w:sz w:val="28"/>
          <w:szCs w:val="28"/>
        </w:rPr>
        <w:t xml:space="preserve">. До 1 января 2026 года положения пункта 17 статьи 5 настоящего Устава не применяются. </w:t>
      </w:r>
      <w:proofErr w:type="gramStart"/>
      <w:r w:rsidR="007A3EF4" w:rsidRPr="00743854">
        <w:rPr>
          <w:rFonts w:ascii="Times New Roman" w:hAnsi="Times New Roman" w:cs="Times New Roman"/>
          <w:sz w:val="28"/>
          <w:szCs w:val="28"/>
        </w:rPr>
        <w:t xml:space="preserve">До 1 января 2026 года функции учредителей дошкольных </w:t>
      </w:r>
      <w:r w:rsidR="00867DBF" w:rsidRPr="00743854">
        <w:rPr>
          <w:rFonts w:ascii="Times New Roman" w:hAnsi="Times New Roman" w:cs="Times New Roman"/>
          <w:sz w:val="28"/>
          <w:szCs w:val="28"/>
        </w:rPr>
        <w:br/>
      </w:r>
      <w:r w:rsidR="007A3EF4" w:rsidRPr="00743854">
        <w:rPr>
          <w:rFonts w:ascii="Times New Roman" w:hAnsi="Times New Roman" w:cs="Times New Roman"/>
          <w:sz w:val="28"/>
          <w:szCs w:val="28"/>
        </w:rPr>
        <w:t xml:space="preserve">и общеобразовательных организаций в соответствии с </w:t>
      </w:r>
      <w:r w:rsidR="007A3EF4" w:rsidRPr="00743854">
        <w:rPr>
          <w:rFonts w:ascii="Times New Roman" w:hAnsi="Times New Roman" w:cs="Times New Roman"/>
          <w:sz w:val="28"/>
          <w:szCs w:val="28"/>
          <w:shd w:val="clear" w:color="auto" w:fill="FFFFFF"/>
        </w:rPr>
        <w:t xml:space="preserve">Федеральным законом </w:t>
      </w:r>
      <w:r w:rsidR="00867DBF" w:rsidRPr="00743854">
        <w:rPr>
          <w:rFonts w:ascii="Times New Roman" w:hAnsi="Times New Roman" w:cs="Times New Roman"/>
          <w:sz w:val="28"/>
          <w:szCs w:val="28"/>
          <w:shd w:val="clear" w:color="auto" w:fill="FFFFFF"/>
        </w:rPr>
        <w:br/>
      </w:r>
      <w:r w:rsidR="007A3EF4" w:rsidRPr="00743854">
        <w:rPr>
          <w:rFonts w:ascii="Times New Roman" w:hAnsi="Times New Roman" w:cs="Times New Roman"/>
          <w:sz w:val="28"/>
          <w:szCs w:val="28"/>
          <w:shd w:val="clear" w:color="auto" w:fill="FFFFFF"/>
        </w:rPr>
        <w:t xml:space="preserve">от 17.02.2023 № 19-ФЗ «Об особенностях правового регулирования отношений </w:t>
      </w:r>
      <w:r w:rsidR="00867DBF" w:rsidRPr="00743854">
        <w:rPr>
          <w:rFonts w:ascii="Times New Roman" w:hAnsi="Times New Roman" w:cs="Times New Roman"/>
          <w:sz w:val="28"/>
          <w:szCs w:val="28"/>
          <w:shd w:val="clear" w:color="auto" w:fill="FFFFFF"/>
        </w:rPr>
        <w:br/>
      </w:r>
      <w:r w:rsidR="007A3EF4" w:rsidRPr="00743854">
        <w:rPr>
          <w:rFonts w:ascii="Times New Roman" w:hAnsi="Times New Roman" w:cs="Times New Roman"/>
          <w:sz w:val="28"/>
          <w:szCs w:val="28"/>
          <w:shd w:val="clear" w:color="auto" w:fill="FFFFFF"/>
        </w:rPr>
        <w:lastRenderedPageBreak/>
        <w:t>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w:t>
      </w:r>
      <w:proofErr w:type="gramEnd"/>
      <w:r w:rsidR="007A3EF4" w:rsidRPr="00743854">
        <w:rPr>
          <w:rFonts w:ascii="Times New Roman" w:hAnsi="Times New Roman" w:cs="Times New Roman"/>
          <w:sz w:val="28"/>
          <w:szCs w:val="28"/>
          <w:shd w:val="clear" w:color="auto" w:fill="FFFFFF"/>
        </w:rPr>
        <w:t xml:space="preserve">, Запорожской области, Херсонской области и о внесении изменений </w:t>
      </w:r>
      <w:r w:rsidR="00867DBF" w:rsidRPr="00743854">
        <w:rPr>
          <w:rFonts w:ascii="Times New Roman" w:hAnsi="Times New Roman" w:cs="Times New Roman"/>
          <w:sz w:val="28"/>
          <w:szCs w:val="28"/>
          <w:shd w:val="clear" w:color="auto" w:fill="FFFFFF"/>
        </w:rPr>
        <w:br/>
      </w:r>
      <w:r w:rsidR="007A3EF4" w:rsidRPr="00743854">
        <w:rPr>
          <w:rFonts w:ascii="Times New Roman" w:hAnsi="Times New Roman" w:cs="Times New Roman"/>
          <w:sz w:val="28"/>
          <w:szCs w:val="28"/>
          <w:shd w:val="clear" w:color="auto" w:fill="FFFFFF"/>
        </w:rPr>
        <w:t>в отдельные законодательные акты Российской Федерации»</w:t>
      </w:r>
      <w:r w:rsidR="007A3EF4" w:rsidRPr="00743854">
        <w:rPr>
          <w:rFonts w:ascii="Times New Roman" w:hAnsi="Times New Roman" w:cs="Times New Roman"/>
          <w:sz w:val="28"/>
          <w:szCs w:val="28"/>
        </w:rPr>
        <w:t xml:space="preserve"> осуществляют органы государственной власти </w:t>
      </w:r>
      <w:r w:rsidR="00663F4E" w:rsidRPr="00743854">
        <w:rPr>
          <w:rFonts w:ascii="Times New Roman" w:hAnsi="Times New Roman" w:cs="Times New Roman"/>
          <w:sz w:val="28"/>
          <w:szCs w:val="28"/>
          <w:shd w:val="clear" w:color="auto" w:fill="FFFFFF"/>
        </w:rPr>
        <w:t>Луганской Народной Республики</w:t>
      </w:r>
      <w:r w:rsidR="007A3EF4" w:rsidRPr="00743854">
        <w:rPr>
          <w:rFonts w:ascii="Times New Roman" w:hAnsi="Times New Roman" w:cs="Times New Roman"/>
          <w:sz w:val="28"/>
          <w:szCs w:val="28"/>
          <w:shd w:val="clear" w:color="auto" w:fill="FFFFFF"/>
        </w:rPr>
        <w:t>.</w:t>
      </w:r>
    </w:p>
    <w:p w:rsidR="00E32508" w:rsidRPr="00743854" w:rsidRDefault="00664862">
      <w:pPr>
        <w:spacing w:after="0" w:line="240" w:lineRule="auto"/>
        <w:ind w:left="-567"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rPr>
        <w:t>5</w:t>
      </w:r>
      <w:r w:rsidR="007A3EF4" w:rsidRPr="00743854">
        <w:rPr>
          <w:rFonts w:ascii="Times New Roman" w:hAnsi="Times New Roman" w:cs="Times New Roman"/>
          <w:iCs/>
          <w:sz w:val="28"/>
          <w:szCs w:val="28"/>
        </w:rPr>
        <w:t xml:space="preserve">. Органами местного самоуправления округа муниципальный контроль </w:t>
      </w:r>
      <w:r w:rsidR="00867DBF" w:rsidRPr="00743854">
        <w:rPr>
          <w:rFonts w:ascii="Times New Roman" w:hAnsi="Times New Roman" w:cs="Times New Roman"/>
          <w:iCs/>
          <w:sz w:val="28"/>
          <w:szCs w:val="28"/>
        </w:rPr>
        <w:br/>
      </w:r>
      <w:r w:rsidR="007A3EF4" w:rsidRPr="00743854">
        <w:rPr>
          <w:rFonts w:ascii="Times New Roman" w:hAnsi="Times New Roman" w:cs="Times New Roman"/>
          <w:iCs/>
          <w:sz w:val="28"/>
          <w:szCs w:val="28"/>
          <w:shd w:val="clear" w:color="auto" w:fill="FFFFFF"/>
        </w:rPr>
        <w:t>в 2023 – 2026 годах</w:t>
      </w:r>
      <w:r w:rsidR="007A3EF4" w:rsidRPr="00743854">
        <w:rPr>
          <w:rFonts w:ascii="Times New Roman" w:hAnsi="Times New Roman" w:cs="Times New Roman"/>
          <w:iCs/>
          <w:sz w:val="28"/>
          <w:szCs w:val="28"/>
        </w:rPr>
        <w:t xml:space="preserve"> осуществляется с учетом особенностей, предусмотренных </w:t>
      </w:r>
      <w:r w:rsidR="007A3EF4" w:rsidRPr="00743854">
        <w:rPr>
          <w:rFonts w:ascii="Times New Roman" w:hAnsi="Times New Roman" w:cs="Times New Roman"/>
          <w:iCs/>
          <w:sz w:val="28"/>
          <w:szCs w:val="28"/>
          <w:shd w:val="clear" w:color="auto" w:fill="FFFFFF"/>
        </w:rPr>
        <w:t xml:space="preserve">постановлением Правительства Российской Федерации от 16.03.2023 № 402 </w:t>
      </w:r>
      <w:r w:rsidR="00867DBF" w:rsidRPr="00743854">
        <w:rPr>
          <w:rFonts w:ascii="Times New Roman" w:hAnsi="Times New Roman" w:cs="Times New Roman"/>
          <w:iCs/>
          <w:sz w:val="28"/>
          <w:szCs w:val="28"/>
          <w:shd w:val="clear" w:color="auto" w:fill="FFFFFF"/>
        </w:rPr>
        <w:br/>
      </w:r>
      <w:r w:rsidR="007A3EF4" w:rsidRPr="00743854">
        <w:rPr>
          <w:rFonts w:ascii="Times New Roman" w:hAnsi="Times New Roman" w:cs="Times New Roman"/>
          <w:iCs/>
          <w:sz w:val="28"/>
          <w:szCs w:val="28"/>
          <w:shd w:val="clear" w:color="auto" w:fill="FFFFFF"/>
        </w:rPr>
        <w:t xml:space="preserve">«Об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w:t>
      </w:r>
      <w:r w:rsidR="00867DBF" w:rsidRPr="00743854">
        <w:rPr>
          <w:rFonts w:ascii="Times New Roman" w:hAnsi="Times New Roman" w:cs="Times New Roman"/>
          <w:iCs/>
          <w:sz w:val="28"/>
          <w:szCs w:val="28"/>
          <w:shd w:val="clear" w:color="auto" w:fill="FFFFFF"/>
        </w:rPr>
        <w:br/>
      </w:r>
      <w:r w:rsidR="007A3EF4" w:rsidRPr="00743854">
        <w:rPr>
          <w:rFonts w:ascii="Times New Roman" w:hAnsi="Times New Roman" w:cs="Times New Roman"/>
          <w:iCs/>
          <w:sz w:val="28"/>
          <w:szCs w:val="28"/>
          <w:shd w:val="clear" w:color="auto" w:fill="FFFFFF"/>
        </w:rPr>
        <w:t>и Херсонской области».</w:t>
      </w:r>
    </w:p>
    <w:p w:rsidR="00E32508" w:rsidRPr="00743854" w:rsidRDefault="00664862">
      <w:pPr>
        <w:spacing w:after="0" w:line="240" w:lineRule="auto"/>
        <w:ind w:left="-567"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t>6</w:t>
      </w:r>
      <w:r w:rsidR="007A3EF4" w:rsidRPr="00743854">
        <w:rPr>
          <w:rFonts w:ascii="Times New Roman" w:hAnsi="Times New Roman" w:cs="Times New Roman"/>
          <w:iCs/>
          <w:sz w:val="28"/>
          <w:szCs w:val="28"/>
          <w:shd w:val="clear" w:color="auto" w:fill="FFFFFF"/>
        </w:rPr>
        <w:t xml:space="preserve">. </w:t>
      </w:r>
      <w:proofErr w:type="gramStart"/>
      <w:r w:rsidR="007A3EF4" w:rsidRPr="00743854">
        <w:rPr>
          <w:rFonts w:ascii="Times New Roman" w:hAnsi="Times New Roman" w:cs="Times New Roman"/>
          <w:sz w:val="28"/>
          <w:szCs w:val="28"/>
          <w:shd w:val="clear" w:color="auto" w:fill="FFFFFF"/>
        </w:rPr>
        <w:t>До 1 марта 2026 года</w:t>
      </w:r>
      <w:r w:rsidR="007A3EF4" w:rsidRPr="00743854">
        <w:rPr>
          <w:rFonts w:ascii="Times New Roman" w:hAnsi="Times New Roman" w:cs="Times New Roman"/>
          <w:iCs/>
          <w:sz w:val="28"/>
          <w:szCs w:val="28"/>
          <w:shd w:val="clear" w:color="auto" w:fill="FFFFFF"/>
        </w:rPr>
        <w:t xml:space="preserve"> полномочие Администрации округа по </w:t>
      </w:r>
      <w:r w:rsidR="007A3EF4" w:rsidRPr="00743854">
        <w:rPr>
          <w:rFonts w:ascii="Times New Roman" w:eastAsia="Times New Roman" w:hAnsi="Times New Roman" w:cs="Times New Roman"/>
          <w:sz w:val="28"/>
          <w:szCs w:val="28"/>
          <w:lang w:eastAsia="ru-RU"/>
        </w:rPr>
        <w:t>определению схемы размещения мест (площадок) накопления твердых коммунальных отходов на территории округа (пункт 1.59 части 1 статьи 3</w:t>
      </w:r>
      <w:r w:rsidR="00F74209" w:rsidRPr="00743854">
        <w:rPr>
          <w:rFonts w:ascii="Times New Roman" w:eastAsia="Times New Roman" w:hAnsi="Times New Roman" w:cs="Times New Roman"/>
          <w:sz w:val="28"/>
          <w:szCs w:val="28"/>
          <w:lang w:eastAsia="ru-RU"/>
        </w:rPr>
        <w:t>5</w:t>
      </w:r>
      <w:r w:rsidR="007A3EF4" w:rsidRPr="00743854">
        <w:rPr>
          <w:rFonts w:ascii="Times New Roman" w:eastAsia="Times New Roman" w:hAnsi="Times New Roman" w:cs="Times New Roman"/>
          <w:sz w:val="28"/>
          <w:szCs w:val="28"/>
          <w:lang w:eastAsia="ru-RU"/>
        </w:rPr>
        <w:t xml:space="preserve"> настоящего Устава) </w:t>
      </w:r>
      <w:r w:rsidR="00867DBF" w:rsidRPr="00743854">
        <w:rPr>
          <w:rFonts w:ascii="Times New Roman" w:eastAsia="Times New Roman" w:hAnsi="Times New Roman" w:cs="Times New Roman"/>
          <w:sz w:val="28"/>
          <w:szCs w:val="28"/>
          <w:lang w:eastAsia="ru-RU"/>
        </w:rPr>
        <w:br/>
      </w:r>
      <w:r w:rsidR="007A3EF4" w:rsidRPr="00743854">
        <w:rPr>
          <w:rFonts w:ascii="Times New Roman" w:eastAsia="Times New Roman" w:hAnsi="Times New Roman" w:cs="Times New Roman"/>
          <w:sz w:val="28"/>
          <w:szCs w:val="28"/>
          <w:lang w:eastAsia="ru-RU"/>
        </w:rPr>
        <w:t>не применяется</w:t>
      </w:r>
      <w:r w:rsidR="007A3EF4" w:rsidRPr="00743854">
        <w:rPr>
          <w:rFonts w:ascii="Times New Roman" w:hAnsi="Times New Roman" w:cs="Times New Roman"/>
          <w:sz w:val="28"/>
          <w:szCs w:val="28"/>
        </w:rPr>
        <w:t xml:space="preserve"> </w:t>
      </w:r>
      <w:r w:rsidR="007A3EF4" w:rsidRPr="00743854">
        <w:rPr>
          <w:rFonts w:ascii="Times New Roman" w:hAnsi="Times New Roman" w:cs="Times New Roman"/>
          <w:sz w:val="28"/>
          <w:szCs w:val="28"/>
          <w:shd w:val="clear" w:color="auto" w:fill="FFFFFF"/>
        </w:rPr>
        <w:t xml:space="preserve">в соответствии с </w:t>
      </w:r>
      <w:r w:rsidR="007A3EF4" w:rsidRPr="00743854">
        <w:rPr>
          <w:rFonts w:ascii="Times New Roman" w:hAnsi="Times New Roman" w:cs="Times New Roman"/>
          <w:sz w:val="28"/>
          <w:szCs w:val="28"/>
        </w:rPr>
        <w:t xml:space="preserve">постановлением Правительства Российской Федерации от 17.02.2023 № 255 «Об особенностях применения законодательства Российской Федерации в сфере обращения с отходами производства </w:t>
      </w:r>
      <w:r w:rsidR="00867DBF" w:rsidRPr="00743854">
        <w:rPr>
          <w:rFonts w:ascii="Times New Roman" w:hAnsi="Times New Roman" w:cs="Times New Roman"/>
          <w:sz w:val="28"/>
          <w:szCs w:val="28"/>
        </w:rPr>
        <w:br/>
      </w:r>
      <w:r w:rsidR="007A3EF4" w:rsidRPr="00743854">
        <w:rPr>
          <w:rFonts w:ascii="Times New Roman" w:hAnsi="Times New Roman" w:cs="Times New Roman"/>
          <w:sz w:val="28"/>
          <w:szCs w:val="28"/>
        </w:rPr>
        <w:t>и потребления на территориях Донецкой Народной Республики</w:t>
      </w:r>
      <w:proofErr w:type="gramEnd"/>
      <w:r w:rsidR="007A3EF4" w:rsidRPr="00743854">
        <w:rPr>
          <w:rFonts w:ascii="Times New Roman" w:hAnsi="Times New Roman" w:cs="Times New Roman"/>
          <w:sz w:val="28"/>
          <w:szCs w:val="28"/>
        </w:rPr>
        <w:t xml:space="preserve">, Луганской Народной Республики, Запорожской области и Херсонской области». </w:t>
      </w:r>
    </w:p>
    <w:p w:rsidR="00E32508" w:rsidRPr="00743854" w:rsidRDefault="00916EB1">
      <w:pPr>
        <w:spacing w:after="0" w:line="240" w:lineRule="auto"/>
        <w:ind w:left="-567"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7</w:t>
      </w:r>
      <w:r w:rsidR="007A3EF4" w:rsidRPr="00743854">
        <w:rPr>
          <w:rFonts w:ascii="Times New Roman" w:hAnsi="Times New Roman" w:cs="Times New Roman"/>
          <w:sz w:val="28"/>
          <w:szCs w:val="28"/>
        </w:rPr>
        <w:t xml:space="preserve">. Пункт 11 статьи 5 настоящего Устава </w:t>
      </w:r>
      <w:r w:rsidR="007A3EF4" w:rsidRPr="00743854">
        <w:rPr>
          <w:rFonts w:ascii="Times New Roman" w:hAnsi="Times New Roman" w:cs="Times New Roman"/>
          <w:sz w:val="28"/>
          <w:szCs w:val="28"/>
          <w:shd w:val="clear" w:color="auto" w:fill="FFFFFF"/>
        </w:rPr>
        <w:t xml:space="preserve">вступает в силу в сроки, установленные федеральным законом, определяющим порядок организации </w:t>
      </w:r>
      <w:r w:rsidR="00867DBF" w:rsidRPr="00743854">
        <w:rPr>
          <w:rFonts w:ascii="Times New Roman" w:hAnsi="Times New Roman" w:cs="Times New Roman"/>
          <w:sz w:val="28"/>
          <w:szCs w:val="28"/>
          <w:shd w:val="clear" w:color="auto" w:fill="FFFFFF"/>
        </w:rPr>
        <w:br/>
      </w:r>
      <w:r w:rsidR="007A3EF4" w:rsidRPr="00743854">
        <w:rPr>
          <w:rFonts w:ascii="Times New Roman" w:hAnsi="Times New Roman" w:cs="Times New Roman"/>
          <w:sz w:val="28"/>
          <w:szCs w:val="28"/>
          <w:shd w:val="clear" w:color="auto" w:fill="FFFFFF"/>
        </w:rPr>
        <w:t>и</w:t>
      </w:r>
      <w:r w:rsidR="00867DBF" w:rsidRPr="00743854">
        <w:rPr>
          <w:rFonts w:ascii="Times New Roman" w:hAnsi="Times New Roman" w:cs="Times New Roman"/>
          <w:sz w:val="28"/>
          <w:szCs w:val="28"/>
          <w:shd w:val="clear" w:color="auto" w:fill="FFFFFF"/>
        </w:rPr>
        <w:t xml:space="preserve"> </w:t>
      </w:r>
      <w:r w:rsidR="007A3EF4" w:rsidRPr="00743854">
        <w:rPr>
          <w:rFonts w:ascii="Times New Roman" w:hAnsi="Times New Roman" w:cs="Times New Roman"/>
          <w:sz w:val="28"/>
          <w:szCs w:val="28"/>
          <w:shd w:val="clear" w:color="auto" w:fill="FFFFFF"/>
        </w:rPr>
        <w:t>деятельности муниципальной милиции.</w:t>
      </w:r>
    </w:p>
    <w:p w:rsidR="00E32508" w:rsidRPr="00743854" w:rsidRDefault="00E32508">
      <w:pPr>
        <w:spacing w:after="0" w:line="240" w:lineRule="auto"/>
        <w:ind w:left="-567" w:firstLine="709"/>
        <w:jc w:val="both"/>
        <w:rPr>
          <w:rFonts w:ascii="Times New Roman" w:hAnsi="Times New Roman" w:cs="Times New Roman"/>
          <w:sz w:val="28"/>
          <w:szCs w:val="28"/>
          <w:shd w:val="clear" w:color="auto" w:fill="FFFFFF"/>
        </w:rPr>
      </w:pPr>
    </w:p>
    <w:p w:rsidR="004F00BB" w:rsidRDefault="00915EE8" w:rsidP="004F00B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7497" w:rsidRPr="00743854">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004F00BB" w:rsidRPr="004F00BB">
        <w:rPr>
          <w:rFonts w:ascii="Times New Roman" w:eastAsia="Times New Roman" w:hAnsi="Times New Roman" w:cs="Times New Roman"/>
          <w:sz w:val="28"/>
          <w:szCs w:val="28"/>
          <w:lang w:eastAsia="ru-RU"/>
        </w:rPr>
        <w:t xml:space="preserve">городского округа </w:t>
      </w:r>
    </w:p>
    <w:p w:rsidR="004F00BB" w:rsidRDefault="004F00BB" w:rsidP="004F00B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00BB">
        <w:rPr>
          <w:rFonts w:ascii="Times New Roman" w:eastAsia="Times New Roman" w:hAnsi="Times New Roman" w:cs="Times New Roman"/>
          <w:sz w:val="28"/>
          <w:szCs w:val="28"/>
          <w:lang w:eastAsia="ru-RU"/>
        </w:rPr>
        <w:t xml:space="preserve">муниципальное образование </w:t>
      </w:r>
    </w:p>
    <w:p w:rsidR="004F00BB" w:rsidRDefault="004F00BB" w:rsidP="004F00B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4C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00BB">
        <w:rPr>
          <w:rFonts w:ascii="Times New Roman" w:eastAsia="Times New Roman" w:hAnsi="Times New Roman" w:cs="Times New Roman"/>
          <w:sz w:val="28"/>
          <w:szCs w:val="28"/>
          <w:lang w:eastAsia="ru-RU"/>
        </w:rPr>
        <w:t xml:space="preserve">городской округ город Ровеньки </w:t>
      </w:r>
    </w:p>
    <w:p w:rsidR="00915EE8" w:rsidRPr="00743854" w:rsidRDefault="004F00BB" w:rsidP="004F00BB">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9B4C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00BB">
        <w:rPr>
          <w:rFonts w:ascii="Times New Roman" w:eastAsia="Times New Roman" w:hAnsi="Times New Roman" w:cs="Times New Roman"/>
          <w:sz w:val="28"/>
          <w:szCs w:val="28"/>
          <w:lang w:eastAsia="ru-RU"/>
        </w:rPr>
        <w:t>Луганской Народной Республики</w:t>
      </w:r>
    </w:p>
    <w:sectPr w:rsidR="00915EE8" w:rsidRPr="00743854" w:rsidSect="00E32508">
      <w:headerReference w:type="even" r:id="rId19"/>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9E" w:rsidRDefault="00E2379E">
      <w:pPr>
        <w:spacing w:after="0" w:line="240" w:lineRule="auto"/>
      </w:pPr>
      <w:r>
        <w:separator/>
      </w:r>
    </w:p>
  </w:endnote>
  <w:endnote w:type="continuationSeparator" w:id="0">
    <w:p w:rsidR="00E2379E" w:rsidRDefault="00E2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9E" w:rsidRDefault="00E2379E">
      <w:pPr>
        <w:spacing w:after="0" w:line="240" w:lineRule="auto"/>
      </w:pPr>
      <w:r>
        <w:separator/>
      </w:r>
    </w:p>
  </w:footnote>
  <w:footnote w:type="continuationSeparator" w:id="0">
    <w:p w:rsidR="00E2379E" w:rsidRDefault="00E23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856429"/>
      <w:docPartObj>
        <w:docPartGallery w:val="Page Numbers (Top of Page)"/>
        <w:docPartUnique/>
      </w:docPartObj>
    </w:sdtPr>
    <w:sdtEndPr/>
    <w:sdtContent>
      <w:p w:rsidR="009200B4" w:rsidRDefault="009200B4">
        <w:pPr>
          <w:pStyle w:val="18"/>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end"/>
        </w:r>
      </w:p>
    </w:sdtContent>
  </w:sdt>
  <w:p w:rsidR="009200B4" w:rsidRDefault="009200B4">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433595"/>
      <w:docPartObj>
        <w:docPartGallery w:val="Page Numbers (Top of Page)"/>
        <w:docPartUnique/>
      </w:docPartObj>
    </w:sdtPr>
    <w:sdtEndPr/>
    <w:sdtContent>
      <w:p w:rsidR="009200B4" w:rsidRDefault="009200B4">
        <w:pPr>
          <w:pStyle w:val="18"/>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separate"/>
        </w:r>
        <w:r w:rsidR="00090A25">
          <w:rPr>
            <w:rStyle w:val="afd"/>
            <w:noProof/>
          </w:rPr>
          <w:t>57</w:t>
        </w:r>
        <w:r>
          <w:rPr>
            <w:rStyle w:val="afd"/>
          </w:rPr>
          <w:fldChar w:fldCharType="end"/>
        </w:r>
      </w:p>
    </w:sdtContent>
  </w:sdt>
  <w:p w:rsidR="009200B4" w:rsidRDefault="009200B4">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7AE"/>
    <w:multiLevelType w:val="hybridMultilevel"/>
    <w:tmpl w:val="48A0B172"/>
    <w:lvl w:ilvl="0" w:tplc="E8049A92">
      <w:start w:val="1"/>
      <w:numFmt w:val="decimal"/>
      <w:lvlText w:val="%1)"/>
      <w:lvlJc w:val="left"/>
      <w:pPr>
        <w:ind w:left="1069" w:hanging="360"/>
      </w:pPr>
      <w:rPr>
        <w:rFonts w:hint="default"/>
      </w:rPr>
    </w:lvl>
    <w:lvl w:ilvl="1" w:tplc="6DCEF386">
      <w:start w:val="1"/>
      <w:numFmt w:val="lowerLetter"/>
      <w:lvlText w:val="%2."/>
      <w:lvlJc w:val="left"/>
      <w:pPr>
        <w:ind w:left="1789" w:hanging="360"/>
      </w:pPr>
    </w:lvl>
    <w:lvl w:ilvl="2" w:tplc="0C5A5E9A">
      <w:start w:val="1"/>
      <w:numFmt w:val="lowerRoman"/>
      <w:lvlText w:val="%3."/>
      <w:lvlJc w:val="right"/>
      <w:pPr>
        <w:ind w:left="2509" w:hanging="180"/>
      </w:pPr>
    </w:lvl>
    <w:lvl w:ilvl="3" w:tplc="90D49E36">
      <w:start w:val="1"/>
      <w:numFmt w:val="decimal"/>
      <w:lvlText w:val="%4."/>
      <w:lvlJc w:val="left"/>
      <w:pPr>
        <w:ind w:left="3229" w:hanging="360"/>
      </w:pPr>
    </w:lvl>
    <w:lvl w:ilvl="4" w:tplc="1AB036DC">
      <w:start w:val="1"/>
      <w:numFmt w:val="lowerLetter"/>
      <w:lvlText w:val="%5."/>
      <w:lvlJc w:val="left"/>
      <w:pPr>
        <w:ind w:left="3949" w:hanging="360"/>
      </w:pPr>
    </w:lvl>
    <w:lvl w:ilvl="5" w:tplc="F77612B6">
      <w:start w:val="1"/>
      <w:numFmt w:val="lowerRoman"/>
      <w:lvlText w:val="%6."/>
      <w:lvlJc w:val="right"/>
      <w:pPr>
        <w:ind w:left="4669" w:hanging="180"/>
      </w:pPr>
    </w:lvl>
    <w:lvl w:ilvl="6" w:tplc="492A4C78">
      <w:start w:val="1"/>
      <w:numFmt w:val="decimal"/>
      <w:lvlText w:val="%7."/>
      <w:lvlJc w:val="left"/>
      <w:pPr>
        <w:ind w:left="5389" w:hanging="360"/>
      </w:pPr>
    </w:lvl>
    <w:lvl w:ilvl="7" w:tplc="190407F6">
      <w:start w:val="1"/>
      <w:numFmt w:val="lowerLetter"/>
      <w:lvlText w:val="%8."/>
      <w:lvlJc w:val="left"/>
      <w:pPr>
        <w:ind w:left="6109" w:hanging="360"/>
      </w:pPr>
    </w:lvl>
    <w:lvl w:ilvl="8" w:tplc="B14C4E8A">
      <w:start w:val="1"/>
      <w:numFmt w:val="lowerRoman"/>
      <w:lvlText w:val="%9."/>
      <w:lvlJc w:val="right"/>
      <w:pPr>
        <w:ind w:left="6829" w:hanging="180"/>
      </w:pPr>
    </w:lvl>
  </w:abstractNum>
  <w:abstractNum w:abstractNumId="1">
    <w:nsid w:val="150511AD"/>
    <w:multiLevelType w:val="hybridMultilevel"/>
    <w:tmpl w:val="7A34A09E"/>
    <w:lvl w:ilvl="0" w:tplc="48A8A380">
      <w:start w:val="1"/>
      <w:numFmt w:val="decimal"/>
      <w:lvlText w:val="%1."/>
      <w:lvlJc w:val="left"/>
      <w:pPr>
        <w:tabs>
          <w:tab w:val="num" w:pos="720"/>
        </w:tabs>
        <w:ind w:left="720" w:hanging="360"/>
      </w:pPr>
    </w:lvl>
    <w:lvl w:ilvl="1" w:tplc="E2E0382C">
      <w:start w:val="1"/>
      <w:numFmt w:val="decimal"/>
      <w:lvlText w:val="%2."/>
      <w:lvlJc w:val="left"/>
      <w:pPr>
        <w:tabs>
          <w:tab w:val="num" w:pos="1440"/>
        </w:tabs>
        <w:ind w:left="1440" w:hanging="360"/>
      </w:pPr>
    </w:lvl>
    <w:lvl w:ilvl="2" w:tplc="4EEC15E8">
      <w:start w:val="1"/>
      <w:numFmt w:val="decimal"/>
      <w:lvlText w:val="%3."/>
      <w:lvlJc w:val="left"/>
      <w:pPr>
        <w:tabs>
          <w:tab w:val="num" w:pos="2160"/>
        </w:tabs>
        <w:ind w:left="2160" w:hanging="360"/>
      </w:pPr>
    </w:lvl>
    <w:lvl w:ilvl="3" w:tplc="C8F051D4">
      <w:start w:val="1"/>
      <w:numFmt w:val="decimal"/>
      <w:lvlText w:val="%4."/>
      <w:lvlJc w:val="left"/>
      <w:pPr>
        <w:tabs>
          <w:tab w:val="num" w:pos="2880"/>
        </w:tabs>
        <w:ind w:left="2880" w:hanging="360"/>
      </w:pPr>
    </w:lvl>
    <w:lvl w:ilvl="4" w:tplc="B75489F0">
      <w:start w:val="1"/>
      <w:numFmt w:val="decimal"/>
      <w:lvlText w:val="%5."/>
      <w:lvlJc w:val="left"/>
      <w:pPr>
        <w:tabs>
          <w:tab w:val="num" w:pos="3600"/>
        </w:tabs>
        <w:ind w:left="3600" w:hanging="360"/>
      </w:pPr>
    </w:lvl>
    <w:lvl w:ilvl="5" w:tplc="65B2DA24">
      <w:start w:val="1"/>
      <w:numFmt w:val="decimal"/>
      <w:lvlText w:val="%6."/>
      <w:lvlJc w:val="left"/>
      <w:pPr>
        <w:tabs>
          <w:tab w:val="num" w:pos="4320"/>
        </w:tabs>
        <w:ind w:left="4320" w:hanging="360"/>
      </w:pPr>
    </w:lvl>
    <w:lvl w:ilvl="6" w:tplc="49FCB19E">
      <w:start w:val="1"/>
      <w:numFmt w:val="decimal"/>
      <w:lvlText w:val="%7."/>
      <w:lvlJc w:val="left"/>
      <w:pPr>
        <w:tabs>
          <w:tab w:val="num" w:pos="5040"/>
        </w:tabs>
        <w:ind w:left="5040" w:hanging="360"/>
      </w:pPr>
    </w:lvl>
    <w:lvl w:ilvl="7" w:tplc="9F12F6F8">
      <w:start w:val="1"/>
      <w:numFmt w:val="decimal"/>
      <w:lvlText w:val="%8."/>
      <w:lvlJc w:val="left"/>
      <w:pPr>
        <w:tabs>
          <w:tab w:val="num" w:pos="5760"/>
        </w:tabs>
        <w:ind w:left="5760" w:hanging="360"/>
      </w:pPr>
    </w:lvl>
    <w:lvl w:ilvl="8" w:tplc="46DE0E74">
      <w:start w:val="1"/>
      <w:numFmt w:val="decimal"/>
      <w:lvlText w:val="%9."/>
      <w:lvlJc w:val="left"/>
      <w:pPr>
        <w:tabs>
          <w:tab w:val="num" w:pos="6480"/>
        </w:tabs>
        <w:ind w:left="6480" w:hanging="360"/>
      </w:pPr>
    </w:lvl>
  </w:abstractNum>
  <w:abstractNum w:abstractNumId="2">
    <w:nsid w:val="16B54AC7"/>
    <w:multiLevelType w:val="hybridMultilevel"/>
    <w:tmpl w:val="09740F9E"/>
    <w:lvl w:ilvl="0" w:tplc="7562C2C8">
      <w:start w:val="1"/>
      <w:numFmt w:val="decimal"/>
      <w:lvlText w:val="%1."/>
      <w:lvlJc w:val="left"/>
      <w:pPr>
        <w:ind w:left="720" w:hanging="360"/>
      </w:pPr>
      <w:rPr>
        <w:rFonts w:hint="default"/>
      </w:rPr>
    </w:lvl>
    <w:lvl w:ilvl="1" w:tplc="E6A88216">
      <w:start w:val="1"/>
      <w:numFmt w:val="lowerLetter"/>
      <w:lvlText w:val="%2."/>
      <w:lvlJc w:val="left"/>
      <w:pPr>
        <w:ind w:left="1440" w:hanging="360"/>
      </w:pPr>
    </w:lvl>
    <w:lvl w:ilvl="2" w:tplc="158E43C8">
      <w:start w:val="1"/>
      <w:numFmt w:val="lowerRoman"/>
      <w:lvlText w:val="%3."/>
      <w:lvlJc w:val="right"/>
      <w:pPr>
        <w:ind w:left="2160" w:hanging="180"/>
      </w:pPr>
    </w:lvl>
    <w:lvl w:ilvl="3" w:tplc="CB423132">
      <w:start w:val="1"/>
      <w:numFmt w:val="decimal"/>
      <w:lvlText w:val="%4."/>
      <w:lvlJc w:val="left"/>
      <w:pPr>
        <w:ind w:left="2880" w:hanging="360"/>
      </w:pPr>
    </w:lvl>
    <w:lvl w:ilvl="4" w:tplc="A1F6F072">
      <w:start w:val="1"/>
      <w:numFmt w:val="lowerLetter"/>
      <w:lvlText w:val="%5."/>
      <w:lvlJc w:val="left"/>
      <w:pPr>
        <w:ind w:left="3600" w:hanging="360"/>
      </w:pPr>
    </w:lvl>
    <w:lvl w:ilvl="5" w:tplc="D4C2B646">
      <w:start w:val="1"/>
      <w:numFmt w:val="lowerRoman"/>
      <w:lvlText w:val="%6."/>
      <w:lvlJc w:val="right"/>
      <w:pPr>
        <w:ind w:left="4320" w:hanging="180"/>
      </w:pPr>
    </w:lvl>
    <w:lvl w:ilvl="6" w:tplc="19B8F0FC">
      <w:start w:val="1"/>
      <w:numFmt w:val="decimal"/>
      <w:lvlText w:val="%7."/>
      <w:lvlJc w:val="left"/>
      <w:pPr>
        <w:ind w:left="5040" w:hanging="360"/>
      </w:pPr>
    </w:lvl>
    <w:lvl w:ilvl="7" w:tplc="B88C6100">
      <w:start w:val="1"/>
      <w:numFmt w:val="lowerLetter"/>
      <w:lvlText w:val="%8."/>
      <w:lvlJc w:val="left"/>
      <w:pPr>
        <w:ind w:left="5760" w:hanging="360"/>
      </w:pPr>
    </w:lvl>
    <w:lvl w:ilvl="8" w:tplc="C5C473F0">
      <w:start w:val="1"/>
      <w:numFmt w:val="lowerRoman"/>
      <w:lvlText w:val="%9."/>
      <w:lvlJc w:val="right"/>
      <w:pPr>
        <w:ind w:left="6480" w:hanging="180"/>
      </w:pPr>
    </w:lvl>
  </w:abstractNum>
  <w:abstractNum w:abstractNumId="3">
    <w:nsid w:val="1A974B5C"/>
    <w:multiLevelType w:val="hybridMultilevel"/>
    <w:tmpl w:val="7C9CFB10"/>
    <w:lvl w:ilvl="0" w:tplc="225C8D1E">
      <w:start w:val="1"/>
      <w:numFmt w:val="decimal"/>
      <w:lvlText w:val="%1."/>
      <w:lvlJc w:val="left"/>
      <w:pPr>
        <w:tabs>
          <w:tab w:val="num" w:pos="720"/>
        </w:tabs>
        <w:ind w:left="720" w:hanging="360"/>
      </w:pPr>
    </w:lvl>
    <w:lvl w:ilvl="1" w:tplc="6202457E">
      <w:start w:val="1"/>
      <w:numFmt w:val="decimal"/>
      <w:lvlText w:val="%2."/>
      <w:lvlJc w:val="left"/>
      <w:pPr>
        <w:tabs>
          <w:tab w:val="num" w:pos="1440"/>
        </w:tabs>
        <w:ind w:left="1440" w:hanging="360"/>
      </w:pPr>
    </w:lvl>
    <w:lvl w:ilvl="2" w:tplc="770447E0">
      <w:start w:val="1"/>
      <w:numFmt w:val="decimal"/>
      <w:lvlText w:val="%3."/>
      <w:lvlJc w:val="left"/>
      <w:pPr>
        <w:tabs>
          <w:tab w:val="num" w:pos="2160"/>
        </w:tabs>
        <w:ind w:left="2160" w:hanging="360"/>
      </w:pPr>
    </w:lvl>
    <w:lvl w:ilvl="3" w:tplc="EEC6DA64">
      <w:start w:val="1"/>
      <w:numFmt w:val="decimal"/>
      <w:lvlText w:val="%4."/>
      <w:lvlJc w:val="left"/>
      <w:pPr>
        <w:tabs>
          <w:tab w:val="num" w:pos="2880"/>
        </w:tabs>
        <w:ind w:left="2880" w:hanging="360"/>
      </w:pPr>
    </w:lvl>
    <w:lvl w:ilvl="4" w:tplc="A9361AE6">
      <w:start w:val="1"/>
      <w:numFmt w:val="decimal"/>
      <w:lvlText w:val="%5."/>
      <w:lvlJc w:val="left"/>
      <w:pPr>
        <w:tabs>
          <w:tab w:val="num" w:pos="3600"/>
        </w:tabs>
        <w:ind w:left="3600" w:hanging="360"/>
      </w:pPr>
    </w:lvl>
    <w:lvl w:ilvl="5" w:tplc="3B06DFA2">
      <w:start w:val="1"/>
      <w:numFmt w:val="decimal"/>
      <w:lvlText w:val="%6."/>
      <w:lvlJc w:val="left"/>
      <w:pPr>
        <w:tabs>
          <w:tab w:val="num" w:pos="4320"/>
        </w:tabs>
        <w:ind w:left="4320" w:hanging="360"/>
      </w:pPr>
    </w:lvl>
    <w:lvl w:ilvl="6" w:tplc="ED8CC2DC">
      <w:start w:val="1"/>
      <w:numFmt w:val="decimal"/>
      <w:lvlText w:val="%7."/>
      <w:lvlJc w:val="left"/>
      <w:pPr>
        <w:tabs>
          <w:tab w:val="num" w:pos="5040"/>
        </w:tabs>
        <w:ind w:left="5040" w:hanging="360"/>
      </w:pPr>
    </w:lvl>
    <w:lvl w:ilvl="7" w:tplc="086A0D70">
      <w:start w:val="1"/>
      <w:numFmt w:val="decimal"/>
      <w:lvlText w:val="%8."/>
      <w:lvlJc w:val="left"/>
      <w:pPr>
        <w:tabs>
          <w:tab w:val="num" w:pos="5760"/>
        </w:tabs>
        <w:ind w:left="5760" w:hanging="360"/>
      </w:pPr>
    </w:lvl>
    <w:lvl w:ilvl="8" w:tplc="040C9810">
      <w:start w:val="1"/>
      <w:numFmt w:val="decimal"/>
      <w:lvlText w:val="%9."/>
      <w:lvlJc w:val="left"/>
      <w:pPr>
        <w:tabs>
          <w:tab w:val="num" w:pos="6480"/>
        </w:tabs>
        <w:ind w:left="6480" w:hanging="360"/>
      </w:pPr>
    </w:lvl>
  </w:abstractNum>
  <w:abstractNum w:abstractNumId="4">
    <w:nsid w:val="29845BCC"/>
    <w:multiLevelType w:val="hybridMultilevel"/>
    <w:tmpl w:val="E7B6D96C"/>
    <w:lvl w:ilvl="0" w:tplc="A7D8A34E">
      <w:start w:val="1"/>
      <w:numFmt w:val="decimal"/>
      <w:lvlText w:val="%1."/>
      <w:lvlJc w:val="left"/>
      <w:pPr>
        <w:ind w:left="1069" w:hanging="360"/>
      </w:pPr>
      <w:rPr>
        <w:rFonts w:hint="default"/>
      </w:rPr>
    </w:lvl>
    <w:lvl w:ilvl="1" w:tplc="847ABE44">
      <w:start w:val="1"/>
      <w:numFmt w:val="lowerLetter"/>
      <w:lvlText w:val="%2."/>
      <w:lvlJc w:val="left"/>
      <w:pPr>
        <w:ind w:left="1789" w:hanging="360"/>
      </w:pPr>
    </w:lvl>
    <w:lvl w:ilvl="2" w:tplc="C3727EAA">
      <w:start w:val="1"/>
      <w:numFmt w:val="lowerRoman"/>
      <w:lvlText w:val="%3."/>
      <w:lvlJc w:val="right"/>
      <w:pPr>
        <w:ind w:left="2509" w:hanging="180"/>
      </w:pPr>
    </w:lvl>
    <w:lvl w:ilvl="3" w:tplc="DF7AEAAE">
      <w:start w:val="1"/>
      <w:numFmt w:val="decimal"/>
      <w:lvlText w:val="%4."/>
      <w:lvlJc w:val="left"/>
      <w:pPr>
        <w:ind w:left="3229" w:hanging="360"/>
      </w:pPr>
    </w:lvl>
    <w:lvl w:ilvl="4" w:tplc="B5E4657E">
      <w:start w:val="1"/>
      <w:numFmt w:val="lowerLetter"/>
      <w:lvlText w:val="%5."/>
      <w:lvlJc w:val="left"/>
      <w:pPr>
        <w:ind w:left="3949" w:hanging="360"/>
      </w:pPr>
    </w:lvl>
    <w:lvl w:ilvl="5" w:tplc="F43AE988">
      <w:start w:val="1"/>
      <w:numFmt w:val="lowerRoman"/>
      <w:lvlText w:val="%6."/>
      <w:lvlJc w:val="right"/>
      <w:pPr>
        <w:ind w:left="4669" w:hanging="180"/>
      </w:pPr>
    </w:lvl>
    <w:lvl w:ilvl="6" w:tplc="B4BACD14">
      <w:start w:val="1"/>
      <w:numFmt w:val="decimal"/>
      <w:lvlText w:val="%7."/>
      <w:lvlJc w:val="left"/>
      <w:pPr>
        <w:ind w:left="5389" w:hanging="360"/>
      </w:pPr>
    </w:lvl>
    <w:lvl w:ilvl="7" w:tplc="178A5404">
      <w:start w:val="1"/>
      <w:numFmt w:val="lowerLetter"/>
      <w:lvlText w:val="%8."/>
      <w:lvlJc w:val="left"/>
      <w:pPr>
        <w:ind w:left="6109" w:hanging="360"/>
      </w:pPr>
    </w:lvl>
    <w:lvl w:ilvl="8" w:tplc="AD6A3A04">
      <w:start w:val="1"/>
      <w:numFmt w:val="lowerRoman"/>
      <w:lvlText w:val="%9."/>
      <w:lvlJc w:val="right"/>
      <w:pPr>
        <w:ind w:left="6829" w:hanging="180"/>
      </w:pPr>
    </w:lvl>
  </w:abstractNum>
  <w:abstractNum w:abstractNumId="5">
    <w:nsid w:val="48663E76"/>
    <w:multiLevelType w:val="hybridMultilevel"/>
    <w:tmpl w:val="CB7E594C"/>
    <w:lvl w:ilvl="0" w:tplc="2D64DCE6">
      <w:start w:val="1"/>
      <w:numFmt w:val="decimal"/>
      <w:lvlText w:val="%1."/>
      <w:lvlJc w:val="left"/>
      <w:pPr>
        <w:ind w:left="720" w:hanging="360"/>
      </w:pPr>
      <w:rPr>
        <w:rFonts w:hint="default"/>
      </w:rPr>
    </w:lvl>
    <w:lvl w:ilvl="1" w:tplc="DC5EC2F0">
      <w:start w:val="1"/>
      <w:numFmt w:val="lowerLetter"/>
      <w:lvlText w:val="%2."/>
      <w:lvlJc w:val="left"/>
      <w:pPr>
        <w:ind w:left="1440" w:hanging="360"/>
      </w:pPr>
    </w:lvl>
    <w:lvl w:ilvl="2" w:tplc="2B2EF570">
      <w:start w:val="1"/>
      <w:numFmt w:val="lowerRoman"/>
      <w:lvlText w:val="%3."/>
      <w:lvlJc w:val="right"/>
      <w:pPr>
        <w:ind w:left="2160" w:hanging="180"/>
      </w:pPr>
    </w:lvl>
    <w:lvl w:ilvl="3" w:tplc="74488998">
      <w:start w:val="1"/>
      <w:numFmt w:val="decimal"/>
      <w:lvlText w:val="%4."/>
      <w:lvlJc w:val="left"/>
      <w:pPr>
        <w:ind w:left="2880" w:hanging="360"/>
      </w:pPr>
    </w:lvl>
    <w:lvl w:ilvl="4" w:tplc="238CFE3C">
      <w:start w:val="1"/>
      <w:numFmt w:val="lowerLetter"/>
      <w:lvlText w:val="%5."/>
      <w:lvlJc w:val="left"/>
      <w:pPr>
        <w:ind w:left="3600" w:hanging="360"/>
      </w:pPr>
    </w:lvl>
    <w:lvl w:ilvl="5" w:tplc="EB0CE814">
      <w:start w:val="1"/>
      <w:numFmt w:val="lowerRoman"/>
      <w:lvlText w:val="%6."/>
      <w:lvlJc w:val="right"/>
      <w:pPr>
        <w:ind w:left="4320" w:hanging="180"/>
      </w:pPr>
    </w:lvl>
    <w:lvl w:ilvl="6" w:tplc="D348F832">
      <w:start w:val="1"/>
      <w:numFmt w:val="decimal"/>
      <w:lvlText w:val="%7."/>
      <w:lvlJc w:val="left"/>
      <w:pPr>
        <w:ind w:left="5040" w:hanging="360"/>
      </w:pPr>
    </w:lvl>
    <w:lvl w:ilvl="7" w:tplc="4104A056">
      <w:start w:val="1"/>
      <w:numFmt w:val="lowerLetter"/>
      <w:lvlText w:val="%8."/>
      <w:lvlJc w:val="left"/>
      <w:pPr>
        <w:ind w:left="5760" w:hanging="360"/>
      </w:pPr>
    </w:lvl>
    <w:lvl w:ilvl="8" w:tplc="76AE6774">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08"/>
    <w:rsid w:val="00002224"/>
    <w:rsid w:val="00007220"/>
    <w:rsid w:val="00011C50"/>
    <w:rsid w:val="0002115C"/>
    <w:rsid w:val="00024D28"/>
    <w:rsid w:val="00024E07"/>
    <w:rsid w:val="0003426F"/>
    <w:rsid w:val="00040546"/>
    <w:rsid w:val="00045FD1"/>
    <w:rsid w:val="00054D86"/>
    <w:rsid w:val="000606D7"/>
    <w:rsid w:val="0006106D"/>
    <w:rsid w:val="00061EAE"/>
    <w:rsid w:val="00062FBC"/>
    <w:rsid w:val="000676B2"/>
    <w:rsid w:val="00075475"/>
    <w:rsid w:val="00075C3E"/>
    <w:rsid w:val="00076362"/>
    <w:rsid w:val="00085010"/>
    <w:rsid w:val="00090A25"/>
    <w:rsid w:val="000B09B0"/>
    <w:rsid w:val="000B6262"/>
    <w:rsid w:val="000B62D4"/>
    <w:rsid w:val="000D15B1"/>
    <w:rsid w:val="000E05C5"/>
    <w:rsid w:val="000F4179"/>
    <w:rsid w:val="001041CE"/>
    <w:rsid w:val="001070BC"/>
    <w:rsid w:val="00122A11"/>
    <w:rsid w:val="00130ED9"/>
    <w:rsid w:val="001420A8"/>
    <w:rsid w:val="00150944"/>
    <w:rsid w:val="00155A87"/>
    <w:rsid w:val="001607DE"/>
    <w:rsid w:val="00175D2B"/>
    <w:rsid w:val="001819A4"/>
    <w:rsid w:val="00183CB9"/>
    <w:rsid w:val="001857CE"/>
    <w:rsid w:val="00195A82"/>
    <w:rsid w:val="00196B13"/>
    <w:rsid w:val="001A13BB"/>
    <w:rsid w:val="001A7B06"/>
    <w:rsid w:val="001B0B9A"/>
    <w:rsid w:val="001E3E5B"/>
    <w:rsid w:val="001E45DC"/>
    <w:rsid w:val="00200EE2"/>
    <w:rsid w:val="00201C71"/>
    <w:rsid w:val="00214FDB"/>
    <w:rsid w:val="002155A1"/>
    <w:rsid w:val="00242476"/>
    <w:rsid w:val="0024371E"/>
    <w:rsid w:val="00247574"/>
    <w:rsid w:val="00254633"/>
    <w:rsid w:val="00264BCB"/>
    <w:rsid w:val="00273964"/>
    <w:rsid w:val="0027463F"/>
    <w:rsid w:val="002830BA"/>
    <w:rsid w:val="002841F5"/>
    <w:rsid w:val="00285D8C"/>
    <w:rsid w:val="0029180C"/>
    <w:rsid w:val="002A0F28"/>
    <w:rsid w:val="002B03D3"/>
    <w:rsid w:val="002B3951"/>
    <w:rsid w:val="002B6190"/>
    <w:rsid w:val="002C468E"/>
    <w:rsid w:val="002D0A33"/>
    <w:rsid w:val="002E6C8B"/>
    <w:rsid w:val="002F2170"/>
    <w:rsid w:val="002F6C1F"/>
    <w:rsid w:val="00301102"/>
    <w:rsid w:val="003014B4"/>
    <w:rsid w:val="0030173B"/>
    <w:rsid w:val="00304F37"/>
    <w:rsid w:val="0031281C"/>
    <w:rsid w:val="0031378D"/>
    <w:rsid w:val="00313CCF"/>
    <w:rsid w:val="00314281"/>
    <w:rsid w:val="0032209C"/>
    <w:rsid w:val="003407F0"/>
    <w:rsid w:val="0035066E"/>
    <w:rsid w:val="003539D7"/>
    <w:rsid w:val="00355326"/>
    <w:rsid w:val="00356B36"/>
    <w:rsid w:val="00362F0A"/>
    <w:rsid w:val="0036429E"/>
    <w:rsid w:val="00365BF7"/>
    <w:rsid w:val="00373258"/>
    <w:rsid w:val="00382135"/>
    <w:rsid w:val="00382D06"/>
    <w:rsid w:val="00385327"/>
    <w:rsid w:val="00392773"/>
    <w:rsid w:val="003A18A7"/>
    <w:rsid w:val="003A4CB6"/>
    <w:rsid w:val="003C31D9"/>
    <w:rsid w:val="003E208E"/>
    <w:rsid w:val="003F26CA"/>
    <w:rsid w:val="00410705"/>
    <w:rsid w:val="00416B26"/>
    <w:rsid w:val="00416CC6"/>
    <w:rsid w:val="00423068"/>
    <w:rsid w:val="00423571"/>
    <w:rsid w:val="004320BF"/>
    <w:rsid w:val="00450644"/>
    <w:rsid w:val="004520F4"/>
    <w:rsid w:val="004554AC"/>
    <w:rsid w:val="00455830"/>
    <w:rsid w:val="004619AF"/>
    <w:rsid w:val="0048406B"/>
    <w:rsid w:val="00485F99"/>
    <w:rsid w:val="004A106C"/>
    <w:rsid w:val="004A248E"/>
    <w:rsid w:val="004B4F5A"/>
    <w:rsid w:val="004D1140"/>
    <w:rsid w:val="004D4EA5"/>
    <w:rsid w:val="004F00BB"/>
    <w:rsid w:val="004F14CB"/>
    <w:rsid w:val="004F1864"/>
    <w:rsid w:val="004F200D"/>
    <w:rsid w:val="004F4226"/>
    <w:rsid w:val="004F75CD"/>
    <w:rsid w:val="00520FEB"/>
    <w:rsid w:val="005402DF"/>
    <w:rsid w:val="00554730"/>
    <w:rsid w:val="00561EF7"/>
    <w:rsid w:val="00570DB5"/>
    <w:rsid w:val="005719E1"/>
    <w:rsid w:val="00573DB2"/>
    <w:rsid w:val="00574363"/>
    <w:rsid w:val="0058388C"/>
    <w:rsid w:val="00593E9A"/>
    <w:rsid w:val="005A710F"/>
    <w:rsid w:val="005B34A1"/>
    <w:rsid w:val="005C2BBE"/>
    <w:rsid w:val="005E3400"/>
    <w:rsid w:val="005F65C9"/>
    <w:rsid w:val="006005D0"/>
    <w:rsid w:val="00602333"/>
    <w:rsid w:val="00605F06"/>
    <w:rsid w:val="00623FF6"/>
    <w:rsid w:val="00633819"/>
    <w:rsid w:val="00644C70"/>
    <w:rsid w:val="00663F4E"/>
    <w:rsid w:val="00664862"/>
    <w:rsid w:val="00672CF5"/>
    <w:rsid w:val="0067324A"/>
    <w:rsid w:val="00685202"/>
    <w:rsid w:val="006A3F8D"/>
    <w:rsid w:val="006C1667"/>
    <w:rsid w:val="006C1CA8"/>
    <w:rsid w:val="006D5B73"/>
    <w:rsid w:val="006E0DAE"/>
    <w:rsid w:val="006E1F91"/>
    <w:rsid w:val="006E6153"/>
    <w:rsid w:val="006F2EBE"/>
    <w:rsid w:val="00717947"/>
    <w:rsid w:val="00721E47"/>
    <w:rsid w:val="0073011D"/>
    <w:rsid w:val="00734F52"/>
    <w:rsid w:val="00736AFD"/>
    <w:rsid w:val="00743854"/>
    <w:rsid w:val="00760841"/>
    <w:rsid w:val="00762461"/>
    <w:rsid w:val="0076646E"/>
    <w:rsid w:val="00781163"/>
    <w:rsid w:val="00782504"/>
    <w:rsid w:val="0079074D"/>
    <w:rsid w:val="007A3EF4"/>
    <w:rsid w:val="007A752E"/>
    <w:rsid w:val="007A7538"/>
    <w:rsid w:val="007D338C"/>
    <w:rsid w:val="007E3A2B"/>
    <w:rsid w:val="007F725A"/>
    <w:rsid w:val="0080373B"/>
    <w:rsid w:val="00806041"/>
    <w:rsid w:val="00815714"/>
    <w:rsid w:val="00843190"/>
    <w:rsid w:val="00867DBF"/>
    <w:rsid w:val="00882C87"/>
    <w:rsid w:val="008846C0"/>
    <w:rsid w:val="008930A8"/>
    <w:rsid w:val="008D05E6"/>
    <w:rsid w:val="008D5497"/>
    <w:rsid w:val="00913894"/>
    <w:rsid w:val="00914CAC"/>
    <w:rsid w:val="00915EE8"/>
    <w:rsid w:val="00916BF6"/>
    <w:rsid w:val="00916EB1"/>
    <w:rsid w:val="00917ED5"/>
    <w:rsid w:val="009200B4"/>
    <w:rsid w:val="00933BA8"/>
    <w:rsid w:val="009511DF"/>
    <w:rsid w:val="00952B0A"/>
    <w:rsid w:val="009577F0"/>
    <w:rsid w:val="00977F03"/>
    <w:rsid w:val="00977FB8"/>
    <w:rsid w:val="00987BE3"/>
    <w:rsid w:val="009950C7"/>
    <w:rsid w:val="009A3B65"/>
    <w:rsid w:val="009B0FEB"/>
    <w:rsid w:val="009B24AA"/>
    <w:rsid w:val="009B4C81"/>
    <w:rsid w:val="009C1219"/>
    <w:rsid w:val="009C63E2"/>
    <w:rsid w:val="009D26E7"/>
    <w:rsid w:val="009D7401"/>
    <w:rsid w:val="009E4765"/>
    <w:rsid w:val="009F1D5A"/>
    <w:rsid w:val="009F24FC"/>
    <w:rsid w:val="00A02046"/>
    <w:rsid w:val="00A0536C"/>
    <w:rsid w:val="00A107C6"/>
    <w:rsid w:val="00A128D1"/>
    <w:rsid w:val="00A17598"/>
    <w:rsid w:val="00A25111"/>
    <w:rsid w:val="00A2761E"/>
    <w:rsid w:val="00A3755E"/>
    <w:rsid w:val="00A51941"/>
    <w:rsid w:val="00A52C60"/>
    <w:rsid w:val="00A620A2"/>
    <w:rsid w:val="00A65FC1"/>
    <w:rsid w:val="00A8442F"/>
    <w:rsid w:val="00A916ED"/>
    <w:rsid w:val="00A97251"/>
    <w:rsid w:val="00AA2BFB"/>
    <w:rsid w:val="00AA6424"/>
    <w:rsid w:val="00AD259A"/>
    <w:rsid w:val="00AD2EB4"/>
    <w:rsid w:val="00AD6FD9"/>
    <w:rsid w:val="00AE4DCA"/>
    <w:rsid w:val="00AF72E1"/>
    <w:rsid w:val="00B0054B"/>
    <w:rsid w:val="00B01B96"/>
    <w:rsid w:val="00B0433D"/>
    <w:rsid w:val="00B04667"/>
    <w:rsid w:val="00B06118"/>
    <w:rsid w:val="00B0761F"/>
    <w:rsid w:val="00B1613B"/>
    <w:rsid w:val="00B1615D"/>
    <w:rsid w:val="00B168F7"/>
    <w:rsid w:val="00B313EB"/>
    <w:rsid w:val="00B739AE"/>
    <w:rsid w:val="00B73EDA"/>
    <w:rsid w:val="00B775C1"/>
    <w:rsid w:val="00B84413"/>
    <w:rsid w:val="00B910FC"/>
    <w:rsid w:val="00B93302"/>
    <w:rsid w:val="00BA2B72"/>
    <w:rsid w:val="00BA2C05"/>
    <w:rsid w:val="00BB0F2D"/>
    <w:rsid w:val="00BB303C"/>
    <w:rsid w:val="00BC27A8"/>
    <w:rsid w:val="00BC4D6C"/>
    <w:rsid w:val="00BD53BC"/>
    <w:rsid w:val="00BF0268"/>
    <w:rsid w:val="00C101BC"/>
    <w:rsid w:val="00C174E1"/>
    <w:rsid w:val="00C209E1"/>
    <w:rsid w:val="00C21177"/>
    <w:rsid w:val="00C21C90"/>
    <w:rsid w:val="00C466BD"/>
    <w:rsid w:val="00C47489"/>
    <w:rsid w:val="00C478B3"/>
    <w:rsid w:val="00C52F06"/>
    <w:rsid w:val="00C539CA"/>
    <w:rsid w:val="00C63339"/>
    <w:rsid w:val="00C81184"/>
    <w:rsid w:val="00CA1B5C"/>
    <w:rsid w:val="00CA7E5B"/>
    <w:rsid w:val="00CB0C92"/>
    <w:rsid w:val="00CB312B"/>
    <w:rsid w:val="00CD629C"/>
    <w:rsid w:val="00CD66A2"/>
    <w:rsid w:val="00D05479"/>
    <w:rsid w:val="00D06058"/>
    <w:rsid w:val="00D06EC1"/>
    <w:rsid w:val="00D10CCE"/>
    <w:rsid w:val="00D130A2"/>
    <w:rsid w:val="00D1610F"/>
    <w:rsid w:val="00D16BCD"/>
    <w:rsid w:val="00D2396C"/>
    <w:rsid w:val="00D24216"/>
    <w:rsid w:val="00D301F1"/>
    <w:rsid w:val="00D513F2"/>
    <w:rsid w:val="00D56D68"/>
    <w:rsid w:val="00D82B57"/>
    <w:rsid w:val="00D903A0"/>
    <w:rsid w:val="00DB49FB"/>
    <w:rsid w:val="00DE67B9"/>
    <w:rsid w:val="00DF6C89"/>
    <w:rsid w:val="00E0282A"/>
    <w:rsid w:val="00E03F77"/>
    <w:rsid w:val="00E04573"/>
    <w:rsid w:val="00E11DFA"/>
    <w:rsid w:val="00E22815"/>
    <w:rsid w:val="00E2379E"/>
    <w:rsid w:val="00E32508"/>
    <w:rsid w:val="00E36488"/>
    <w:rsid w:val="00E369B2"/>
    <w:rsid w:val="00E36D9C"/>
    <w:rsid w:val="00E40D2B"/>
    <w:rsid w:val="00E45C43"/>
    <w:rsid w:val="00E47497"/>
    <w:rsid w:val="00E50774"/>
    <w:rsid w:val="00E525F8"/>
    <w:rsid w:val="00E64B46"/>
    <w:rsid w:val="00E65166"/>
    <w:rsid w:val="00E86D27"/>
    <w:rsid w:val="00E97361"/>
    <w:rsid w:val="00EA13C2"/>
    <w:rsid w:val="00EB15E6"/>
    <w:rsid w:val="00EC5A5D"/>
    <w:rsid w:val="00EC688D"/>
    <w:rsid w:val="00EE19DE"/>
    <w:rsid w:val="00EE1C73"/>
    <w:rsid w:val="00EE2965"/>
    <w:rsid w:val="00EE4DB7"/>
    <w:rsid w:val="00EF1252"/>
    <w:rsid w:val="00EF1F37"/>
    <w:rsid w:val="00EF5959"/>
    <w:rsid w:val="00EF794B"/>
    <w:rsid w:val="00F062E4"/>
    <w:rsid w:val="00F2199A"/>
    <w:rsid w:val="00F43604"/>
    <w:rsid w:val="00F4742A"/>
    <w:rsid w:val="00F51F93"/>
    <w:rsid w:val="00F52114"/>
    <w:rsid w:val="00F55C5C"/>
    <w:rsid w:val="00F62FA1"/>
    <w:rsid w:val="00F70D3F"/>
    <w:rsid w:val="00F74209"/>
    <w:rsid w:val="00F76775"/>
    <w:rsid w:val="00F76BE8"/>
    <w:rsid w:val="00FA40A4"/>
    <w:rsid w:val="00FA6C14"/>
    <w:rsid w:val="00FA7237"/>
    <w:rsid w:val="00FB45EB"/>
    <w:rsid w:val="00FB5C63"/>
    <w:rsid w:val="00FB677B"/>
    <w:rsid w:val="00FE188E"/>
    <w:rsid w:val="00FE6C19"/>
    <w:rsid w:val="00FF2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62"/>
  </w:style>
  <w:style w:type="paragraph" w:styleId="1">
    <w:name w:val="heading 1"/>
    <w:basedOn w:val="a"/>
    <w:link w:val="10"/>
    <w:uiPriority w:val="9"/>
    <w:qFormat/>
    <w:rsid w:val="00D90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E3250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E32508"/>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32508"/>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E32508"/>
    <w:rPr>
      <w:rFonts w:ascii="Arial" w:eastAsia="Arial" w:hAnsi="Arial" w:cs="Arial"/>
      <w:sz w:val="34"/>
    </w:rPr>
  </w:style>
  <w:style w:type="character" w:customStyle="1" w:styleId="Heading3Char">
    <w:name w:val="Heading 3 Char"/>
    <w:basedOn w:val="a0"/>
    <w:uiPriority w:val="9"/>
    <w:rsid w:val="00E32508"/>
    <w:rPr>
      <w:rFonts w:ascii="Arial" w:eastAsia="Arial" w:hAnsi="Arial" w:cs="Arial"/>
      <w:sz w:val="30"/>
      <w:szCs w:val="30"/>
    </w:rPr>
  </w:style>
  <w:style w:type="character" w:customStyle="1" w:styleId="Heading4Char">
    <w:name w:val="Heading 4 Char"/>
    <w:basedOn w:val="a0"/>
    <w:uiPriority w:val="9"/>
    <w:rsid w:val="00E32508"/>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3250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E32508"/>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32508"/>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E32508"/>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32508"/>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E32508"/>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32508"/>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E32508"/>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3250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32508"/>
    <w:rPr>
      <w:rFonts w:ascii="Arial" w:eastAsia="Arial" w:hAnsi="Arial" w:cs="Arial"/>
      <w:i/>
      <w:iCs/>
      <w:sz w:val="21"/>
      <w:szCs w:val="21"/>
    </w:rPr>
  </w:style>
  <w:style w:type="paragraph" w:styleId="a3">
    <w:name w:val="Title"/>
    <w:basedOn w:val="a"/>
    <w:next w:val="a"/>
    <w:link w:val="a4"/>
    <w:uiPriority w:val="10"/>
    <w:qFormat/>
    <w:rsid w:val="00E32508"/>
    <w:pPr>
      <w:spacing w:before="300" w:after="200"/>
      <w:contextualSpacing/>
    </w:pPr>
    <w:rPr>
      <w:sz w:val="48"/>
      <w:szCs w:val="48"/>
    </w:rPr>
  </w:style>
  <w:style w:type="character" w:customStyle="1" w:styleId="a4">
    <w:name w:val="Название Знак"/>
    <w:basedOn w:val="a0"/>
    <w:link w:val="a3"/>
    <w:uiPriority w:val="10"/>
    <w:rsid w:val="00E32508"/>
    <w:rPr>
      <w:sz w:val="48"/>
      <w:szCs w:val="48"/>
    </w:rPr>
  </w:style>
  <w:style w:type="paragraph" w:styleId="a5">
    <w:name w:val="Subtitle"/>
    <w:basedOn w:val="a"/>
    <w:next w:val="a"/>
    <w:link w:val="a6"/>
    <w:uiPriority w:val="11"/>
    <w:qFormat/>
    <w:rsid w:val="00E32508"/>
    <w:pPr>
      <w:spacing w:before="200" w:after="200"/>
    </w:pPr>
    <w:rPr>
      <w:sz w:val="24"/>
      <w:szCs w:val="24"/>
    </w:rPr>
  </w:style>
  <w:style w:type="character" w:customStyle="1" w:styleId="a6">
    <w:name w:val="Подзаголовок Знак"/>
    <w:basedOn w:val="a0"/>
    <w:link w:val="a5"/>
    <w:uiPriority w:val="11"/>
    <w:rsid w:val="00E32508"/>
    <w:rPr>
      <w:sz w:val="24"/>
      <w:szCs w:val="24"/>
    </w:rPr>
  </w:style>
  <w:style w:type="paragraph" w:styleId="2">
    <w:name w:val="Quote"/>
    <w:basedOn w:val="a"/>
    <w:next w:val="a"/>
    <w:link w:val="20"/>
    <w:uiPriority w:val="29"/>
    <w:qFormat/>
    <w:rsid w:val="00E32508"/>
    <w:pPr>
      <w:ind w:left="720" w:right="720"/>
    </w:pPr>
    <w:rPr>
      <w:i/>
    </w:rPr>
  </w:style>
  <w:style w:type="character" w:customStyle="1" w:styleId="20">
    <w:name w:val="Цитата 2 Знак"/>
    <w:link w:val="2"/>
    <w:uiPriority w:val="29"/>
    <w:rsid w:val="00E32508"/>
    <w:rPr>
      <w:i/>
    </w:rPr>
  </w:style>
  <w:style w:type="paragraph" w:styleId="a7">
    <w:name w:val="Intense Quote"/>
    <w:basedOn w:val="a"/>
    <w:next w:val="a"/>
    <w:link w:val="a8"/>
    <w:uiPriority w:val="30"/>
    <w:qFormat/>
    <w:rsid w:val="00E3250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E32508"/>
    <w:rPr>
      <w:i/>
    </w:rPr>
  </w:style>
  <w:style w:type="character" w:customStyle="1" w:styleId="HeaderChar">
    <w:name w:val="Header Char"/>
    <w:basedOn w:val="a0"/>
    <w:uiPriority w:val="99"/>
    <w:rsid w:val="00E32508"/>
  </w:style>
  <w:style w:type="character" w:customStyle="1" w:styleId="FooterChar">
    <w:name w:val="Footer Char"/>
    <w:basedOn w:val="a0"/>
    <w:uiPriority w:val="99"/>
    <w:rsid w:val="00E32508"/>
  </w:style>
  <w:style w:type="paragraph" w:customStyle="1" w:styleId="12">
    <w:name w:val="Название объекта1"/>
    <w:basedOn w:val="a"/>
    <w:next w:val="a"/>
    <w:uiPriority w:val="35"/>
    <w:semiHidden/>
    <w:unhideWhenUsed/>
    <w:qFormat/>
    <w:rsid w:val="00E32508"/>
    <w:pPr>
      <w:spacing w:line="276" w:lineRule="auto"/>
    </w:pPr>
    <w:rPr>
      <w:b/>
      <w:bCs/>
      <w:color w:val="5B9BD5" w:themeColor="accent1"/>
      <w:sz w:val="18"/>
      <w:szCs w:val="18"/>
    </w:rPr>
  </w:style>
  <w:style w:type="character" w:customStyle="1" w:styleId="CaptionChar">
    <w:name w:val="Caption Char"/>
    <w:uiPriority w:val="99"/>
    <w:rsid w:val="00E32508"/>
  </w:style>
  <w:style w:type="table" w:customStyle="1" w:styleId="TableGridLight">
    <w:name w:val="Table Grid Light"/>
    <w:basedOn w:val="a1"/>
    <w:uiPriority w:val="59"/>
    <w:rsid w:val="00E325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E325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3250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3250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3250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3250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3250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3250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3250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3250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E325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3250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3250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3250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3250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3250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3250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E325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3250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3250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3250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3250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3250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3250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E3250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3250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3250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3250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3250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3250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3250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E3250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32508"/>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3250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32508"/>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3250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32508"/>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32508"/>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E3250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32508"/>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32508"/>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32508"/>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32508"/>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32508"/>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32508"/>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E3250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32508"/>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32508"/>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32508"/>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32508"/>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32508"/>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32508"/>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E325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32508"/>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3250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32508"/>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3250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32508"/>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32508"/>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E325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3250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3250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3250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3250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3250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3250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E3250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32508"/>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32508"/>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32508"/>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32508"/>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32508"/>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32508"/>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E325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32508"/>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32508"/>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32508"/>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32508"/>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32508"/>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32508"/>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E3250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32508"/>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32508"/>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32508"/>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32508"/>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32508"/>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32508"/>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3250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3250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3250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3250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3250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3250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3250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rsid w:val="00E32508"/>
    <w:pPr>
      <w:spacing w:after="40" w:line="240" w:lineRule="auto"/>
    </w:pPr>
    <w:rPr>
      <w:sz w:val="18"/>
    </w:rPr>
  </w:style>
  <w:style w:type="character" w:customStyle="1" w:styleId="aa">
    <w:name w:val="Текст сноски Знак"/>
    <w:link w:val="a9"/>
    <w:uiPriority w:val="99"/>
    <w:rsid w:val="00E32508"/>
    <w:rPr>
      <w:sz w:val="18"/>
    </w:rPr>
  </w:style>
  <w:style w:type="character" w:styleId="ab">
    <w:name w:val="footnote reference"/>
    <w:basedOn w:val="a0"/>
    <w:uiPriority w:val="99"/>
    <w:unhideWhenUsed/>
    <w:rsid w:val="00E32508"/>
    <w:rPr>
      <w:vertAlign w:val="superscript"/>
    </w:rPr>
  </w:style>
  <w:style w:type="paragraph" w:styleId="ac">
    <w:name w:val="endnote text"/>
    <w:basedOn w:val="a"/>
    <w:link w:val="ad"/>
    <w:uiPriority w:val="99"/>
    <w:semiHidden/>
    <w:unhideWhenUsed/>
    <w:rsid w:val="00E32508"/>
    <w:pPr>
      <w:spacing w:after="0" w:line="240" w:lineRule="auto"/>
    </w:pPr>
    <w:rPr>
      <w:sz w:val="20"/>
    </w:rPr>
  </w:style>
  <w:style w:type="character" w:customStyle="1" w:styleId="ad">
    <w:name w:val="Текст концевой сноски Знак"/>
    <w:link w:val="ac"/>
    <w:uiPriority w:val="99"/>
    <w:rsid w:val="00E32508"/>
    <w:rPr>
      <w:sz w:val="20"/>
    </w:rPr>
  </w:style>
  <w:style w:type="character" w:styleId="ae">
    <w:name w:val="endnote reference"/>
    <w:basedOn w:val="a0"/>
    <w:uiPriority w:val="99"/>
    <w:semiHidden/>
    <w:unhideWhenUsed/>
    <w:rsid w:val="00E32508"/>
    <w:rPr>
      <w:vertAlign w:val="superscript"/>
    </w:rPr>
  </w:style>
  <w:style w:type="paragraph" w:styleId="13">
    <w:name w:val="toc 1"/>
    <w:basedOn w:val="a"/>
    <w:next w:val="a"/>
    <w:uiPriority w:val="39"/>
    <w:unhideWhenUsed/>
    <w:rsid w:val="00E32508"/>
    <w:pPr>
      <w:spacing w:after="57"/>
    </w:pPr>
  </w:style>
  <w:style w:type="paragraph" w:styleId="22">
    <w:name w:val="toc 2"/>
    <w:basedOn w:val="a"/>
    <w:next w:val="a"/>
    <w:uiPriority w:val="39"/>
    <w:unhideWhenUsed/>
    <w:rsid w:val="00E32508"/>
    <w:pPr>
      <w:spacing w:after="57"/>
      <w:ind w:left="283"/>
    </w:pPr>
  </w:style>
  <w:style w:type="paragraph" w:styleId="3">
    <w:name w:val="toc 3"/>
    <w:basedOn w:val="a"/>
    <w:next w:val="a"/>
    <w:uiPriority w:val="39"/>
    <w:unhideWhenUsed/>
    <w:rsid w:val="00E32508"/>
    <w:pPr>
      <w:spacing w:after="57"/>
      <w:ind w:left="567"/>
    </w:pPr>
  </w:style>
  <w:style w:type="paragraph" w:styleId="4">
    <w:name w:val="toc 4"/>
    <w:basedOn w:val="a"/>
    <w:next w:val="a"/>
    <w:uiPriority w:val="39"/>
    <w:unhideWhenUsed/>
    <w:rsid w:val="00E32508"/>
    <w:pPr>
      <w:spacing w:after="57"/>
      <w:ind w:left="850"/>
    </w:pPr>
  </w:style>
  <w:style w:type="paragraph" w:styleId="5">
    <w:name w:val="toc 5"/>
    <w:basedOn w:val="a"/>
    <w:next w:val="a"/>
    <w:uiPriority w:val="39"/>
    <w:unhideWhenUsed/>
    <w:rsid w:val="00E32508"/>
    <w:pPr>
      <w:spacing w:after="57"/>
      <w:ind w:left="1134"/>
    </w:pPr>
  </w:style>
  <w:style w:type="paragraph" w:styleId="6">
    <w:name w:val="toc 6"/>
    <w:basedOn w:val="a"/>
    <w:next w:val="a"/>
    <w:uiPriority w:val="39"/>
    <w:unhideWhenUsed/>
    <w:rsid w:val="00E32508"/>
    <w:pPr>
      <w:spacing w:after="57"/>
      <w:ind w:left="1417"/>
    </w:pPr>
  </w:style>
  <w:style w:type="paragraph" w:styleId="7">
    <w:name w:val="toc 7"/>
    <w:basedOn w:val="a"/>
    <w:next w:val="a"/>
    <w:uiPriority w:val="39"/>
    <w:unhideWhenUsed/>
    <w:rsid w:val="00E32508"/>
    <w:pPr>
      <w:spacing w:after="57"/>
      <w:ind w:left="1701"/>
    </w:pPr>
  </w:style>
  <w:style w:type="paragraph" w:styleId="8">
    <w:name w:val="toc 8"/>
    <w:basedOn w:val="a"/>
    <w:next w:val="a"/>
    <w:uiPriority w:val="39"/>
    <w:unhideWhenUsed/>
    <w:rsid w:val="00E32508"/>
    <w:pPr>
      <w:spacing w:after="57"/>
      <w:ind w:left="1984"/>
    </w:pPr>
  </w:style>
  <w:style w:type="paragraph" w:styleId="9">
    <w:name w:val="toc 9"/>
    <w:basedOn w:val="a"/>
    <w:next w:val="a"/>
    <w:uiPriority w:val="39"/>
    <w:unhideWhenUsed/>
    <w:rsid w:val="00E32508"/>
    <w:pPr>
      <w:spacing w:after="57"/>
      <w:ind w:left="2268"/>
    </w:pPr>
  </w:style>
  <w:style w:type="paragraph" w:styleId="af">
    <w:name w:val="TOC Heading"/>
    <w:uiPriority w:val="39"/>
    <w:unhideWhenUsed/>
    <w:rsid w:val="00E32508"/>
  </w:style>
  <w:style w:type="paragraph" w:styleId="af0">
    <w:name w:val="table of figures"/>
    <w:basedOn w:val="a"/>
    <w:next w:val="a"/>
    <w:uiPriority w:val="99"/>
    <w:unhideWhenUsed/>
    <w:rsid w:val="00E32508"/>
    <w:pPr>
      <w:spacing w:after="0"/>
    </w:pPr>
  </w:style>
  <w:style w:type="paragraph" w:customStyle="1" w:styleId="310">
    <w:name w:val="Заголовок 31"/>
    <w:basedOn w:val="a"/>
    <w:link w:val="30"/>
    <w:uiPriority w:val="9"/>
    <w:qFormat/>
    <w:rsid w:val="00E325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customStyle="1" w:styleId="410">
    <w:name w:val="Заголовок 41"/>
    <w:basedOn w:val="a"/>
    <w:link w:val="40"/>
    <w:uiPriority w:val="9"/>
    <w:qFormat/>
    <w:rsid w:val="00E325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10"/>
    <w:uiPriority w:val="9"/>
    <w:rsid w:val="00E325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10"/>
    <w:uiPriority w:val="9"/>
    <w:rsid w:val="00E32508"/>
    <w:rPr>
      <w:rFonts w:ascii="Times New Roman" w:eastAsia="Times New Roman" w:hAnsi="Times New Roman" w:cs="Times New Roman"/>
      <w:b/>
      <w:bCs/>
      <w:sz w:val="24"/>
      <w:szCs w:val="24"/>
      <w:lang w:eastAsia="ru-RU"/>
    </w:rPr>
  </w:style>
  <w:style w:type="paragraph" w:customStyle="1" w:styleId="msonormal0">
    <w:name w:val="msonormal"/>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nhideWhenUsed/>
    <w:rsid w:val="00E32508"/>
    <w:rPr>
      <w:color w:val="0000FF"/>
      <w:u w:val="single"/>
    </w:rPr>
  </w:style>
  <w:style w:type="character" w:styleId="af2">
    <w:name w:val="FollowedHyperlink"/>
    <w:basedOn w:val="a0"/>
    <w:uiPriority w:val="99"/>
    <w:semiHidden/>
    <w:unhideWhenUsed/>
    <w:rsid w:val="00E32508"/>
    <w:rPr>
      <w:color w:val="800080"/>
      <w:u w:val="single"/>
    </w:rPr>
  </w:style>
  <w:style w:type="character" w:customStyle="1" w:styleId="15">
    <w:name w:val="Гиперссылка1"/>
    <w:basedOn w:val="a0"/>
    <w:rsid w:val="00E32508"/>
  </w:style>
  <w:style w:type="paragraph" w:customStyle="1" w:styleId="chapter">
    <w:name w:val="chapter"/>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E32508"/>
  </w:style>
  <w:style w:type="paragraph" w:customStyle="1" w:styleId="style3">
    <w:name w:val="style3"/>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32508"/>
  </w:style>
  <w:style w:type="paragraph" w:customStyle="1" w:styleId="style4">
    <w:name w:val="style4"/>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E32508"/>
    <w:pPr>
      <w:spacing w:after="0" w:line="240" w:lineRule="auto"/>
      <w:ind w:left="720" w:firstLine="709"/>
      <w:contextualSpacing/>
      <w:jc w:val="both"/>
    </w:pPr>
    <w:rPr>
      <w:rFonts w:ascii="Times New Roman" w:hAnsi="Times New Roman" w:cs="Times New Roman"/>
      <w:sz w:val="28"/>
      <w:szCs w:val="28"/>
    </w:rPr>
  </w:style>
  <w:style w:type="paragraph" w:styleId="af5">
    <w:name w:val="Revision"/>
    <w:hidden/>
    <w:uiPriority w:val="99"/>
    <w:semiHidden/>
    <w:rsid w:val="00E32508"/>
    <w:pPr>
      <w:spacing w:after="0" w:line="240" w:lineRule="auto"/>
    </w:pPr>
  </w:style>
  <w:style w:type="character" w:styleId="af6">
    <w:name w:val="annotation reference"/>
    <w:basedOn w:val="a0"/>
    <w:uiPriority w:val="99"/>
    <w:semiHidden/>
    <w:unhideWhenUsed/>
    <w:rsid w:val="00E32508"/>
    <w:rPr>
      <w:sz w:val="16"/>
      <w:szCs w:val="16"/>
    </w:rPr>
  </w:style>
  <w:style w:type="paragraph" w:styleId="af7">
    <w:name w:val="annotation text"/>
    <w:basedOn w:val="a"/>
    <w:link w:val="af8"/>
    <w:uiPriority w:val="99"/>
    <w:unhideWhenUsed/>
    <w:rsid w:val="00E32508"/>
    <w:pPr>
      <w:spacing w:line="240" w:lineRule="auto"/>
    </w:pPr>
    <w:rPr>
      <w:sz w:val="20"/>
      <w:szCs w:val="20"/>
    </w:rPr>
  </w:style>
  <w:style w:type="character" w:customStyle="1" w:styleId="af8">
    <w:name w:val="Текст примечания Знак"/>
    <w:basedOn w:val="a0"/>
    <w:link w:val="af7"/>
    <w:uiPriority w:val="99"/>
    <w:rsid w:val="00E32508"/>
    <w:rPr>
      <w:sz w:val="20"/>
      <w:szCs w:val="20"/>
    </w:rPr>
  </w:style>
  <w:style w:type="paragraph" w:styleId="af9">
    <w:name w:val="annotation subject"/>
    <w:basedOn w:val="af7"/>
    <w:next w:val="af7"/>
    <w:link w:val="afa"/>
    <w:uiPriority w:val="99"/>
    <w:semiHidden/>
    <w:unhideWhenUsed/>
    <w:rsid w:val="00E32508"/>
    <w:rPr>
      <w:b/>
      <w:bCs/>
    </w:rPr>
  </w:style>
  <w:style w:type="character" w:customStyle="1" w:styleId="afa">
    <w:name w:val="Тема примечания Знак"/>
    <w:basedOn w:val="af8"/>
    <w:link w:val="af9"/>
    <w:uiPriority w:val="99"/>
    <w:semiHidden/>
    <w:rsid w:val="00E32508"/>
    <w:rPr>
      <w:b/>
      <w:bCs/>
      <w:sz w:val="20"/>
      <w:szCs w:val="20"/>
    </w:rPr>
  </w:style>
  <w:style w:type="paragraph" w:customStyle="1" w:styleId="s16">
    <w:name w:val="s_16"/>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Верхний колонтитул1"/>
    <w:basedOn w:val="a"/>
    <w:link w:val="afb"/>
    <w:uiPriority w:val="99"/>
    <w:unhideWhenUsed/>
    <w:rsid w:val="00E32508"/>
    <w:pPr>
      <w:tabs>
        <w:tab w:val="center" w:pos="4677"/>
        <w:tab w:val="right" w:pos="9355"/>
      </w:tabs>
      <w:spacing w:after="0" w:line="240" w:lineRule="auto"/>
    </w:pPr>
  </w:style>
  <w:style w:type="character" w:customStyle="1" w:styleId="afb">
    <w:name w:val="Верхний колонтитул Знак"/>
    <w:basedOn w:val="a0"/>
    <w:link w:val="18"/>
    <w:uiPriority w:val="99"/>
    <w:rsid w:val="00E32508"/>
  </w:style>
  <w:style w:type="paragraph" w:customStyle="1" w:styleId="19">
    <w:name w:val="Нижний колонтитул1"/>
    <w:basedOn w:val="a"/>
    <w:link w:val="afc"/>
    <w:uiPriority w:val="99"/>
    <w:unhideWhenUsed/>
    <w:rsid w:val="00E32508"/>
    <w:pPr>
      <w:tabs>
        <w:tab w:val="center" w:pos="4677"/>
        <w:tab w:val="right" w:pos="9355"/>
      </w:tabs>
      <w:spacing w:after="0" w:line="240" w:lineRule="auto"/>
    </w:pPr>
  </w:style>
  <w:style w:type="character" w:customStyle="1" w:styleId="afc">
    <w:name w:val="Нижний колонтитул Знак"/>
    <w:basedOn w:val="a0"/>
    <w:link w:val="19"/>
    <w:uiPriority w:val="99"/>
    <w:rsid w:val="00E32508"/>
  </w:style>
  <w:style w:type="character" w:styleId="afd">
    <w:name w:val="page number"/>
    <w:basedOn w:val="a0"/>
    <w:uiPriority w:val="99"/>
    <w:semiHidden/>
    <w:unhideWhenUsed/>
    <w:rsid w:val="00E32508"/>
  </w:style>
  <w:style w:type="paragraph" w:customStyle="1" w:styleId="s15">
    <w:name w:val="s_15"/>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32508"/>
  </w:style>
  <w:style w:type="paragraph" w:customStyle="1" w:styleId="s1">
    <w:name w:val="s_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2508"/>
  </w:style>
  <w:style w:type="paragraph" w:customStyle="1" w:styleId="afe">
    <w:name w:val="Базовый"/>
    <w:rsid w:val="00E32508"/>
    <w:pPr>
      <w:spacing w:after="200" w:line="276" w:lineRule="auto"/>
    </w:pPr>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E32508"/>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E32508"/>
    <w:rPr>
      <w:rFonts w:ascii="Tahoma" w:hAnsi="Tahoma" w:cs="Tahoma"/>
      <w:sz w:val="16"/>
      <w:szCs w:val="16"/>
    </w:rPr>
  </w:style>
  <w:style w:type="table" w:styleId="aff1">
    <w:name w:val="Table Grid"/>
    <w:basedOn w:val="a1"/>
    <w:uiPriority w:val="39"/>
    <w:rsid w:val="00E32508"/>
    <w:pPr>
      <w:spacing w:after="0" w:line="240" w:lineRule="auto"/>
      <w:jc w:val="both"/>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D903A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62"/>
  </w:style>
  <w:style w:type="paragraph" w:styleId="1">
    <w:name w:val="heading 1"/>
    <w:basedOn w:val="a"/>
    <w:link w:val="10"/>
    <w:uiPriority w:val="9"/>
    <w:qFormat/>
    <w:rsid w:val="00D90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E3250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E32508"/>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32508"/>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E32508"/>
    <w:rPr>
      <w:rFonts w:ascii="Arial" w:eastAsia="Arial" w:hAnsi="Arial" w:cs="Arial"/>
      <w:sz w:val="34"/>
    </w:rPr>
  </w:style>
  <w:style w:type="character" w:customStyle="1" w:styleId="Heading3Char">
    <w:name w:val="Heading 3 Char"/>
    <w:basedOn w:val="a0"/>
    <w:uiPriority w:val="9"/>
    <w:rsid w:val="00E32508"/>
    <w:rPr>
      <w:rFonts w:ascii="Arial" w:eastAsia="Arial" w:hAnsi="Arial" w:cs="Arial"/>
      <w:sz w:val="30"/>
      <w:szCs w:val="30"/>
    </w:rPr>
  </w:style>
  <w:style w:type="character" w:customStyle="1" w:styleId="Heading4Char">
    <w:name w:val="Heading 4 Char"/>
    <w:basedOn w:val="a0"/>
    <w:uiPriority w:val="9"/>
    <w:rsid w:val="00E32508"/>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3250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E32508"/>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32508"/>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E32508"/>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32508"/>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E32508"/>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32508"/>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E32508"/>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3250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32508"/>
    <w:rPr>
      <w:rFonts w:ascii="Arial" w:eastAsia="Arial" w:hAnsi="Arial" w:cs="Arial"/>
      <w:i/>
      <w:iCs/>
      <w:sz w:val="21"/>
      <w:szCs w:val="21"/>
    </w:rPr>
  </w:style>
  <w:style w:type="paragraph" w:styleId="a3">
    <w:name w:val="Title"/>
    <w:basedOn w:val="a"/>
    <w:next w:val="a"/>
    <w:link w:val="a4"/>
    <w:uiPriority w:val="10"/>
    <w:qFormat/>
    <w:rsid w:val="00E32508"/>
    <w:pPr>
      <w:spacing w:before="300" w:after="200"/>
      <w:contextualSpacing/>
    </w:pPr>
    <w:rPr>
      <w:sz w:val="48"/>
      <w:szCs w:val="48"/>
    </w:rPr>
  </w:style>
  <w:style w:type="character" w:customStyle="1" w:styleId="a4">
    <w:name w:val="Название Знак"/>
    <w:basedOn w:val="a0"/>
    <w:link w:val="a3"/>
    <w:uiPriority w:val="10"/>
    <w:rsid w:val="00E32508"/>
    <w:rPr>
      <w:sz w:val="48"/>
      <w:szCs w:val="48"/>
    </w:rPr>
  </w:style>
  <w:style w:type="paragraph" w:styleId="a5">
    <w:name w:val="Subtitle"/>
    <w:basedOn w:val="a"/>
    <w:next w:val="a"/>
    <w:link w:val="a6"/>
    <w:uiPriority w:val="11"/>
    <w:qFormat/>
    <w:rsid w:val="00E32508"/>
    <w:pPr>
      <w:spacing w:before="200" w:after="200"/>
    </w:pPr>
    <w:rPr>
      <w:sz w:val="24"/>
      <w:szCs w:val="24"/>
    </w:rPr>
  </w:style>
  <w:style w:type="character" w:customStyle="1" w:styleId="a6">
    <w:name w:val="Подзаголовок Знак"/>
    <w:basedOn w:val="a0"/>
    <w:link w:val="a5"/>
    <w:uiPriority w:val="11"/>
    <w:rsid w:val="00E32508"/>
    <w:rPr>
      <w:sz w:val="24"/>
      <w:szCs w:val="24"/>
    </w:rPr>
  </w:style>
  <w:style w:type="paragraph" w:styleId="2">
    <w:name w:val="Quote"/>
    <w:basedOn w:val="a"/>
    <w:next w:val="a"/>
    <w:link w:val="20"/>
    <w:uiPriority w:val="29"/>
    <w:qFormat/>
    <w:rsid w:val="00E32508"/>
    <w:pPr>
      <w:ind w:left="720" w:right="720"/>
    </w:pPr>
    <w:rPr>
      <w:i/>
    </w:rPr>
  </w:style>
  <w:style w:type="character" w:customStyle="1" w:styleId="20">
    <w:name w:val="Цитата 2 Знак"/>
    <w:link w:val="2"/>
    <w:uiPriority w:val="29"/>
    <w:rsid w:val="00E32508"/>
    <w:rPr>
      <w:i/>
    </w:rPr>
  </w:style>
  <w:style w:type="paragraph" w:styleId="a7">
    <w:name w:val="Intense Quote"/>
    <w:basedOn w:val="a"/>
    <w:next w:val="a"/>
    <w:link w:val="a8"/>
    <w:uiPriority w:val="30"/>
    <w:qFormat/>
    <w:rsid w:val="00E3250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E32508"/>
    <w:rPr>
      <w:i/>
    </w:rPr>
  </w:style>
  <w:style w:type="character" w:customStyle="1" w:styleId="HeaderChar">
    <w:name w:val="Header Char"/>
    <w:basedOn w:val="a0"/>
    <w:uiPriority w:val="99"/>
    <w:rsid w:val="00E32508"/>
  </w:style>
  <w:style w:type="character" w:customStyle="1" w:styleId="FooterChar">
    <w:name w:val="Footer Char"/>
    <w:basedOn w:val="a0"/>
    <w:uiPriority w:val="99"/>
    <w:rsid w:val="00E32508"/>
  </w:style>
  <w:style w:type="paragraph" w:customStyle="1" w:styleId="12">
    <w:name w:val="Название объекта1"/>
    <w:basedOn w:val="a"/>
    <w:next w:val="a"/>
    <w:uiPriority w:val="35"/>
    <w:semiHidden/>
    <w:unhideWhenUsed/>
    <w:qFormat/>
    <w:rsid w:val="00E32508"/>
    <w:pPr>
      <w:spacing w:line="276" w:lineRule="auto"/>
    </w:pPr>
    <w:rPr>
      <w:b/>
      <w:bCs/>
      <w:color w:val="5B9BD5" w:themeColor="accent1"/>
      <w:sz w:val="18"/>
      <w:szCs w:val="18"/>
    </w:rPr>
  </w:style>
  <w:style w:type="character" w:customStyle="1" w:styleId="CaptionChar">
    <w:name w:val="Caption Char"/>
    <w:uiPriority w:val="99"/>
    <w:rsid w:val="00E32508"/>
  </w:style>
  <w:style w:type="table" w:customStyle="1" w:styleId="TableGridLight">
    <w:name w:val="Table Grid Light"/>
    <w:basedOn w:val="a1"/>
    <w:uiPriority w:val="59"/>
    <w:rsid w:val="00E325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E325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3250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3250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3250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3250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3250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3250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3250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3250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E325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3250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3250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3250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3250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3250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3250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E325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3250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3250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3250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3250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3250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3250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E3250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3250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3250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3250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3250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3250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3250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E3250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32508"/>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3250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32508"/>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3250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32508"/>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32508"/>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E3250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32508"/>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32508"/>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32508"/>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32508"/>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32508"/>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32508"/>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E3250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32508"/>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32508"/>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32508"/>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32508"/>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32508"/>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32508"/>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E325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32508"/>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3250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32508"/>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3250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32508"/>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32508"/>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E325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3250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3250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3250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3250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3250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3250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E3250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32508"/>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32508"/>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32508"/>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32508"/>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32508"/>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32508"/>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E325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32508"/>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32508"/>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32508"/>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32508"/>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32508"/>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32508"/>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E3250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32508"/>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32508"/>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32508"/>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32508"/>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32508"/>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32508"/>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3250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3250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3250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3250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3250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3250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3250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rsid w:val="00E32508"/>
    <w:pPr>
      <w:spacing w:after="40" w:line="240" w:lineRule="auto"/>
    </w:pPr>
    <w:rPr>
      <w:sz w:val="18"/>
    </w:rPr>
  </w:style>
  <w:style w:type="character" w:customStyle="1" w:styleId="aa">
    <w:name w:val="Текст сноски Знак"/>
    <w:link w:val="a9"/>
    <w:uiPriority w:val="99"/>
    <w:rsid w:val="00E32508"/>
    <w:rPr>
      <w:sz w:val="18"/>
    </w:rPr>
  </w:style>
  <w:style w:type="character" w:styleId="ab">
    <w:name w:val="footnote reference"/>
    <w:basedOn w:val="a0"/>
    <w:uiPriority w:val="99"/>
    <w:unhideWhenUsed/>
    <w:rsid w:val="00E32508"/>
    <w:rPr>
      <w:vertAlign w:val="superscript"/>
    </w:rPr>
  </w:style>
  <w:style w:type="paragraph" w:styleId="ac">
    <w:name w:val="endnote text"/>
    <w:basedOn w:val="a"/>
    <w:link w:val="ad"/>
    <w:uiPriority w:val="99"/>
    <w:semiHidden/>
    <w:unhideWhenUsed/>
    <w:rsid w:val="00E32508"/>
    <w:pPr>
      <w:spacing w:after="0" w:line="240" w:lineRule="auto"/>
    </w:pPr>
    <w:rPr>
      <w:sz w:val="20"/>
    </w:rPr>
  </w:style>
  <w:style w:type="character" w:customStyle="1" w:styleId="ad">
    <w:name w:val="Текст концевой сноски Знак"/>
    <w:link w:val="ac"/>
    <w:uiPriority w:val="99"/>
    <w:rsid w:val="00E32508"/>
    <w:rPr>
      <w:sz w:val="20"/>
    </w:rPr>
  </w:style>
  <w:style w:type="character" w:styleId="ae">
    <w:name w:val="endnote reference"/>
    <w:basedOn w:val="a0"/>
    <w:uiPriority w:val="99"/>
    <w:semiHidden/>
    <w:unhideWhenUsed/>
    <w:rsid w:val="00E32508"/>
    <w:rPr>
      <w:vertAlign w:val="superscript"/>
    </w:rPr>
  </w:style>
  <w:style w:type="paragraph" w:styleId="13">
    <w:name w:val="toc 1"/>
    <w:basedOn w:val="a"/>
    <w:next w:val="a"/>
    <w:uiPriority w:val="39"/>
    <w:unhideWhenUsed/>
    <w:rsid w:val="00E32508"/>
    <w:pPr>
      <w:spacing w:after="57"/>
    </w:pPr>
  </w:style>
  <w:style w:type="paragraph" w:styleId="22">
    <w:name w:val="toc 2"/>
    <w:basedOn w:val="a"/>
    <w:next w:val="a"/>
    <w:uiPriority w:val="39"/>
    <w:unhideWhenUsed/>
    <w:rsid w:val="00E32508"/>
    <w:pPr>
      <w:spacing w:after="57"/>
      <w:ind w:left="283"/>
    </w:pPr>
  </w:style>
  <w:style w:type="paragraph" w:styleId="3">
    <w:name w:val="toc 3"/>
    <w:basedOn w:val="a"/>
    <w:next w:val="a"/>
    <w:uiPriority w:val="39"/>
    <w:unhideWhenUsed/>
    <w:rsid w:val="00E32508"/>
    <w:pPr>
      <w:spacing w:after="57"/>
      <w:ind w:left="567"/>
    </w:pPr>
  </w:style>
  <w:style w:type="paragraph" w:styleId="4">
    <w:name w:val="toc 4"/>
    <w:basedOn w:val="a"/>
    <w:next w:val="a"/>
    <w:uiPriority w:val="39"/>
    <w:unhideWhenUsed/>
    <w:rsid w:val="00E32508"/>
    <w:pPr>
      <w:spacing w:after="57"/>
      <w:ind w:left="850"/>
    </w:pPr>
  </w:style>
  <w:style w:type="paragraph" w:styleId="5">
    <w:name w:val="toc 5"/>
    <w:basedOn w:val="a"/>
    <w:next w:val="a"/>
    <w:uiPriority w:val="39"/>
    <w:unhideWhenUsed/>
    <w:rsid w:val="00E32508"/>
    <w:pPr>
      <w:spacing w:after="57"/>
      <w:ind w:left="1134"/>
    </w:pPr>
  </w:style>
  <w:style w:type="paragraph" w:styleId="6">
    <w:name w:val="toc 6"/>
    <w:basedOn w:val="a"/>
    <w:next w:val="a"/>
    <w:uiPriority w:val="39"/>
    <w:unhideWhenUsed/>
    <w:rsid w:val="00E32508"/>
    <w:pPr>
      <w:spacing w:after="57"/>
      <w:ind w:left="1417"/>
    </w:pPr>
  </w:style>
  <w:style w:type="paragraph" w:styleId="7">
    <w:name w:val="toc 7"/>
    <w:basedOn w:val="a"/>
    <w:next w:val="a"/>
    <w:uiPriority w:val="39"/>
    <w:unhideWhenUsed/>
    <w:rsid w:val="00E32508"/>
    <w:pPr>
      <w:spacing w:after="57"/>
      <w:ind w:left="1701"/>
    </w:pPr>
  </w:style>
  <w:style w:type="paragraph" w:styleId="8">
    <w:name w:val="toc 8"/>
    <w:basedOn w:val="a"/>
    <w:next w:val="a"/>
    <w:uiPriority w:val="39"/>
    <w:unhideWhenUsed/>
    <w:rsid w:val="00E32508"/>
    <w:pPr>
      <w:spacing w:after="57"/>
      <w:ind w:left="1984"/>
    </w:pPr>
  </w:style>
  <w:style w:type="paragraph" w:styleId="9">
    <w:name w:val="toc 9"/>
    <w:basedOn w:val="a"/>
    <w:next w:val="a"/>
    <w:uiPriority w:val="39"/>
    <w:unhideWhenUsed/>
    <w:rsid w:val="00E32508"/>
    <w:pPr>
      <w:spacing w:after="57"/>
      <w:ind w:left="2268"/>
    </w:pPr>
  </w:style>
  <w:style w:type="paragraph" w:styleId="af">
    <w:name w:val="TOC Heading"/>
    <w:uiPriority w:val="39"/>
    <w:unhideWhenUsed/>
    <w:rsid w:val="00E32508"/>
  </w:style>
  <w:style w:type="paragraph" w:styleId="af0">
    <w:name w:val="table of figures"/>
    <w:basedOn w:val="a"/>
    <w:next w:val="a"/>
    <w:uiPriority w:val="99"/>
    <w:unhideWhenUsed/>
    <w:rsid w:val="00E32508"/>
    <w:pPr>
      <w:spacing w:after="0"/>
    </w:pPr>
  </w:style>
  <w:style w:type="paragraph" w:customStyle="1" w:styleId="310">
    <w:name w:val="Заголовок 31"/>
    <w:basedOn w:val="a"/>
    <w:link w:val="30"/>
    <w:uiPriority w:val="9"/>
    <w:qFormat/>
    <w:rsid w:val="00E325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customStyle="1" w:styleId="410">
    <w:name w:val="Заголовок 41"/>
    <w:basedOn w:val="a"/>
    <w:link w:val="40"/>
    <w:uiPriority w:val="9"/>
    <w:qFormat/>
    <w:rsid w:val="00E325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10"/>
    <w:uiPriority w:val="9"/>
    <w:rsid w:val="00E325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10"/>
    <w:uiPriority w:val="9"/>
    <w:rsid w:val="00E32508"/>
    <w:rPr>
      <w:rFonts w:ascii="Times New Roman" w:eastAsia="Times New Roman" w:hAnsi="Times New Roman" w:cs="Times New Roman"/>
      <w:b/>
      <w:bCs/>
      <w:sz w:val="24"/>
      <w:szCs w:val="24"/>
      <w:lang w:eastAsia="ru-RU"/>
    </w:rPr>
  </w:style>
  <w:style w:type="paragraph" w:customStyle="1" w:styleId="msonormal0">
    <w:name w:val="msonormal"/>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nhideWhenUsed/>
    <w:rsid w:val="00E32508"/>
    <w:rPr>
      <w:color w:val="0000FF"/>
      <w:u w:val="single"/>
    </w:rPr>
  </w:style>
  <w:style w:type="character" w:styleId="af2">
    <w:name w:val="FollowedHyperlink"/>
    <w:basedOn w:val="a0"/>
    <w:uiPriority w:val="99"/>
    <w:semiHidden/>
    <w:unhideWhenUsed/>
    <w:rsid w:val="00E32508"/>
    <w:rPr>
      <w:color w:val="800080"/>
      <w:u w:val="single"/>
    </w:rPr>
  </w:style>
  <w:style w:type="character" w:customStyle="1" w:styleId="15">
    <w:name w:val="Гиперссылка1"/>
    <w:basedOn w:val="a0"/>
    <w:rsid w:val="00E32508"/>
  </w:style>
  <w:style w:type="paragraph" w:customStyle="1" w:styleId="chapter">
    <w:name w:val="chapter"/>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E32508"/>
  </w:style>
  <w:style w:type="paragraph" w:customStyle="1" w:styleId="style3">
    <w:name w:val="style3"/>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32508"/>
  </w:style>
  <w:style w:type="paragraph" w:customStyle="1" w:styleId="style4">
    <w:name w:val="style4"/>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E32508"/>
    <w:pPr>
      <w:spacing w:after="0" w:line="240" w:lineRule="auto"/>
      <w:ind w:left="720" w:firstLine="709"/>
      <w:contextualSpacing/>
      <w:jc w:val="both"/>
    </w:pPr>
    <w:rPr>
      <w:rFonts w:ascii="Times New Roman" w:hAnsi="Times New Roman" w:cs="Times New Roman"/>
      <w:sz w:val="28"/>
      <w:szCs w:val="28"/>
    </w:rPr>
  </w:style>
  <w:style w:type="paragraph" w:styleId="af5">
    <w:name w:val="Revision"/>
    <w:hidden/>
    <w:uiPriority w:val="99"/>
    <w:semiHidden/>
    <w:rsid w:val="00E32508"/>
    <w:pPr>
      <w:spacing w:after="0" w:line="240" w:lineRule="auto"/>
    </w:pPr>
  </w:style>
  <w:style w:type="character" w:styleId="af6">
    <w:name w:val="annotation reference"/>
    <w:basedOn w:val="a0"/>
    <w:uiPriority w:val="99"/>
    <w:semiHidden/>
    <w:unhideWhenUsed/>
    <w:rsid w:val="00E32508"/>
    <w:rPr>
      <w:sz w:val="16"/>
      <w:szCs w:val="16"/>
    </w:rPr>
  </w:style>
  <w:style w:type="paragraph" w:styleId="af7">
    <w:name w:val="annotation text"/>
    <w:basedOn w:val="a"/>
    <w:link w:val="af8"/>
    <w:uiPriority w:val="99"/>
    <w:unhideWhenUsed/>
    <w:rsid w:val="00E32508"/>
    <w:pPr>
      <w:spacing w:line="240" w:lineRule="auto"/>
    </w:pPr>
    <w:rPr>
      <w:sz w:val="20"/>
      <w:szCs w:val="20"/>
    </w:rPr>
  </w:style>
  <w:style w:type="character" w:customStyle="1" w:styleId="af8">
    <w:name w:val="Текст примечания Знак"/>
    <w:basedOn w:val="a0"/>
    <w:link w:val="af7"/>
    <w:uiPriority w:val="99"/>
    <w:rsid w:val="00E32508"/>
    <w:rPr>
      <w:sz w:val="20"/>
      <w:szCs w:val="20"/>
    </w:rPr>
  </w:style>
  <w:style w:type="paragraph" w:styleId="af9">
    <w:name w:val="annotation subject"/>
    <w:basedOn w:val="af7"/>
    <w:next w:val="af7"/>
    <w:link w:val="afa"/>
    <w:uiPriority w:val="99"/>
    <w:semiHidden/>
    <w:unhideWhenUsed/>
    <w:rsid w:val="00E32508"/>
    <w:rPr>
      <w:b/>
      <w:bCs/>
    </w:rPr>
  </w:style>
  <w:style w:type="character" w:customStyle="1" w:styleId="afa">
    <w:name w:val="Тема примечания Знак"/>
    <w:basedOn w:val="af8"/>
    <w:link w:val="af9"/>
    <w:uiPriority w:val="99"/>
    <w:semiHidden/>
    <w:rsid w:val="00E32508"/>
    <w:rPr>
      <w:b/>
      <w:bCs/>
      <w:sz w:val="20"/>
      <w:szCs w:val="20"/>
    </w:rPr>
  </w:style>
  <w:style w:type="paragraph" w:customStyle="1" w:styleId="s16">
    <w:name w:val="s_16"/>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Верхний колонтитул1"/>
    <w:basedOn w:val="a"/>
    <w:link w:val="afb"/>
    <w:uiPriority w:val="99"/>
    <w:unhideWhenUsed/>
    <w:rsid w:val="00E32508"/>
    <w:pPr>
      <w:tabs>
        <w:tab w:val="center" w:pos="4677"/>
        <w:tab w:val="right" w:pos="9355"/>
      </w:tabs>
      <w:spacing w:after="0" w:line="240" w:lineRule="auto"/>
    </w:pPr>
  </w:style>
  <w:style w:type="character" w:customStyle="1" w:styleId="afb">
    <w:name w:val="Верхний колонтитул Знак"/>
    <w:basedOn w:val="a0"/>
    <w:link w:val="18"/>
    <w:uiPriority w:val="99"/>
    <w:rsid w:val="00E32508"/>
  </w:style>
  <w:style w:type="paragraph" w:customStyle="1" w:styleId="19">
    <w:name w:val="Нижний колонтитул1"/>
    <w:basedOn w:val="a"/>
    <w:link w:val="afc"/>
    <w:uiPriority w:val="99"/>
    <w:unhideWhenUsed/>
    <w:rsid w:val="00E32508"/>
    <w:pPr>
      <w:tabs>
        <w:tab w:val="center" w:pos="4677"/>
        <w:tab w:val="right" w:pos="9355"/>
      </w:tabs>
      <w:spacing w:after="0" w:line="240" w:lineRule="auto"/>
    </w:pPr>
  </w:style>
  <w:style w:type="character" w:customStyle="1" w:styleId="afc">
    <w:name w:val="Нижний колонтитул Знак"/>
    <w:basedOn w:val="a0"/>
    <w:link w:val="19"/>
    <w:uiPriority w:val="99"/>
    <w:rsid w:val="00E32508"/>
  </w:style>
  <w:style w:type="character" w:styleId="afd">
    <w:name w:val="page number"/>
    <w:basedOn w:val="a0"/>
    <w:uiPriority w:val="99"/>
    <w:semiHidden/>
    <w:unhideWhenUsed/>
    <w:rsid w:val="00E32508"/>
  </w:style>
  <w:style w:type="paragraph" w:customStyle="1" w:styleId="s15">
    <w:name w:val="s_15"/>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32508"/>
  </w:style>
  <w:style w:type="paragraph" w:customStyle="1" w:styleId="s1">
    <w:name w:val="s_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2508"/>
  </w:style>
  <w:style w:type="paragraph" w:customStyle="1" w:styleId="afe">
    <w:name w:val="Базовый"/>
    <w:rsid w:val="00E32508"/>
    <w:pPr>
      <w:spacing w:after="200" w:line="276" w:lineRule="auto"/>
    </w:pPr>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E32508"/>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E32508"/>
    <w:rPr>
      <w:rFonts w:ascii="Tahoma" w:hAnsi="Tahoma" w:cs="Tahoma"/>
      <w:sz w:val="16"/>
      <w:szCs w:val="16"/>
    </w:rPr>
  </w:style>
  <w:style w:type="table" w:styleId="aff1">
    <w:name w:val="Table Grid"/>
    <w:basedOn w:val="a1"/>
    <w:uiPriority w:val="39"/>
    <w:rsid w:val="00E32508"/>
    <w:pPr>
      <w:spacing w:after="0" w:line="240" w:lineRule="auto"/>
      <w:jc w:val="both"/>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D903A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7401">
      <w:bodyDiv w:val="1"/>
      <w:marLeft w:val="0"/>
      <w:marRight w:val="0"/>
      <w:marTop w:val="0"/>
      <w:marBottom w:val="0"/>
      <w:divBdr>
        <w:top w:val="none" w:sz="0" w:space="0" w:color="auto"/>
        <w:left w:val="none" w:sz="0" w:space="0" w:color="auto"/>
        <w:bottom w:val="none" w:sz="0" w:space="0" w:color="auto"/>
        <w:right w:val="none" w:sz="0" w:space="0" w:color="auto"/>
      </w:divBdr>
    </w:div>
    <w:div w:id="434519702">
      <w:bodyDiv w:val="1"/>
      <w:marLeft w:val="0"/>
      <w:marRight w:val="0"/>
      <w:marTop w:val="0"/>
      <w:marBottom w:val="0"/>
      <w:divBdr>
        <w:top w:val="none" w:sz="0" w:space="0" w:color="auto"/>
        <w:left w:val="none" w:sz="0" w:space="0" w:color="auto"/>
        <w:bottom w:val="none" w:sz="0" w:space="0" w:color="auto"/>
        <w:right w:val="none" w:sz="0" w:space="0" w:color="auto"/>
      </w:divBdr>
    </w:div>
    <w:div w:id="1705792342">
      <w:bodyDiv w:val="1"/>
      <w:marLeft w:val="0"/>
      <w:marRight w:val="0"/>
      <w:marTop w:val="0"/>
      <w:marBottom w:val="0"/>
      <w:divBdr>
        <w:top w:val="none" w:sz="0" w:space="0" w:color="auto"/>
        <w:left w:val="none" w:sz="0" w:space="0" w:color="auto"/>
        <w:bottom w:val="none" w:sz="0" w:space="0" w:color="auto"/>
        <w:right w:val="none" w:sz="0" w:space="0" w:color="auto"/>
      </w:divBdr>
    </w:div>
    <w:div w:id="18191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E3582471-B8B8-4D69-B4C4-3DF3F904EEA0" TargetMode="External"/><Relationship Id="rId18" Type="http://schemas.openxmlformats.org/officeDocument/2006/relationships/hyperlink" Target="https://pravo-search.minjust.ru/bigs/showDocument.html?id=3E8F427C-A512-4684-A508-8DC47FB7D54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akon.scli.ru/" TargetMode="External"/><Relationship Id="rId17"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811CBD144171BB20C0BD9455D784D1F5988D689E15EB61EBF6B273D1C72D87B7175FBDCD0725438815BDiAf2I" TargetMode="External"/><Relationship Id="rId5" Type="http://schemas.openxmlformats.org/officeDocument/2006/relationships/settings" Target="settings.xm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zakon.scl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sultant.ru/document/cons_doc_LAW_2875/" TargetMode="External"/><Relationship Id="rId14" Type="http://schemas.openxmlformats.org/officeDocument/2006/relationships/hyperlink" Target="http://zakon.scl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D0CC-447C-4FDD-8134-F09C011C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60</Pages>
  <Words>23097</Words>
  <Characters>131658</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 Волкова</dc:creator>
  <cp:lastModifiedBy>Пользователь</cp:lastModifiedBy>
  <cp:revision>4</cp:revision>
  <cp:lastPrinted>2023-10-19T11:23:00Z</cp:lastPrinted>
  <dcterms:created xsi:type="dcterms:W3CDTF">2024-06-05T07:38:00Z</dcterms:created>
  <dcterms:modified xsi:type="dcterms:W3CDTF">2024-06-05T07:46:00Z</dcterms:modified>
</cp:coreProperties>
</file>