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C2" w:rsidRPr="00DA3AC2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актуальных вакансий </w:t>
      </w:r>
    </w:p>
    <w:p w:rsidR="00DA3AC2" w:rsidRPr="00DA3AC2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34B7">
        <w:rPr>
          <w:rFonts w:ascii="Times New Roman" w:hAnsi="Times New Roman" w:cs="Times New Roman"/>
          <w:b/>
          <w:sz w:val="28"/>
          <w:szCs w:val="28"/>
        </w:rPr>
        <w:t>Т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ерриториальном отделении </w:t>
      </w:r>
      <w:r w:rsidR="001F46F8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 «</w:t>
      </w:r>
      <w:r w:rsidR="001F46F8">
        <w:rPr>
          <w:rFonts w:ascii="Times New Roman" w:hAnsi="Times New Roman" w:cs="Times New Roman"/>
          <w:b/>
          <w:sz w:val="28"/>
          <w:szCs w:val="28"/>
        </w:rPr>
        <w:t>Республиканский центр занятости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Республики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»» </w:t>
      </w:r>
      <w:r w:rsidRPr="00DA3AC2">
        <w:rPr>
          <w:rFonts w:ascii="Times New Roman" w:hAnsi="Times New Roman" w:cs="Times New Roman"/>
          <w:b/>
          <w:sz w:val="28"/>
          <w:szCs w:val="28"/>
        </w:rPr>
        <w:t>в г</w:t>
      </w:r>
      <w:r w:rsidR="006E1314">
        <w:rPr>
          <w:rFonts w:ascii="Times New Roman" w:hAnsi="Times New Roman" w:cs="Times New Roman"/>
          <w:b/>
          <w:sz w:val="28"/>
          <w:szCs w:val="28"/>
        </w:rPr>
        <w:t>ороде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 Ровеньки </w:t>
      </w:r>
    </w:p>
    <w:p w:rsidR="00015305" w:rsidRPr="00DA3AC2" w:rsidRDefault="00AB2F95" w:rsidP="003F40B6">
      <w:pPr>
        <w:tabs>
          <w:tab w:val="left" w:pos="34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743F5B">
        <w:rPr>
          <w:rFonts w:ascii="Times New Roman" w:hAnsi="Times New Roman" w:cs="Times New Roman"/>
          <w:b/>
          <w:sz w:val="28"/>
          <w:szCs w:val="28"/>
        </w:rPr>
        <w:t>26</w:t>
      </w:r>
      <w:r w:rsidR="00132C1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71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103">
        <w:rPr>
          <w:rFonts w:ascii="Times New Roman" w:hAnsi="Times New Roman" w:cs="Times New Roman"/>
          <w:b/>
          <w:sz w:val="28"/>
          <w:szCs w:val="28"/>
        </w:rPr>
        <w:t>202</w:t>
      </w:r>
      <w:r w:rsidR="001B259C">
        <w:rPr>
          <w:rFonts w:ascii="Times New Roman" w:hAnsi="Times New Roman" w:cs="Times New Roman"/>
          <w:b/>
          <w:sz w:val="28"/>
          <w:szCs w:val="28"/>
        </w:rPr>
        <w:t>4</w:t>
      </w:r>
      <w:r w:rsidR="00DA3AC2" w:rsidRPr="00DA3A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3AC2" w:rsidRDefault="00960705" w:rsidP="004B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pPr w:leftFromText="180" w:rightFromText="180" w:vertAnchor="text" w:tblpXSpec="center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550"/>
        <w:gridCol w:w="4475"/>
      </w:tblGrid>
      <w:tr w:rsidR="006D34CF" w:rsidRPr="00132C1C" w:rsidTr="006D34CF">
        <w:trPr>
          <w:trHeight w:val="983"/>
        </w:trPr>
        <w:tc>
          <w:tcPr>
            <w:tcW w:w="1296" w:type="dxa"/>
            <w:shd w:val="clear" w:color="auto" w:fill="auto"/>
            <w:vAlign w:val="center"/>
            <w:hideMark/>
          </w:tcPr>
          <w:p w:rsidR="006D34CF" w:rsidRPr="00132C1C" w:rsidRDefault="006D34CF" w:rsidP="000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 п/п</w:t>
            </w:r>
          </w:p>
        </w:tc>
        <w:tc>
          <w:tcPr>
            <w:tcW w:w="3550" w:type="dxa"/>
            <w:shd w:val="clear" w:color="auto" w:fill="auto"/>
            <w:vAlign w:val="center"/>
            <w:hideMark/>
          </w:tcPr>
          <w:p w:rsidR="006D34CF" w:rsidRPr="00132C1C" w:rsidRDefault="006D34CF" w:rsidP="000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proofErr w:type="spellStart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Наименование</w:t>
            </w:r>
            <w:proofErr w:type="spellEnd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профессии</w:t>
            </w:r>
            <w:proofErr w:type="spellEnd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/</w:t>
            </w:r>
            <w:proofErr w:type="spellStart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специальности</w:t>
            </w:r>
            <w:proofErr w:type="spellEnd"/>
          </w:p>
        </w:tc>
        <w:tc>
          <w:tcPr>
            <w:tcW w:w="4475" w:type="dxa"/>
            <w:shd w:val="clear" w:color="auto" w:fill="auto"/>
            <w:vAlign w:val="center"/>
            <w:hideMark/>
          </w:tcPr>
          <w:p w:rsidR="006D34CF" w:rsidRPr="00132C1C" w:rsidRDefault="006D34CF" w:rsidP="000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proofErr w:type="spellStart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Дополнительные</w:t>
            </w:r>
            <w:proofErr w:type="spellEnd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условия</w:t>
            </w:r>
            <w:proofErr w:type="spellEnd"/>
            <w:r w:rsidRPr="00132C1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</w:t>
            </w:r>
          </w:p>
        </w:tc>
      </w:tr>
      <w:tr w:rsidR="007545CC" w:rsidRPr="00132C1C" w:rsidTr="00132C1C">
        <w:trPr>
          <w:trHeight w:val="982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Бариста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Приготовление кофейных и безалкогольных напитков. Смешивание ингредиентов для напитков. Выбор сорта кофе. Обслуживание </w:t>
            </w:r>
            <w:proofErr w:type="spellStart"/>
            <w:r>
              <w:rPr>
                <w:color w:val="000000"/>
              </w:rPr>
              <w:t>эспрессо</w:t>
            </w:r>
            <w:proofErr w:type="spellEnd"/>
            <w:r>
              <w:rPr>
                <w:color w:val="000000"/>
              </w:rPr>
              <w:t>-машины.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Бармен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Приготовление и подача алкогольных и безалкогольных напитков для клиентов кафе.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Ведение статистической и иной отчетности данного направления; подготовка и сдача в архив документов данного направления; предоставление по требованию должностных лиц сведений, информации, касающихся компетенции отдела.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Ведущий бухгалтер. Предоставление отчетности. Оформление счетов и актов выполненных работ. Составление мемориальных ордеров. Производить расчет арендной платы.</w:t>
            </w:r>
          </w:p>
        </w:tc>
      </w:tr>
      <w:tr w:rsidR="007545CC" w:rsidRPr="00132C1C" w:rsidTr="00132C1C">
        <w:trPr>
          <w:trHeight w:val="665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Ветеринарный врач 1 категории. Оформление ветеринарных документов. Контроль за условиями хранения мясной продукции, за проведением ветеринарно-санитарной оценки мясной продукции, за соблюдением ветеринарно-санитарных правил при разгрузки, складировании и хранении сырья.</w:t>
            </w:r>
          </w:p>
        </w:tc>
      </w:tr>
      <w:tr w:rsidR="007545CC" w:rsidRPr="00132C1C" w:rsidTr="00132C1C">
        <w:trPr>
          <w:trHeight w:val="1561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Оформление ветеринарных документов. Контроль за условиями хранения мясной продукции, за проведением ветеринарно-санитарной оценки мясной продукции, за соблюдением ветеринарно-санитарных правил при разгрузке, складировании и хранении сырья.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Водитель автобуса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Перевозка пассажиров, обслуживание и ремонт закрепленного подвижного состава.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Водитель автобуса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пассажиров во время движения автобуса. Соблюдение правил дорожного движения в целях безопасной поездки.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Водитель автомобиля 4 разряда 3 класса. Вождение и обслуживание легковых автомобилей и малотоннажных грузовиков которые относятся к категории "В", "С", "D" для доставки материалов, оборудования, пассажиров.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деятельность по воспитанию детей в интернате: организует и проводит внеурочную учебную и воспитательную, а также культурно-досуговую работу в закрепленной группе.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контроля качества клинических лабораторных исследований третьей категории сложности на </w:t>
            </w:r>
            <w:proofErr w:type="spellStart"/>
            <w:r>
              <w:rPr>
                <w:color w:val="000000"/>
              </w:rPr>
              <w:t>преаналитическом</w:t>
            </w:r>
            <w:proofErr w:type="spellEnd"/>
            <w:r>
              <w:rPr>
                <w:color w:val="000000"/>
              </w:rPr>
              <w:t xml:space="preserve">, аналитическом и </w:t>
            </w:r>
            <w:proofErr w:type="spellStart"/>
            <w:r>
              <w:rPr>
                <w:color w:val="000000"/>
              </w:rPr>
              <w:t>постаналитическом</w:t>
            </w:r>
            <w:proofErr w:type="spellEnd"/>
            <w:r>
              <w:rPr>
                <w:color w:val="000000"/>
              </w:rPr>
              <w:t xml:space="preserve"> этапах исследований. Организация деятельности находящегося в распоряжении медицинского персонала лаборатории и ведение медицинской документации. Оказание медицинской помощи в экстренной форме.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Врач-акушер-гинеколог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стационара. Назначение и проведение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в амбулаторных условиях и (или) в условиях дневного стационара. Проведение и </w:t>
            </w:r>
            <w:r>
              <w:rPr>
                <w:color w:val="000000"/>
              </w:rPr>
              <w:lastRenderedPageBreak/>
              <w:t>контроль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Врач-анестезиолог-реаниматолог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"анестезиология-реаниматология" вне медицинской организации. Назначение лечения при заболеваниях и (или) состояниях, требующих оказания скорой специализированной медицинской помощи по профилю "анестезиология-реаниматология" вне медицинской организации, контроль его эффективности и безопасности. Проведение обследования пациента с целью определения операционно-анестезиологического риска, установление диагноза органной недостаточности. Ведение медицинской документации, организация деятельности находящегося в распоряжении медицинского персонала.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Врач-педиатр участковый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Оказание медицинской помощи детям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 Обследование детей с целью установления диагноза. Организация деятельности медицинского персонала и ведение медицинской документации.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Врач-психиатр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Оказание психиатрической помощи населению. Проведение обследования взрослых пациентов с целью установления диагноза. Назначение лечения взрослым пациентам, детям и подросткам и контроль его эффективности и безопасности. </w:t>
            </w:r>
            <w:r>
              <w:rPr>
                <w:color w:val="000000"/>
              </w:rPr>
              <w:lastRenderedPageBreak/>
              <w:t>Оказание экстренной помощи при острых психических расстройствах.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Врач-терапевт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приём и назначает лечение, оказывает медицинскую помощь, ведёт медицинскую документацию.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Врач-травматолог-ортопед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диагноза. Назначение лечения пациентам с травмами, заболеваниями и (или) состояниями костно-мышечной системы, контроль его эффективности и безопасности.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Врач-хирург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диагноза. Назначение лечения пациентам с хирургическими заболеваниями и (или) состояниями, контроль его эффективности и безопасности. Проведение медицинских экспертиз в отношении пациентов с хирургическими заболеваниями и (или) состояниями. Оказание медицинской помощи в экстренной форме.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Главный библиотекарь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Ведет самостоятельный участок работы по одному или нескольким направлениям деятельности библиотеки; ведение и использование автоматизированных баз данных.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Составление бухгалтерской и налоговой отчетности, контроль за соблюдением порядка оформления первичных и бухгалтерских документов. расчетов и платежных обязательств, контроль своевременности перечисления налоговых платежей.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Главный механик (в промышленности)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Периодическая уборка закрепленной территории, уведомление руководства о проблемных моментах, проведение регулярных осмотров территории.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Обрезка деревьев и декоративных кустарников вручную или с использованием механизированного инструмента и приспособлений. Очистка на территории урн по мере их наполнения. Полив, клумб, газонов и зеленых насаждений.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Уборка территории прилегающей к зданию школы, тротуаров, клумб.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Обрезка деревьев и декоративных кустарников вручную или с использованием механизированного инструмента и приспособлений. Очистка на территории урн по мере их наполнения. Полив, клумб, газонов и зеленых насаждений.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Заведующий ветеринарной лабораторией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Проведение осмотра и ветеринарно-санитарной экспертизы мяса, растительных и пищевых продуктов. Проведение лабораторных исследований. Оформление и выдача бланков отчетности. Проведение клеймения. Руководство деятельностью лаборатории ветеринарно-санитарной экспертизы.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Заведующий ветеринарной станцией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Начальник ветеринарной станции. Обеспечивает соблюдение обязательных с учетом профиля и специализации деятельности ветеринарной клиники требований, установленных в государственных стандартах, санитарных, ветеринарных, противопожарных правилах и других нормативных документах.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Организует работу персонала клиники по оказанию ветеринарных услуг.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Анализирует качество обслуживания потребителей, разрабатывает и проводит мероприятия по его повышению.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Заведующий хозяйством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Завхоз несет ответственность за сохранность имущества и хозяйственного инвентаря школы, ведение документации, организация труда обслуживающего персонала.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Главный бухгалтер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Ведение учета денежных средств по казначейским счетам в разрезе образовательных учреждений, оформление пакета документов при открытии и закрытии счетов учреждений образования.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Инженер-электроник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подготовку электронно-вычислительных машин к работе, технический осмотр устройств, работа с сайтами.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Организует технически правильную эксплуатацию и своевременный ремонт энергетического оборудования и энергосетей. Контроль за рациональным расходованием энергетических ресурсов учреждения.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работу по обучению детей в соответствии с программой и методикой физического воспитания. Совместно с коллективом воспитателей обеспечивает физкультурно-оздоровительный режим и активный отдых воспитанников, установленный на основе нормативных требований и программы по физической культуре.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Кассир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Оформить покупку через кассу, выдав кассовый чек. Проверять, хватает ли продукции на прилавке. Совершать по мере необходимости выкладку. Знать ассортимент продукции по названию и внешнему виду.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Ремонт костюмов. Учет постельного белья, полотенец, ковровых покрытий.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 стирки проводит мелкий ремонт постельного белья, спецодежды, мягкого инвентаря. Участвует в пошиве </w:t>
            </w:r>
            <w:r>
              <w:rPr>
                <w:color w:val="000000"/>
              </w:rPr>
              <w:lastRenderedPageBreak/>
              <w:t xml:space="preserve">необходимых для детского сада праздничных костюмов, подгоняет по размеру.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Кондитер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 основным обязанностям повара-кондитера относится приготовление холодных и горячих десертов, выпечки, тортов, пирожных, пралине, мармелада, пастилы и других кондитерских изделий по классическим и авторским рецептам.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Контрактный управляющий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закупок товаров, работ или услуг для нужд общеобразовательной организации: предварительный сбор данных о потребностях, ценах на товары, работы, услуги; подготовка закупочной документации; обработка результатов закупки и заключение контракта.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Контролер водопроводного хозяйства 3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работу по обслуживанию потребителей в соответствии с наряд -заданиями, выданными в установленном в подразделении порядке.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Корреспондент издательства, редакции газет и журналов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редакцию оперативной информацией и другими материалами, готовит собственные публикации. Несет ответственность за оперативное и достоверное освещение материалов в печати. Принимает участие в разработке перспективных и текущих планов редакции, ведет поиск новых тем.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Лаборант ветеринарной лаборатории 1 категории. Отбор проб для ветеринарно-санитарной экспертизы. Получение и готовка реактивов, растворов, заявки на материалы. Подготовка лабораторной посуды. Дезинфекция инвентаря. Ведение записей лабораторных исследований.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Лаборант ветеринарной лаборатории 2 категории. Отбор проб для ветеринарно-санитарной экспертизы. Получение и готовка реактивов, растворов, заявки на материалы. Подготовка лабораторной посуды. Дезинфекция инвентаря. Ведение записей лабораторных исследований.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практические занятия и учебно-производственные работы, связанные с профессиональным (производственным) обучением по профессии повар, кондитер. Подготавливает оборудование и соответствующую оснастку к занятиям.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практические занятия и учебно-производственные работы, связанные с профессиональным (производственным) обучением по профессии повар-кондитер. Подготавливает оборудование и соответствующую оснастку к занятиям.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Машинист установок обогащения и брикетирования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Ведет процессы осветления, сгущения, промывания пульпы и шлама, </w:t>
            </w:r>
            <w:proofErr w:type="spellStart"/>
            <w:r>
              <w:rPr>
                <w:color w:val="000000"/>
              </w:rPr>
              <w:t>грохочения</w:t>
            </w:r>
            <w:proofErr w:type="spellEnd"/>
            <w:r>
              <w:rPr>
                <w:color w:val="000000"/>
              </w:rPr>
              <w:t>, дробления, дозировки, фильтрации, обезвоживания, транспортировки сырья и готовой продукции на технологических установках всех типов.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по лечебному питанию (диетсестра)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контроль за работой пищеблока и соблюдение санитарно-гигиенических правил работниками пищеблока, составляет меню, снимает пробы.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по лечебному питанию (диетсестра)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Составление и оформление ежедневного меню с указанием выхода готовых блюд. Осуществление проверки документов, удостоверяющих качество и безопасность продовольственного сырья и пищевых продуктов при приеме на пищеблок школы. Осуществление проверки соблюдения правил товарного соседства, температурного режима на пищеблоке школы, произведение расчёта процента отходов при первичной обработке продуктов.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по лечебному питанию (диетсестра)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Выполнять профилактические, лечебные, санитарно-гигиенические мероприятия. Осуществлять контроль качества продуктов при поступлении на склад и пищеблок.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различных форм интеграции ресурсов федерального уровня в образовательное пространство города, информирование педагогических </w:t>
            </w:r>
            <w:r>
              <w:rPr>
                <w:color w:val="000000"/>
              </w:rPr>
              <w:lastRenderedPageBreak/>
              <w:t>работников об инновационных формах обучения.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ежедневного контроля технического состояния транспортного средства перед выездом на линию и по возвращении к месту стоянки. Осуществление своевременного и качественного ремонта автомобиля и поддержание его в работоспособном состоянии.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Контролирует наличие и движение оборудования в организации. Участвует в составлении технической документации и отчетов. Оформляет заявки на необходимые для эксплуатации оборудования материалы и запасные части. Осуществляет модернизацию устаревшего оборудования, его реконструкцию и качественный ремонт.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развитие музыкальных способностей воспитанников с учетом их психолог</w:t>
            </w:r>
            <w:r w:rsidR="00AA371A">
              <w:rPr>
                <w:color w:val="000000"/>
              </w:rPr>
              <w:t>о-физиологических особенностей;</w:t>
            </w:r>
            <w:r>
              <w:rPr>
                <w:color w:val="000000"/>
              </w:rPr>
              <w:br/>
              <w:t>формирует эстетический и художественный вкус у воспитанников, используя разные виды и формы организации музыкальной деятельности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Работа с детьми, организация музыкальной деятельности воспитанников в рамках реализации образовательных программ дошкольного образования.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Настройщик пианино и роялей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Умение настраивать музыкальные инструменты, ремонт и реставрация музыкальных инструментов.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Начальник участка (в промышленности)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Организует работу участка в соответствии с планом и оперативных нарядов на выполнение работ. Контролирует их выполнение.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Официант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Сервировка стола, контроль за чистотой в зале, состоянием столовых приборов, скатертей. Изучение изменений в меню. Прием заказов от гостей, подача блюд и напитков.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Оформитель готовой продукции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комплекса работ по художественному оформлению готовой ювелирной продукции.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дополнительного образования обучающихся, воспитанников в соответствии с образовательной программой разнообразной творческой деятельности.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занятий с обучающимися согласно утвержденным образовательным программам кружков эколого-биологической направленности, привлечение обучающихся к участию в конкурсах.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Организовывает ученическое самоуправление, способствует содержательной организации отдыха и досуга учащихся, привлекает детей и подростков к работе в школьных кружках, секциях, клубах по интересам.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просветительную, коррекционную, консультационную, диагностическую, психопрофилактическую работу с учащимися, их родителями (законными представителями).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Принимает участие в организации образовательного процесса, обеспечении всестороннего личностного развития детей, укреплении психического здоровья. Выявляет причины, которые затрудняют становление личности ребенка. Проводит психолого-педагогическую диагностику их готовности к обучению в школе. Планирует, разрабатывает, внедряет в практику развивающие, коррекционные программы учебно-воспитательной деятельности с учетом половых, возрастных и других особенностей детей. Способствует поиску, отбору, развитию одаренных детей.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приготовление блюд, проводит мойку посуды, проводит уборку рабочих помещений, ведет документацию.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Повар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Качественно готовит обеды, обеспечивает нормы закладки и выход блюд в соответствии с нормативами.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Повар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меню и рецептов блюд, напитков и кулинарных изделий. Организация питания, в том числе диетического.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Разгружает, загружает, перемещает грузы вручную и с помощью механических средств.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Уборка на кухне, мойка посуды и кухонного инвентаря, чистка овощей.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подсобных и вспомогательных работ на закрепленных участках.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</w:t>
            </w:r>
            <w:r w:rsidR="00AA371A">
              <w:rPr>
                <w:color w:val="000000"/>
              </w:rPr>
              <w:t>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Чистка овощей, проводит мойку посуды и уборку рабочих помещений.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Прессовщик отходов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Прессование вторичного сырья на гидравлическом прессе, подготовка отходов к прессованию.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Продавец непродовольственных товаров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Осуществлять обслуживание покупателей. Предложение и показ товаров, помощь в их выборе. Подсчитывать деньги и сдавать их в установленном порядке.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Продавец продовольственных товаров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содействия клиентам в процессе покупки, в том числе их консультация по вопросам вкусовых особенностей, калорийности и другим параметрам реализуемых товаров. Подготовка продовольственных товаров и их выкладка.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Продавец продовольственных товаров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Укладка и размещение товаров для продажи. Демонстрация и продажа товаров, обертывание или упаковка проданных товаров. Прием оплаты и сдача выручки.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Продавец продовольственных товаров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Осуществлять обслуживание покупателей: предложение и показ товаров, демонстрация их в действии, помощь в выборе товаров.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Выявление причин возникновения проблемных ситуаций между учащимися.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Оказание психологической помощи детям, которые в этом нуждаются.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Рабочий по благоустройству населенных пунктов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Опиловка, омоложение деревьев; уборка территорий и объектов, покос травы, чистка обочин на территориях и объектах.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Ремонтные работы разного профиля, сезонная подготовка зданий, сооружений.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Рамщик 3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Продольная распиловка бревен, брусьев, заготовок из круглых лесоматериалов различных пород на пиломатериалы общего назначения для внутрисоюзного потребления. Выполнение вспомогательных операций по перемещению бревен и </w:t>
            </w:r>
            <w:proofErr w:type="spellStart"/>
            <w:r>
              <w:rPr>
                <w:color w:val="000000"/>
              </w:rPr>
              <w:t>пилопродукции</w:t>
            </w:r>
            <w:proofErr w:type="spellEnd"/>
            <w:r>
              <w:rPr>
                <w:color w:val="000000"/>
              </w:rPr>
              <w:t xml:space="preserve"> в пределах зоны обслуживания, при продольной распиловке бревен и брусьев на лесопильных рамах в специализированных лесопильных потоках.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Санитар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Санитар (палатная). Под руководством сестры-хозяйки выполняет работу по обслуживанию, содержанию и уходу за подопечными учреждения.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Санитар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Уход за проживающими дома интерната, поддержание чистоты спальных, бытовых, игровых, классных комнат, соблюдение правил техники безопасности, охраны труда, пожарной безопасности, производственной санитарии.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Секретарь руководителя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архивом, учет движения учащихся, оформление </w:t>
            </w:r>
            <w:proofErr w:type="gramStart"/>
            <w:r>
              <w:rPr>
                <w:color w:val="000000"/>
              </w:rPr>
              <w:t>дел</w:t>
            </w:r>
            <w:proofErr w:type="gramEnd"/>
            <w:r>
              <w:rPr>
                <w:color w:val="000000"/>
              </w:rPr>
              <w:t xml:space="preserve"> выбывших и прибывших учащихся. Регистрация входящей и исходящей документации, печать документов, планов, исходящей информации, писем. Ведение книги учета приказов по основной деятельности.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Системный администратор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полной работоспособности офисной компьютерной техники и программного обеспечения. Поддержание беспрерывной работы всех компьютеров, устойчивости центрального сервера, обеспечение информационной </w:t>
            </w:r>
            <w:r>
              <w:rPr>
                <w:color w:val="000000"/>
              </w:rPr>
              <w:lastRenderedPageBreak/>
              <w:t>безопасности компании, быстрое решение проблем, возникающих в связи со сбоем системы.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автомобилей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обслуживание, диагностика и ремонт автотранспорта; контроль технического состояния автотранспорта.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автомобилей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Ремонт, сборка простых соединений и узлов автобусов. Снятие и установка несложной осветительной арматуры. Разделка, сращивание, изоляция и пайка проводов. Устранение выявленных мелких неисправностей.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сельскохозяйственных машин и оборудования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разборке и сборке сельскохозяйственных машин и оборудования.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ремонтных работ, проведение профилактических мероприятий по предотвращению поломок закреплённого оборудования.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необходимых слесарных работ. Участие в установке и наладке оборудования, техобслуживание и ремонт оборудования. Осмотр и тестирование оборудования. Проведение профилактических мероприятий по предотвращению поломок закреплённого оборудования.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необходимых слесарных работ. Проведение профилактических мероприятий по предотвращению поломок закрепленного оборудования.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Слесарь-сантехник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Выполнение работ по ремонту и обслуживанию систем центрального отопления, водоснабжения, канализации и водостоков.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Слесарь-сантехник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ремонту и обслуживанию систем центрального отопления, водоснабжения, канализации и водостоков.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Советник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Участвует в разработке и реализации рабочей программы и календарного плана воспитательной работы в образовательной организации. Обеспечивает вовлечение </w:t>
            </w:r>
            <w:r>
              <w:rPr>
                <w:color w:val="000000"/>
              </w:rPr>
              <w:lastRenderedPageBreak/>
              <w:t>обучающихся в творческую деятельность по основным направлениям воспитания. Участвует в организации отдыха и занятости обучающихся в каникулярный период, в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категории. Контроль за ведением ежедневного учета несчастных случаев, учет актов расследования несчастных случаев.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второй категории. Обеспечение реализации государственной политики по вопросам социально - правовой защиты детей, семьи с детьми, предупреждения социального сиротства детей, развития приоритетных форм семейного воспитания, профилактики детской беспризорности, безнадзорности, преступности.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категории. Обеспечение реализации государственной политики по вопросам социально- правовой защиты детей, семьи с детьми, предупреждения социального сиротства детей, развития приоритетных форм семейного воспитания, профилактики детской беспризорности, безнадзорности, преступности.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категории. Формирование и своевременное представление полной и достоверной бухгалтерской информации о деятельности администрации, его имущественном положении, доходах и расходах.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второй категории. Ведение делопроизводства, формирование дел в соответствии с утвержденной номенклатурой дел, участие в реализации задач, возложенных на отдел по жизнеобеспечению.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первой категории. Взаимодействие со средствами массовой </w:t>
            </w:r>
            <w:r>
              <w:rPr>
                <w:color w:val="000000"/>
              </w:rPr>
              <w:lastRenderedPageBreak/>
              <w:t>информации по вопросам культуры, спорта и молодежи.</w:t>
            </w:r>
          </w:p>
        </w:tc>
        <w:bookmarkStart w:id="0" w:name="_GoBack"/>
        <w:bookmarkEnd w:id="0"/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Предварительный сбор данных о потребностях, ценах на товары, работы, услуги. Подготовка закупочной документации.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Медицинская сестра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Подготовка воспитанников к врачебному осмотру, забор биологических материалов для лабораторных исследований, осуществляет профилактические прививки воспитанникам и выполняет назначения детского врача. Учёт, хранение, использование лекарственных средств.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Медицинская сестра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Контролирует санитарное состояние детского сада, выполнение противоэпидемического режима. Осматривает детей при подозрении на заболевание. Участвует в профилактических осмотрах детей врачами-специалистами. Проводит профилактические прививки согласно действующим инструкциям.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Медицинская сестра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Медсестра оказывает неотложную помощь, направляет в поликлинику, при необходимости вызывает бригаду Скорой помощи. На медсестру возложен также прием школьников при обращении.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Обслуживание локальной сети, оптимизация работы сети, сервера, персональных компьютеров, мобильных средств связи, принтеров, факсов и реализация профилактических мер в работе техники учреждения.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Экономист. Проводить экономический анализ хозяйственной деятельности предприятия.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Старший Специалист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Бухгалтер расчетчик. Производить начисления заработных плат работникам учреждения, осуществляет контроль расходования фонда оплаты труда.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Сторож (вахтер)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Основные направления трудовой деятельности - охрана зданий и сооружений, имущества колледжа.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Комбайнер. Убирает сельскохозяйственные культуры. Заправляет комбайн топливом и смазывает комбайн и все прицепные устройства. Выявляет и устраняет неисправности в работе комбайна.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Управлять трактором, который за ним закреплен; осуществлять заправку трактора горюче-смазочными материалами. Осуществлять ремонт.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Тракторист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Уборка твердых коммунальных отходов, расчистка дорог от снега; подвозка, погрузка и разгрузка материалов.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Производит уборку закрепленных за ним служебных помещений. Вытирает пыль, подметает и моет стены, пол, окна, мебель.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Уборка служебных помещений, коридоров, лестниц, санузлов. Удаление пыли, подметание и мойка стен, полов, оконных рам и стекол, дверных блоков, мебели. Очистка урн и промывка их дезинфицирующими растворами.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Проводит уборку служебных помещений, коридоров, лестниц, санузлов. Чистит и дезинфицирует унитазы, раковины и другое санитарно-техническое оборудование.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Уборка служебных помещений, коридоров, лестниц, санузлов. Удаление пыли, мойка стен, оконных рам и стекол, дверных блоков, мебели. Очистка урн и промывка их дезинфицирующими растворами.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уборку служебных помещений, коридоров, лестниц, санузлов.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Поддержание надлежащего санитарного состояния объектов уборки, вынос мусора, уход за цветами.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Уборка холла, вестибюлей, коридоров, лестничных клеток, служебных и других помещений общественных и административных зданий. Удаление пыли с мебели, ковровых изделий, мытье вручную </w:t>
            </w:r>
            <w:r>
              <w:rPr>
                <w:color w:val="000000"/>
              </w:rPr>
              <w:lastRenderedPageBreak/>
              <w:t>или с помощью машин и приспособлений стен, полов, лестниц, окон.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классов. Обеспечение должного уровня подготовки учеников.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 (преподаватель) информатики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Планировать и осуществлять учебную деятельность в соответствии с основной общеобразовательной программой.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 (преподаватель) математики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Разрабатывать рабочую программу по предмету на основании примерных образовательных программ и обеспечивать ее реализацию. Обучение и воспитание обучающихся с учетом специфики предмета.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 (преподаватель) музыки и пения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Планировать и осуществлять учебную деятельность в соответствии с основной общеобразовательной программой.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Учитель (преподаватель) химии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Обучение и воспитание учащихся в соответствии со спецификой предмета. Обеспечение безопасности людей и имущества в процессе учебных экспериментов.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Штукатур 3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Нанесение штукатурного раствора на поверхность, покрытие штукатуркой вручную прямолинейных поверхностей стен, потолка, окрашивание и побелка поверхностей.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Электрогазосварщик</w:t>
            </w:r>
            <w:proofErr w:type="spellEnd"/>
            <w:r>
              <w:rPr>
                <w:color w:val="000000"/>
              </w:rPr>
              <w:t xml:space="preserve">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газовой сварке сложных и ответственных деталей, узлов, механизмов, конструкций и трубопроводов.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Электрогазосварщик</w:t>
            </w:r>
            <w:proofErr w:type="spellEnd"/>
            <w:r>
              <w:rPr>
                <w:color w:val="000000"/>
              </w:rPr>
              <w:t xml:space="preserve">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Выполняет дуговую, плазменную и газовую сварку средней сложности деталей, узлов, конструкций.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Обеспечивает исправное состояние, безаварийную и надежную работу обслуживаемых устройств и оборудования, </w:t>
            </w:r>
            <w:r>
              <w:rPr>
                <w:color w:val="000000"/>
              </w:rPr>
              <w:lastRenderedPageBreak/>
              <w:t>правильную их эксплуатацию, своевременный качественный ремонт.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Регулирует и проверяет аппаратуру и приборы электроприводов после ремонта. Определяет место повреждения кабелей на насосных станциях.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эксплуатации распределительных сетей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4 разряда.  Обслуживание оборудования распределительных пунктов, трансформаторных подстанций, воздушных и кабельных линий электропередачи. Ремонт РП, ТП и линий электропередачи, устранение неисправностей, чистка оборудования РП и ТП, измерение нагрузки и напряжения в различных точках сети. Подготовка рабочих мест в РП, ТП и на линиях электропередачи с производством переключений, не связанных с изменением режима сети. Подготовка к включению новых РП, ТП, воздушных и кабельных линий электропередачи, наблюдение за строительными рабочими при ремонтах РП и ТП.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эксплуатации распределительных сетей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3 разряда. Обслуживание оборудования распределительных пунктов, трансформаторных подстанций, воздушных и кабельных линий электропередачи. Ремонт РП, ТП и линий электропередачи, устранение неисправностей, чистка оборудования РП и ТП, измерение нагрузки и напряжения в различных точках сети. Подготовка рабочих мест в РП, ТП и на линиях электропередачи с производством переключений, не связанных с изменением режима сети. Подготовка к включению новых РП, ТП, воздушных и кабельных линий электропередачи, наблюдение за строительными рабочими при ремонтах РП и ТП.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Электрослесарь (слесарь) дежурный и по ремонту оборудования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Проводит монтаж, демонтаж, ремонт, наладку, испытания, техническое обслуживание механической и электрической частей сложных машин, узлов и механизмов.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Электрослесарь подземный 3 разряда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горного оборудования, тяговых и преобразовательных подстанций, зарядных устройств, средств сигнализации и освещения, кабельных и телефонных сетей, местных заземлений электроаппаратов и установок.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Энергетик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Организует технически правильную эксплуатацию и своевременный ремонт энергетического оборудования. Подготовка и сдача производственной документации и отчетов.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Ювелир-</w:t>
            </w:r>
            <w:proofErr w:type="spellStart"/>
            <w:r>
              <w:rPr>
                <w:color w:val="000000"/>
              </w:rPr>
              <w:t>закрепщик</w:t>
            </w:r>
            <w:proofErr w:type="spellEnd"/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полудрагоценных и драгоценных камней, различных художественных вставок в касты различных типов с помощью специального инструмента. 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Ювелир-монтировщик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Подготовка наборов к пайке, пайка, заправка в зоны пайки, гибка, правка, центровка, подгонка изделий, деталей и узлов к ним.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Принимает участие в разработке документов правового характера. Осуществляет методическое руководство правовой работой в учреждении, оказывает правовую помощь структурным подразделениям. Проводит анализ и обобщение результатов рассмотрения претензий, судебных и арбитражных дел, практики заключения и исполнения хозяйственных договоров. Ведет работу по учету и хранению действующих законодательных нормативных актов. Консультирует работников учреждения по организационно-правовым и другим юридическим вопросам.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Ведущий юрисконсульт. Ведение договорной работы. Ведение претензионной, исковой работы. Подготовка заявок, заявлений.</w:t>
            </w:r>
          </w:p>
        </w:tc>
      </w:tr>
      <w:tr w:rsidR="007545CC" w:rsidRPr="00132C1C" w:rsidTr="00132C1C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7545CC" w:rsidRPr="00132C1C" w:rsidRDefault="007545CC" w:rsidP="007545C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CC" w:rsidRDefault="007545CC" w:rsidP="00754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Ответственность за документацию, чтобы вся работа велась в рамках закона, отслеживание и </w:t>
            </w:r>
            <w:proofErr w:type="spellStart"/>
            <w:r>
              <w:rPr>
                <w:color w:val="000000"/>
              </w:rPr>
              <w:t>пресекание</w:t>
            </w:r>
            <w:proofErr w:type="spellEnd"/>
            <w:r>
              <w:rPr>
                <w:color w:val="000000"/>
              </w:rPr>
              <w:t xml:space="preserve"> нарушений законодательства, сотрудничество с </w:t>
            </w:r>
            <w:r>
              <w:rPr>
                <w:color w:val="000000"/>
              </w:rPr>
              <w:lastRenderedPageBreak/>
              <w:t>органами власти, использование норм прав в интересах организации, заключение договоров.</w:t>
            </w:r>
          </w:p>
        </w:tc>
      </w:tr>
    </w:tbl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CC" w:rsidRDefault="007545C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DC60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C1C" w:rsidRDefault="00132C1C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2A3" w:rsidRDefault="008732A3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2A3" w:rsidRDefault="008732A3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2A3" w:rsidRDefault="008732A3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2A3" w:rsidRDefault="008732A3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7E" w:rsidRDefault="0054457E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7E" w:rsidRDefault="0054457E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E26" w:rsidRDefault="00D82E26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E26" w:rsidRDefault="00D82E26" w:rsidP="00711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2E26" w:rsidSect="007735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1C7F"/>
    <w:multiLevelType w:val="hybridMultilevel"/>
    <w:tmpl w:val="D98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E92"/>
    <w:multiLevelType w:val="hybridMultilevel"/>
    <w:tmpl w:val="E2BA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1BA"/>
    <w:multiLevelType w:val="hybridMultilevel"/>
    <w:tmpl w:val="971C796E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6A3E"/>
    <w:multiLevelType w:val="hybridMultilevel"/>
    <w:tmpl w:val="1954F6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3395"/>
    <w:multiLevelType w:val="hybridMultilevel"/>
    <w:tmpl w:val="361E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EED"/>
    <w:multiLevelType w:val="hybridMultilevel"/>
    <w:tmpl w:val="1D7C62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7659"/>
    <w:multiLevelType w:val="hybridMultilevel"/>
    <w:tmpl w:val="FBBC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13D1"/>
    <w:multiLevelType w:val="hybridMultilevel"/>
    <w:tmpl w:val="E7B6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178"/>
    <w:multiLevelType w:val="hybridMultilevel"/>
    <w:tmpl w:val="AFE2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12D"/>
    <w:multiLevelType w:val="hybridMultilevel"/>
    <w:tmpl w:val="08B6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A010B"/>
    <w:multiLevelType w:val="hybridMultilevel"/>
    <w:tmpl w:val="A9C8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E0DC9"/>
    <w:multiLevelType w:val="hybridMultilevel"/>
    <w:tmpl w:val="F364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00F70"/>
    <w:multiLevelType w:val="hybridMultilevel"/>
    <w:tmpl w:val="B4606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F274E"/>
    <w:multiLevelType w:val="hybridMultilevel"/>
    <w:tmpl w:val="396C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46C94"/>
    <w:multiLevelType w:val="hybridMultilevel"/>
    <w:tmpl w:val="8A1A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4"/>
    <w:rsid w:val="00000A5A"/>
    <w:rsid w:val="00001923"/>
    <w:rsid w:val="0000259D"/>
    <w:rsid w:val="000062F2"/>
    <w:rsid w:val="00007A15"/>
    <w:rsid w:val="00011564"/>
    <w:rsid w:val="00015305"/>
    <w:rsid w:val="0001742C"/>
    <w:rsid w:val="00027C2D"/>
    <w:rsid w:val="000458C3"/>
    <w:rsid w:val="000505C8"/>
    <w:rsid w:val="000522E7"/>
    <w:rsid w:val="00055639"/>
    <w:rsid w:val="000561E2"/>
    <w:rsid w:val="00061489"/>
    <w:rsid w:val="00066622"/>
    <w:rsid w:val="0006689D"/>
    <w:rsid w:val="00074BFA"/>
    <w:rsid w:val="00093777"/>
    <w:rsid w:val="000A47DA"/>
    <w:rsid w:val="000A7E52"/>
    <w:rsid w:val="000B32D6"/>
    <w:rsid w:val="000C0A31"/>
    <w:rsid w:val="000C55FB"/>
    <w:rsid w:val="000D29D1"/>
    <w:rsid w:val="000D63D4"/>
    <w:rsid w:val="000D6A52"/>
    <w:rsid w:val="000E00D6"/>
    <w:rsid w:val="000E5F34"/>
    <w:rsid w:val="000E7656"/>
    <w:rsid w:val="000F014C"/>
    <w:rsid w:val="000F0DA2"/>
    <w:rsid w:val="000F71A6"/>
    <w:rsid w:val="000F754C"/>
    <w:rsid w:val="00105D53"/>
    <w:rsid w:val="0010745A"/>
    <w:rsid w:val="0011026B"/>
    <w:rsid w:val="00125026"/>
    <w:rsid w:val="00126C1D"/>
    <w:rsid w:val="00126F1D"/>
    <w:rsid w:val="0012791A"/>
    <w:rsid w:val="00127C99"/>
    <w:rsid w:val="00132C1C"/>
    <w:rsid w:val="00134103"/>
    <w:rsid w:val="00140C87"/>
    <w:rsid w:val="00141FE1"/>
    <w:rsid w:val="00153657"/>
    <w:rsid w:val="001575E0"/>
    <w:rsid w:val="00192540"/>
    <w:rsid w:val="00195D2D"/>
    <w:rsid w:val="00196C26"/>
    <w:rsid w:val="001A16D5"/>
    <w:rsid w:val="001A1C61"/>
    <w:rsid w:val="001A2143"/>
    <w:rsid w:val="001A244A"/>
    <w:rsid w:val="001A5E34"/>
    <w:rsid w:val="001A672C"/>
    <w:rsid w:val="001A6872"/>
    <w:rsid w:val="001B09EB"/>
    <w:rsid w:val="001B13F6"/>
    <w:rsid w:val="001B259C"/>
    <w:rsid w:val="001C5256"/>
    <w:rsid w:val="001D0B12"/>
    <w:rsid w:val="001D6D54"/>
    <w:rsid w:val="001E06BA"/>
    <w:rsid w:val="001E0DE9"/>
    <w:rsid w:val="001E1295"/>
    <w:rsid w:val="001F3EC4"/>
    <w:rsid w:val="001F46F8"/>
    <w:rsid w:val="001F5BAE"/>
    <w:rsid w:val="00200EC5"/>
    <w:rsid w:val="00202093"/>
    <w:rsid w:val="00212597"/>
    <w:rsid w:val="002200ED"/>
    <w:rsid w:val="002214B7"/>
    <w:rsid w:val="00221C3B"/>
    <w:rsid w:val="00222126"/>
    <w:rsid w:val="00223524"/>
    <w:rsid w:val="002353B6"/>
    <w:rsid w:val="002401FB"/>
    <w:rsid w:val="0025407E"/>
    <w:rsid w:val="00256403"/>
    <w:rsid w:val="002576FB"/>
    <w:rsid w:val="00265289"/>
    <w:rsid w:val="00271298"/>
    <w:rsid w:val="002768D2"/>
    <w:rsid w:val="00280C66"/>
    <w:rsid w:val="00287E46"/>
    <w:rsid w:val="00290765"/>
    <w:rsid w:val="00291AE5"/>
    <w:rsid w:val="0029660F"/>
    <w:rsid w:val="0029794B"/>
    <w:rsid w:val="002A2522"/>
    <w:rsid w:val="002A6924"/>
    <w:rsid w:val="002A761C"/>
    <w:rsid w:val="002C3884"/>
    <w:rsid w:val="002D05C6"/>
    <w:rsid w:val="002D22D5"/>
    <w:rsid w:val="002D29F8"/>
    <w:rsid w:val="002F3459"/>
    <w:rsid w:val="002F5DA3"/>
    <w:rsid w:val="002F62F1"/>
    <w:rsid w:val="00302C15"/>
    <w:rsid w:val="0030333D"/>
    <w:rsid w:val="00304F96"/>
    <w:rsid w:val="0033132E"/>
    <w:rsid w:val="003451D7"/>
    <w:rsid w:val="003466F3"/>
    <w:rsid w:val="00347E9C"/>
    <w:rsid w:val="00356F04"/>
    <w:rsid w:val="00361751"/>
    <w:rsid w:val="003627FD"/>
    <w:rsid w:val="0036390D"/>
    <w:rsid w:val="00370A2E"/>
    <w:rsid w:val="00381CD7"/>
    <w:rsid w:val="00397FA4"/>
    <w:rsid w:val="003A20FB"/>
    <w:rsid w:val="003A4C66"/>
    <w:rsid w:val="003B204F"/>
    <w:rsid w:val="003C28F1"/>
    <w:rsid w:val="003C3A6F"/>
    <w:rsid w:val="003D1137"/>
    <w:rsid w:val="003D3906"/>
    <w:rsid w:val="003D44D8"/>
    <w:rsid w:val="003D4C4F"/>
    <w:rsid w:val="003E3524"/>
    <w:rsid w:val="003F11A2"/>
    <w:rsid w:val="003F1BC1"/>
    <w:rsid w:val="003F2557"/>
    <w:rsid w:val="003F40B6"/>
    <w:rsid w:val="00414776"/>
    <w:rsid w:val="004210EB"/>
    <w:rsid w:val="00423A68"/>
    <w:rsid w:val="00426FC4"/>
    <w:rsid w:val="004277FE"/>
    <w:rsid w:val="00430322"/>
    <w:rsid w:val="00431056"/>
    <w:rsid w:val="0043112A"/>
    <w:rsid w:val="00432E4E"/>
    <w:rsid w:val="004335EB"/>
    <w:rsid w:val="004461EF"/>
    <w:rsid w:val="00446EC5"/>
    <w:rsid w:val="004507FE"/>
    <w:rsid w:val="00451268"/>
    <w:rsid w:val="0046177E"/>
    <w:rsid w:val="004646B2"/>
    <w:rsid w:val="00464B99"/>
    <w:rsid w:val="004670EC"/>
    <w:rsid w:val="0047050F"/>
    <w:rsid w:val="00470CE1"/>
    <w:rsid w:val="00474938"/>
    <w:rsid w:val="00477D2D"/>
    <w:rsid w:val="00481164"/>
    <w:rsid w:val="0048561F"/>
    <w:rsid w:val="0048646B"/>
    <w:rsid w:val="00491564"/>
    <w:rsid w:val="00493AF1"/>
    <w:rsid w:val="004B3EC5"/>
    <w:rsid w:val="004D743E"/>
    <w:rsid w:val="004E43AC"/>
    <w:rsid w:val="004E4419"/>
    <w:rsid w:val="004F543C"/>
    <w:rsid w:val="004F6C52"/>
    <w:rsid w:val="005026BD"/>
    <w:rsid w:val="0051101A"/>
    <w:rsid w:val="005205F2"/>
    <w:rsid w:val="005376F5"/>
    <w:rsid w:val="005436C1"/>
    <w:rsid w:val="0054457E"/>
    <w:rsid w:val="005457D8"/>
    <w:rsid w:val="00565E63"/>
    <w:rsid w:val="00565EE9"/>
    <w:rsid w:val="00571E04"/>
    <w:rsid w:val="005747CE"/>
    <w:rsid w:val="00575E4F"/>
    <w:rsid w:val="00584329"/>
    <w:rsid w:val="00586355"/>
    <w:rsid w:val="00587C1B"/>
    <w:rsid w:val="00587FE3"/>
    <w:rsid w:val="005A2EC1"/>
    <w:rsid w:val="005A4CDB"/>
    <w:rsid w:val="005B4E76"/>
    <w:rsid w:val="005B70C7"/>
    <w:rsid w:val="005C1B11"/>
    <w:rsid w:val="005C6C88"/>
    <w:rsid w:val="005D4007"/>
    <w:rsid w:val="005D6F40"/>
    <w:rsid w:val="005F113E"/>
    <w:rsid w:val="006031B1"/>
    <w:rsid w:val="0061036F"/>
    <w:rsid w:val="00613007"/>
    <w:rsid w:val="00616DEF"/>
    <w:rsid w:val="00624099"/>
    <w:rsid w:val="00627517"/>
    <w:rsid w:val="006315E5"/>
    <w:rsid w:val="006366A7"/>
    <w:rsid w:val="00652F77"/>
    <w:rsid w:val="00654258"/>
    <w:rsid w:val="00656BB5"/>
    <w:rsid w:val="006672E9"/>
    <w:rsid w:val="00667C14"/>
    <w:rsid w:val="00671219"/>
    <w:rsid w:val="00671EC2"/>
    <w:rsid w:val="00677875"/>
    <w:rsid w:val="00682CF8"/>
    <w:rsid w:val="0069236F"/>
    <w:rsid w:val="00694CDF"/>
    <w:rsid w:val="0069558B"/>
    <w:rsid w:val="00697133"/>
    <w:rsid w:val="00697925"/>
    <w:rsid w:val="006A1484"/>
    <w:rsid w:val="006B2160"/>
    <w:rsid w:val="006D22FB"/>
    <w:rsid w:val="006D34CF"/>
    <w:rsid w:val="006D4287"/>
    <w:rsid w:val="006E0182"/>
    <w:rsid w:val="006E1314"/>
    <w:rsid w:val="006E313E"/>
    <w:rsid w:val="006E5557"/>
    <w:rsid w:val="006F0302"/>
    <w:rsid w:val="006F1CDA"/>
    <w:rsid w:val="006F34B7"/>
    <w:rsid w:val="006F4636"/>
    <w:rsid w:val="007043A3"/>
    <w:rsid w:val="00706785"/>
    <w:rsid w:val="00711DA6"/>
    <w:rsid w:val="00727902"/>
    <w:rsid w:val="00732D32"/>
    <w:rsid w:val="00733407"/>
    <w:rsid w:val="00743F5B"/>
    <w:rsid w:val="00750B4E"/>
    <w:rsid w:val="007545CC"/>
    <w:rsid w:val="007652AB"/>
    <w:rsid w:val="007711B4"/>
    <w:rsid w:val="007717F0"/>
    <w:rsid w:val="007735DA"/>
    <w:rsid w:val="00775F30"/>
    <w:rsid w:val="00776929"/>
    <w:rsid w:val="00783DAF"/>
    <w:rsid w:val="00797540"/>
    <w:rsid w:val="00797CAD"/>
    <w:rsid w:val="007A377D"/>
    <w:rsid w:val="007A5B2E"/>
    <w:rsid w:val="007B15EC"/>
    <w:rsid w:val="007B5FE5"/>
    <w:rsid w:val="007C2212"/>
    <w:rsid w:val="007D2445"/>
    <w:rsid w:val="007D787D"/>
    <w:rsid w:val="00815BFD"/>
    <w:rsid w:val="00820FF4"/>
    <w:rsid w:val="0082161D"/>
    <w:rsid w:val="008318F6"/>
    <w:rsid w:val="0083290F"/>
    <w:rsid w:val="00840C9D"/>
    <w:rsid w:val="00845AAC"/>
    <w:rsid w:val="0084736D"/>
    <w:rsid w:val="00850016"/>
    <w:rsid w:val="00854B96"/>
    <w:rsid w:val="008602FB"/>
    <w:rsid w:val="00860D1B"/>
    <w:rsid w:val="00862F15"/>
    <w:rsid w:val="008658B2"/>
    <w:rsid w:val="00867642"/>
    <w:rsid w:val="00867911"/>
    <w:rsid w:val="00867C52"/>
    <w:rsid w:val="008732A3"/>
    <w:rsid w:val="008845DB"/>
    <w:rsid w:val="00885FE8"/>
    <w:rsid w:val="00886858"/>
    <w:rsid w:val="008947DC"/>
    <w:rsid w:val="00897FEF"/>
    <w:rsid w:val="008A0D6A"/>
    <w:rsid w:val="008A175B"/>
    <w:rsid w:val="008A269C"/>
    <w:rsid w:val="008A2B67"/>
    <w:rsid w:val="008A7BD3"/>
    <w:rsid w:val="008B1880"/>
    <w:rsid w:val="008B47E7"/>
    <w:rsid w:val="008B6DCA"/>
    <w:rsid w:val="008C212D"/>
    <w:rsid w:val="008C5B35"/>
    <w:rsid w:val="008C74D7"/>
    <w:rsid w:val="008D2610"/>
    <w:rsid w:val="008E46DE"/>
    <w:rsid w:val="008F3369"/>
    <w:rsid w:val="008F6F04"/>
    <w:rsid w:val="00902D1D"/>
    <w:rsid w:val="0090301D"/>
    <w:rsid w:val="009217D4"/>
    <w:rsid w:val="00922928"/>
    <w:rsid w:val="00935B48"/>
    <w:rsid w:val="00940FE1"/>
    <w:rsid w:val="00941863"/>
    <w:rsid w:val="00945587"/>
    <w:rsid w:val="009546C0"/>
    <w:rsid w:val="00956570"/>
    <w:rsid w:val="00960705"/>
    <w:rsid w:val="00961D94"/>
    <w:rsid w:val="00967FDF"/>
    <w:rsid w:val="00980414"/>
    <w:rsid w:val="00992908"/>
    <w:rsid w:val="009936F5"/>
    <w:rsid w:val="00993FA3"/>
    <w:rsid w:val="00994009"/>
    <w:rsid w:val="00996F00"/>
    <w:rsid w:val="00997CB7"/>
    <w:rsid w:val="009A166B"/>
    <w:rsid w:val="009A7AAE"/>
    <w:rsid w:val="009C3B74"/>
    <w:rsid w:val="009C3E04"/>
    <w:rsid w:val="009C4373"/>
    <w:rsid w:val="009D1D25"/>
    <w:rsid w:val="009D2BD6"/>
    <w:rsid w:val="009E3C1F"/>
    <w:rsid w:val="009E4873"/>
    <w:rsid w:val="009F4FF5"/>
    <w:rsid w:val="00A13AAD"/>
    <w:rsid w:val="00A167A9"/>
    <w:rsid w:val="00A20BD8"/>
    <w:rsid w:val="00A3178C"/>
    <w:rsid w:val="00A358CF"/>
    <w:rsid w:val="00A44ED0"/>
    <w:rsid w:val="00A51588"/>
    <w:rsid w:val="00A659A1"/>
    <w:rsid w:val="00A660CC"/>
    <w:rsid w:val="00A775F9"/>
    <w:rsid w:val="00A808D6"/>
    <w:rsid w:val="00A82C37"/>
    <w:rsid w:val="00A86714"/>
    <w:rsid w:val="00A93E3F"/>
    <w:rsid w:val="00A96759"/>
    <w:rsid w:val="00A9703E"/>
    <w:rsid w:val="00AA371A"/>
    <w:rsid w:val="00AB1C39"/>
    <w:rsid w:val="00AB2F95"/>
    <w:rsid w:val="00AC2298"/>
    <w:rsid w:val="00AC245C"/>
    <w:rsid w:val="00AD02E1"/>
    <w:rsid w:val="00AE339C"/>
    <w:rsid w:val="00AF0445"/>
    <w:rsid w:val="00AF2F43"/>
    <w:rsid w:val="00AF3D3D"/>
    <w:rsid w:val="00AF55BB"/>
    <w:rsid w:val="00B16FB5"/>
    <w:rsid w:val="00B21065"/>
    <w:rsid w:val="00B26B49"/>
    <w:rsid w:val="00B42CE7"/>
    <w:rsid w:val="00B452A7"/>
    <w:rsid w:val="00B45592"/>
    <w:rsid w:val="00B51A6F"/>
    <w:rsid w:val="00B55D8A"/>
    <w:rsid w:val="00B56CD2"/>
    <w:rsid w:val="00B667B2"/>
    <w:rsid w:val="00B751D9"/>
    <w:rsid w:val="00B75433"/>
    <w:rsid w:val="00B7620C"/>
    <w:rsid w:val="00B763D4"/>
    <w:rsid w:val="00B76C12"/>
    <w:rsid w:val="00B8565E"/>
    <w:rsid w:val="00B870D9"/>
    <w:rsid w:val="00B9350A"/>
    <w:rsid w:val="00B95F12"/>
    <w:rsid w:val="00BA3182"/>
    <w:rsid w:val="00BA36D5"/>
    <w:rsid w:val="00BA771F"/>
    <w:rsid w:val="00BC44CE"/>
    <w:rsid w:val="00BD14C2"/>
    <w:rsid w:val="00BD1F49"/>
    <w:rsid w:val="00BE23B5"/>
    <w:rsid w:val="00BF7970"/>
    <w:rsid w:val="00C022FD"/>
    <w:rsid w:val="00C10ABB"/>
    <w:rsid w:val="00C12EB4"/>
    <w:rsid w:val="00C243E1"/>
    <w:rsid w:val="00C34BE2"/>
    <w:rsid w:val="00C34F50"/>
    <w:rsid w:val="00C355ED"/>
    <w:rsid w:val="00C505AF"/>
    <w:rsid w:val="00C51BF1"/>
    <w:rsid w:val="00C51EB6"/>
    <w:rsid w:val="00C56CBA"/>
    <w:rsid w:val="00C60764"/>
    <w:rsid w:val="00C609D6"/>
    <w:rsid w:val="00C77BA3"/>
    <w:rsid w:val="00C83A38"/>
    <w:rsid w:val="00C84BA9"/>
    <w:rsid w:val="00C84F39"/>
    <w:rsid w:val="00C860FB"/>
    <w:rsid w:val="00C938B4"/>
    <w:rsid w:val="00C96407"/>
    <w:rsid w:val="00C96C61"/>
    <w:rsid w:val="00C97CAD"/>
    <w:rsid w:val="00CA0FD4"/>
    <w:rsid w:val="00CA2606"/>
    <w:rsid w:val="00CA7F32"/>
    <w:rsid w:val="00CB33CE"/>
    <w:rsid w:val="00CC0426"/>
    <w:rsid w:val="00CC15FF"/>
    <w:rsid w:val="00CC473C"/>
    <w:rsid w:val="00CC5322"/>
    <w:rsid w:val="00CD0CC0"/>
    <w:rsid w:val="00CD16B1"/>
    <w:rsid w:val="00CE7027"/>
    <w:rsid w:val="00CF2BB4"/>
    <w:rsid w:val="00CF5FBC"/>
    <w:rsid w:val="00CF6745"/>
    <w:rsid w:val="00CF71C3"/>
    <w:rsid w:val="00CF7B92"/>
    <w:rsid w:val="00D01EDE"/>
    <w:rsid w:val="00D15106"/>
    <w:rsid w:val="00D25AD6"/>
    <w:rsid w:val="00D341E7"/>
    <w:rsid w:val="00D4019E"/>
    <w:rsid w:val="00D517C1"/>
    <w:rsid w:val="00D54668"/>
    <w:rsid w:val="00D571E8"/>
    <w:rsid w:val="00D57FBA"/>
    <w:rsid w:val="00D67E21"/>
    <w:rsid w:val="00D704C2"/>
    <w:rsid w:val="00D75B50"/>
    <w:rsid w:val="00D764F3"/>
    <w:rsid w:val="00D82585"/>
    <w:rsid w:val="00D82E26"/>
    <w:rsid w:val="00D8669C"/>
    <w:rsid w:val="00D876DC"/>
    <w:rsid w:val="00D90699"/>
    <w:rsid w:val="00D926E4"/>
    <w:rsid w:val="00D9354B"/>
    <w:rsid w:val="00DA3AC2"/>
    <w:rsid w:val="00DA3EEE"/>
    <w:rsid w:val="00DA7E14"/>
    <w:rsid w:val="00DB18D5"/>
    <w:rsid w:val="00DB1C0B"/>
    <w:rsid w:val="00DC126F"/>
    <w:rsid w:val="00DC5828"/>
    <w:rsid w:val="00DC6053"/>
    <w:rsid w:val="00DD5CF1"/>
    <w:rsid w:val="00DE06B6"/>
    <w:rsid w:val="00DE225B"/>
    <w:rsid w:val="00DE7B66"/>
    <w:rsid w:val="00DF5C19"/>
    <w:rsid w:val="00DF7E6B"/>
    <w:rsid w:val="00E01C64"/>
    <w:rsid w:val="00E01CAB"/>
    <w:rsid w:val="00E13DD8"/>
    <w:rsid w:val="00E17D99"/>
    <w:rsid w:val="00E334EE"/>
    <w:rsid w:val="00E3718E"/>
    <w:rsid w:val="00E4374C"/>
    <w:rsid w:val="00E7211B"/>
    <w:rsid w:val="00E743D5"/>
    <w:rsid w:val="00E8013A"/>
    <w:rsid w:val="00E82479"/>
    <w:rsid w:val="00E931F5"/>
    <w:rsid w:val="00E93F9B"/>
    <w:rsid w:val="00EA3CA1"/>
    <w:rsid w:val="00EB58A3"/>
    <w:rsid w:val="00EB5A29"/>
    <w:rsid w:val="00EC1A19"/>
    <w:rsid w:val="00EC3DD0"/>
    <w:rsid w:val="00ED3049"/>
    <w:rsid w:val="00ED69B2"/>
    <w:rsid w:val="00EE0A6B"/>
    <w:rsid w:val="00EE0B92"/>
    <w:rsid w:val="00EE159A"/>
    <w:rsid w:val="00F07123"/>
    <w:rsid w:val="00F14781"/>
    <w:rsid w:val="00F1570A"/>
    <w:rsid w:val="00F226C6"/>
    <w:rsid w:val="00F24008"/>
    <w:rsid w:val="00F25E99"/>
    <w:rsid w:val="00F27BD6"/>
    <w:rsid w:val="00F35997"/>
    <w:rsid w:val="00F3656B"/>
    <w:rsid w:val="00F429F4"/>
    <w:rsid w:val="00F47F04"/>
    <w:rsid w:val="00F55325"/>
    <w:rsid w:val="00F775E0"/>
    <w:rsid w:val="00F77E02"/>
    <w:rsid w:val="00F81D79"/>
    <w:rsid w:val="00F848DA"/>
    <w:rsid w:val="00F867EE"/>
    <w:rsid w:val="00F927DA"/>
    <w:rsid w:val="00F9548E"/>
    <w:rsid w:val="00FB02D0"/>
    <w:rsid w:val="00FC66F4"/>
    <w:rsid w:val="00FC7DC5"/>
    <w:rsid w:val="00FD6224"/>
    <w:rsid w:val="00FE7F84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DADF"/>
  <w15:docId w15:val="{B4D485E1-657D-421A-A6A7-57B9D76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53C9-EBEA-4680-9C6A-CEBD3EDA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20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Рожкова</cp:lastModifiedBy>
  <cp:revision>59</cp:revision>
  <cp:lastPrinted>2023-11-24T08:41:00Z</cp:lastPrinted>
  <dcterms:created xsi:type="dcterms:W3CDTF">2024-02-21T13:27:00Z</dcterms:created>
  <dcterms:modified xsi:type="dcterms:W3CDTF">2024-04-26T07:47:00Z</dcterms:modified>
</cp:coreProperties>
</file>