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85F6" w14:textId="77777777" w:rsidR="001E092F" w:rsidRPr="004E684B" w:rsidRDefault="00A630A7" w:rsidP="001E092F">
      <w:pPr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89535" distB="89535" distL="89535" distR="89535" simplePos="0" relativeHeight="251657728" behindDoc="1" locked="0" layoutInCell="0" allowOverlap="1" wp14:anchorId="1005F3B3" wp14:editId="4F62E089">
            <wp:simplePos x="0" y="0"/>
            <wp:positionH relativeFrom="page">
              <wp:posOffset>3800475</wp:posOffset>
            </wp:positionH>
            <wp:positionV relativeFrom="page">
              <wp:posOffset>285750</wp:posOffset>
            </wp:positionV>
            <wp:extent cx="638175" cy="590550"/>
            <wp:effectExtent l="0" t="0" r="9525" b="0"/>
            <wp:wrapNone/>
            <wp:docPr id="4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DDB9" w14:textId="77777777" w:rsidR="001E092F" w:rsidRPr="004E684B" w:rsidRDefault="001E092F" w:rsidP="001E092F">
      <w:pPr>
        <w:pStyle w:val="a3"/>
        <w:rPr>
          <w:b/>
          <w:sz w:val="28"/>
          <w:szCs w:val="28"/>
          <w:lang w:val="ru-RU"/>
        </w:rPr>
      </w:pPr>
      <w:r w:rsidRPr="004E684B">
        <w:rPr>
          <w:b/>
          <w:sz w:val="28"/>
          <w:szCs w:val="28"/>
          <w:lang w:val="ru-RU"/>
        </w:rPr>
        <w:t xml:space="preserve">     ГОСУДАРСТВЕННОЕ УЧРЕЖДЕНИЕ</w:t>
      </w:r>
    </w:p>
    <w:p w14:paraId="5A2FD441" w14:textId="77777777" w:rsidR="001E092F" w:rsidRPr="004E684B" w:rsidRDefault="001E092F" w:rsidP="001E092F">
      <w:pPr>
        <w:pStyle w:val="a3"/>
        <w:rPr>
          <w:b/>
          <w:sz w:val="28"/>
          <w:szCs w:val="28"/>
          <w:lang w:val="ru-RU"/>
        </w:rPr>
      </w:pPr>
      <w:r w:rsidRPr="004E684B">
        <w:rPr>
          <w:b/>
          <w:sz w:val="28"/>
          <w:szCs w:val="28"/>
          <w:lang w:val="ru-RU"/>
        </w:rPr>
        <w:t xml:space="preserve">   ЛУГАНСКОЙ НАРОДНОЙ РЕСПУБЛИКИ</w:t>
      </w:r>
    </w:p>
    <w:p w14:paraId="77EE977A" w14:textId="77777777" w:rsidR="001E092F" w:rsidRPr="004E684B" w:rsidRDefault="001E092F" w:rsidP="001E092F">
      <w:pPr>
        <w:pStyle w:val="a3"/>
        <w:rPr>
          <w:b/>
          <w:sz w:val="28"/>
          <w:szCs w:val="28"/>
          <w:lang w:val="ru-RU"/>
        </w:rPr>
      </w:pPr>
      <w:r w:rsidRPr="004E684B">
        <w:rPr>
          <w:b/>
          <w:sz w:val="28"/>
          <w:szCs w:val="28"/>
          <w:lang w:val="ru-RU"/>
        </w:rPr>
        <w:t xml:space="preserve">   «ЦЕНТР КУЛЬТУРЫ И ДОСУГА Г. РОВЕНЬКИ»</w:t>
      </w:r>
    </w:p>
    <w:p w14:paraId="173629AB" w14:textId="77777777" w:rsidR="001E092F" w:rsidRPr="004E684B" w:rsidRDefault="001E092F" w:rsidP="001E092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4E684B">
        <w:rPr>
          <w:rFonts w:ascii="Times New Roman" w:hAnsi="Times New Roman"/>
          <w:color w:val="000000"/>
          <w:sz w:val="20"/>
          <w:szCs w:val="20"/>
          <w:lang w:eastAsia="ar-SA"/>
        </w:rPr>
        <w:t>ул. Парковая, 13,  г. Ровеньки, 94701, Луганская Народная Республика</w:t>
      </w:r>
    </w:p>
    <w:p w14:paraId="13E952D3" w14:textId="77777777" w:rsidR="001E092F" w:rsidRPr="004E684B" w:rsidRDefault="001E092F" w:rsidP="001E092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4E684B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код ЕГРЮЛ 62002340, тел. (06433) 5-05-22, </w:t>
      </w:r>
      <w:r w:rsidRPr="004E684B">
        <w:rPr>
          <w:rFonts w:ascii="Times New Roman" w:hAnsi="Times New Roman"/>
          <w:color w:val="000000"/>
          <w:sz w:val="20"/>
          <w:szCs w:val="20"/>
          <w:lang w:val="en-US" w:eastAsia="ar-SA"/>
        </w:rPr>
        <w:t>E</w:t>
      </w:r>
      <w:r w:rsidRPr="004E684B">
        <w:rPr>
          <w:rFonts w:ascii="Times New Roman" w:hAnsi="Times New Roman"/>
          <w:color w:val="000000"/>
          <w:sz w:val="20"/>
          <w:szCs w:val="20"/>
          <w:lang w:eastAsia="ar-SA"/>
        </w:rPr>
        <w:t>-</w:t>
      </w:r>
      <w:r w:rsidRPr="004E684B">
        <w:rPr>
          <w:rFonts w:ascii="Times New Roman" w:hAnsi="Times New Roman"/>
          <w:color w:val="000000"/>
          <w:sz w:val="20"/>
          <w:szCs w:val="20"/>
          <w:lang w:val="en-US" w:eastAsia="ar-SA"/>
        </w:rPr>
        <w:t>mail</w:t>
      </w:r>
      <w:r w:rsidRPr="004E684B">
        <w:rPr>
          <w:rFonts w:ascii="Times New Roman" w:hAnsi="Times New Roman"/>
          <w:color w:val="000000"/>
          <w:sz w:val="20"/>
          <w:szCs w:val="20"/>
          <w:lang w:val="uk-UA" w:eastAsia="ar-SA"/>
        </w:rPr>
        <w:t>: kzcdn13@</w:t>
      </w:r>
      <w:r w:rsidRPr="004E684B">
        <w:rPr>
          <w:rFonts w:ascii="Times New Roman" w:hAnsi="Times New Roman"/>
          <w:color w:val="000000"/>
          <w:sz w:val="20"/>
          <w:szCs w:val="20"/>
          <w:lang w:eastAsia="ar-SA"/>
        </w:rPr>
        <w:t>mail.ru</w:t>
      </w:r>
    </w:p>
    <w:p w14:paraId="791B29FD" w14:textId="77777777" w:rsidR="001E092F" w:rsidRPr="004E684B" w:rsidRDefault="00861C34" w:rsidP="001E092F">
      <w:pPr>
        <w:spacing w:after="0" w:line="240" w:lineRule="auto"/>
        <w:jc w:val="center"/>
        <w:rPr>
          <w:rStyle w:val="a5"/>
          <w:color w:val="000000"/>
          <w:lang w:eastAsia="ar-SA"/>
        </w:rPr>
      </w:pPr>
      <w:r>
        <w:rPr>
          <w:rStyle w:val="a5"/>
          <w:color w:val="000000"/>
        </w:rPr>
        <w:pict w14:anchorId="1F4CBEB0">
          <v:rect id="_x0000_i1025" style="width:0;height:1.5pt" o:hralign="center" o:hrstd="t" o:hr="t" fillcolor="#a0a0a0" stroked="f"/>
        </w:pict>
      </w:r>
    </w:p>
    <w:p w14:paraId="2226B7BD" w14:textId="77777777" w:rsidR="004E684B" w:rsidRPr="004E684B" w:rsidRDefault="001E092F" w:rsidP="001E092F">
      <w:pPr>
        <w:pStyle w:val="a3"/>
        <w:jc w:val="left"/>
        <w:rPr>
          <w:lang w:val="ru-RU"/>
        </w:rPr>
      </w:pPr>
      <w:r w:rsidRPr="004E684B">
        <w:t xml:space="preserve">  </w:t>
      </w:r>
    </w:p>
    <w:p w14:paraId="426385A2" w14:textId="47C0612C" w:rsidR="00E926F3" w:rsidRDefault="001E092F" w:rsidP="00E926F3">
      <w:pPr>
        <w:pStyle w:val="a3"/>
        <w:jc w:val="left"/>
        <w:rPr>
          <w:sz w:val="24"/>
          <w:lang w:val="ru-RU"/>
        </w:rPr>
      </w:pPr>
      <w:r w:rsidRPr="004E684B">
        <w:t xml:space="preserve"> </w:t>
      </w:r>
      <w:r w:rsidRPr="004E684B">
        <w:rPr>
          <w:spacing w:val="-18"/>
          <w:sz w:val="28"/>
        </w:rPr>
        <w:t xml:space="preserve"> </w:t>
      </w:r>
      <w:r w:rsidR="00E926F3">
        <w:rPr>
          <w:sz w:val="24"/>
          <w:lang w:val="ru-RU"/>
        </w:rPr>
        <w:t>Исх. № _</w:t>
      </w:r>
      <w:r w:rsidR="00EE7A8C" w:rsidRPr="00EE7A8C">
        <w:rPr>
          <w:sz w:val="24"/>
          <w:u w:val="single"/>
          <w:lang w:val="ru-RU"/>
        </w:rPr>
        <w:t>13</w:t>
      </w:r>
      <w:r w:rsidR="00BE76E1">
        <w:rPr>
          <w:sz w:val="24"/>
          <w:lang w:val="ru-RU"/>
        </w:rPr>
        <w:t>_</w:t>
      </w:r>
      <w:r w:rsidR="00E926F3">
        <w:rPr>
          <w:sz w:val="24"/>
          <w:lang w:val="ru-RU"/>
        </w:rPr>
        <w:t>__ от _</w:t>
      </w:r>
      <w:r w:rsidR="00E926F3" w:rsidRPr="00C37D5C">
        <w:rPr>
          <w:sz w:val="24"/>
          <w:u w:val="single"/>
          <w:lang w:val="ru-RU"/>
        </w:rPr>
        <w:t>1</w:t>
      </w:r>
      <w:r w:rsidR="00580814">
        <w:rPr>
          <w:sz w:val="24"/>
          <w:u w:val="single"/>
          <w:lang w:val="ru-RU"/>
        </w:rPr>
        <w:t>5</w:t>
      </w:r>
      <w:r w:rsidR="00EE7A8C">
        <w:rPr>
          <w:sz w:val="24"/>
          <w:u w:val="single"/>
          <w:lang w:val="ru-RU"/>
        </w:rPr>
        <w:t>.06.2021</w:t>
      </w:r>
      <w:r w:rsidR="00E926F3" w:rsidRPr="00C37D5C">
        <w:rPr>
          <w:sz w:val="24"/>
          <w:u w:val="single"/>
          <w:lang w:val="ru-RU"/>
        </w:rPr>
        <w:t>г</w:t>
      </w:r>
      <w:r w:rsidR="00E926F3">
        <w:rPr>
          <w:sz w:val="24"/>
          <w:lang w:val="ru-RU"/>
        </w:rPr>
        <w:t>.</w:t>
      </w:r>
    </w:p>
    <w:p w14:paraId="7EEE1383" w14:textId="77777777" w:rsidR="00EE7A8C" w:rsidRPr="00921FCB" w:rsidRDefault="00EE7A8C" w:rsidP="00EE7A8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proofErr w:type="spellStart"/>
      <w:r w:rsidRPr="00921FCB">
        <w:rPr>
          <w:rFonts w:ascii="Times New Roman" w:hAnsi="Times New Roman"/>
          <w:szCs w:val="24"/>
          <w:lang w:val="uk-UA"/>
        </w:rPr>
        <w:t>Руководителям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юридических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лиц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и</w:t>
      </w:r>
    </w:p>
    <w:p w14:paraId="0E6F73BE" w14:textId="77777777" w:rsidR="00EE7A8C" w:rsidRPr="00921FCB" w:rsidRDefault="00EE7A8C" w:rsidP="00EE7A8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физическим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лицам-предпринимателям</w:t>
      </w:r>
      <w:proofErr w:type="spellEnd"/>
      <w:r w:rsidRPr="00921FCB">
        <w:rPr>
          <w:rFonts w:ascii="Times New Roman" w:hAnsi="Times New Roman"/>
          <w:szCs w:val="24"/>
          <w:lang w:val="uk-UA"/>
        </w:rPr>
        <w:t>,</w:t>
      </w:r>
    </w:p>
    <w:p w14:paraId="64B7E9E8" w14:textId="77777777" w:rsidR="00EE7A8C" w:rsidRDefault="00EE7A8C" w:rsidP="00EE7A8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осуществляющим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продажу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материалов</w:t>
      </w:r>
      <w:proofErr w:type="spellEnd"/>
      <w:r>
        <w:rPr>
          <w:rFonts w:ascii="Times New Roman" w:hAnsi="Times New Roman"/>
          <w:szCs w:val="24"/>
          <w:lang w:val="uk-UA"/>
        </w:rPr>
        <w:t>,</w:t>
      </w:r>
    </w:p>
    <w:p w14:paraId="7E9557B9" w14:textId="77777777" w:rsidR="00EE7A8C" w:rsidRDefault="00EE7A8C" w:rsidP="00EE7A8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Cs w:val="24"/>
          <w:lang w:val="uk-UA"/>
        </w:rPr>
        <w:t>окозание</w:t>
      </w:r>
      <w:proofErr w:type="spellEnd"/>
      <w:r>
        <w:rPr>
          <w:rFonts w:ascii="Times New Roman" w:hAnsi="Times New Roman"/>
          <w:szCs w:val="24"/>
          <w:lang w:val="uk-UA"/>
        </w:rPr>
        <w:t xml:space="preserve"> услуг </w:t>
      </w:r>
      <w:r w:rsidRPr="00921FCB">
        <w:rPr>
          <w:rFonts w:ascii="Times New Roman" w:hAnsi="Times New Roman"/>
          <w:szCs w:val="24"/>
          <w:lang w:val="uk-UA"/>
        </w:rPr>
        <w:t xml:space="preserve"> на </w:t>
      </w:r>
      <w:proofErr w:type="spellStart"/>
      <w:r w:rsidRPr="00921FCB">
        <w:rPr>
          <w:rFonts w:ascii="Times New Roman" w:hAnsi="Times New Roman"/>
          <w:szCs w:val="24"/>
          <w:lang w:val="uk-UA"/>
        </w:rPr>
        <w:t>территории</w:t>
      </w:r>
      <w:proofErr w:type="spellEnd"/>
    </w:p>
    <w:p w14:paraId="42534A5E" w14:textId="77777777" w:rsidR="00EE7A8C" w:rsidRDefault="00EE7A8C" w:rsidP="00EE7A8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Луганской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Народной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Республики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</w:p>
    <w:p w14:paraId="1058E339" w14:textId="77777777" w:rsidR="00EE7A8C" w:rsidRPr="00921FCB" w:rsidRDefault="00EE7A8C" w:rsidP="00EE7A8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1FCB">
        <w:rPr>
          <w:rFonts w:ascii="Times New Roman" w:hAnsi="Times New Roman"/>
          <w:szCs w:val="24"/>
          <w:lang w:val="uk-UA"/>
        </w:rPr>
        <w:t xml:space="preserve">по </w:t>
      </w:r>
      <w:proofErr w:type="spellStart"/>
      <w:r w:rsidRPr="00921FCB">
        <w:rPr>
          <w:rFonts w:ascii="Times New Roman" w:hAnsi="Times New Roman"/>
          <w:szCs w:val="24"/>
          <w:lang w:val="uk-UA"/>
        </w:rPr>
        <w:t>безналичному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921FCB">
        <w:rPr>
          <w:rFonts w:ascii="Times New Roman" w:hAnsi="Times New Roman"/>
          <w:szCs w:val="24"/>
          <w:lang w:val="uk-UA"/>
        </w:rPr>
        <w:t>расчету</w:t>
      </w:r>
      <w:proofErr w:type="spellEnd"/>
      <w:r w:rsidRPr="00921FCB">
        <w:rPr>
          <w:rFonts w:ascii="Times New Roman" w:hAnsi="Times New Roman"/>
          <w:szCs w:val="24"/>
          <w:lang w:val="uk-UA"/>
        </w:rPr>
        <w:t xml:space="preserve"> </w:t>
      </w:r>
    </w:p>
    <w:p w14:paraId="57CF6E22" w14:textId="77777777" w:rsidR="00E926F3" w:rsidRDefault="00E926F3" w:rsidP="00E926F3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C0F12E" w14:textId="77777777" w:rsidR="00E926F3" w:rsidRPr="00E40005" w:rsidRDefault="00E926F3" w:rsidP="00E926F3">
      <w:pPr>
        <w:jc w:val="center"/>
        <w:rPr>
          <w:rFonts w:ascii="Times New Roman" w:hAnsi="Times New Roman"/>
          <w:b/>
        </w:rPr>
      </w:pPr>
      <w:r w:rsidRPr="00E40005">
        <w:rPr>
          <w:rFonts w:ascii="Times New Roman" w:hAnsi="Times New Roman"/>
          <w:b/>
        </w:rPr>
        <w:t>ЗАПРОС О ПРЕДОСТАВЛЕНИИ ЦЕНОВОЙ ИНФОРМАЦИИ</w:t>
      </w:r>
    </w:p>
    <w:p w14:paraId="43F161F4" w14:textId="59574234" w:rsidR="00FF32ED" w:rsidRPr="00E40005" w:rsidRDefault="00E926F3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Государственное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учреждение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Луганской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Народной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Республики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«Центр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культуры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40005">
        <w:rPr>
          <w:rFonts w:ascii="Times New Roman" w:hAnsi="Times New Roman"/>
          <w:sz w:val="24"/>
          <w:szCs w:val="24"/>
          <w:lang w:val="uk-UA"/>
        </w:rPr>
        <w:t>досуга</w:t>
      </w:r>
      <w:proofErr w:type="spellEnd"/>
      <w:r w:rsidRPr="00E40005">
        <w:rPr>
          <w:rFonts w:ascii="Times New Roman" w:hAnsi="Times New Roman"/>
          <w:sz w:val="24"/>
          <w:szCs w:val="24"/>
          <w:lang w:val="uk-UA"/>
        </w:rPr>
        <w:t xml:space="preserve"> г. Ровеньки» </w:t>
      </w:r>
      <w:r w:rsidRPr="00E40005">
        <w:rPr>
          <w:rFonts w:ascii="Times New Roman" w:hAnsi="Times New Roman"/>
          <w:sz w:val="24"/>
          <w:szCs w:val="24"/>
        </w:rPr>
        <w:t xml:space="preserve">(далее-Заказчик), руководствуясь подпунктом 2 пункта 1 Инструкции по проведению заказчиками мониторинга цен на закупаемые товары, работы и услуги (Приложение №3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(в редакции постановления Совета Министров Луганской Народной Республики от 24.07.2018 №442/18), проводит мониторинг цен на </w:t>
      </w:r>
      <w:r w:rsidR="00FF32ED" w:rsidRPr="00E40005">
        <w:rPr>
          <w:rFonts w:ascii="Times New Roman" w:hAnsi="Times New Roman"/>
          <w:sz w:val="24"/>
          <w:szCs w:val="24"/>
        </w:rPr>
        <w:t>услуги по:</w:t>
      </w:r>
    </w:p>
    <w:p w14:paraId="0393A88D" w14:textId="77777777" w:rsidR="000F5742" w:rsidRPr="00E40005" w:rsidRDefault="000F5742" w:rsidP="008D261D">
      <w:pPr>
        <w:spacing w:after="0"/>
        <w:rPr>
          <w:rFonts w:ascii="Times New Roman" w:hAnsi="Times New Roman"/>
          <w:sz w:val="24"/>
          <w:szCs w:val="24"/>
        </w:rPr>
      </w:pPr>
    </w:p>
    <w:p w14:paraId="58F81742" w14:textId="7CB4B536" w:rsidR="00AA1E42" w:rsidRPr="00E40005" w:rsidRDefault="00AA1E42" w:rsidP="000F57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6248"/>
        <w:gridCol w:w="1499"/>
      </w:tblGrid>
      <w:tr w:rsidR="00947D59" w14:paraId="676D0F7B" w14:textId="77777777" w:rsidTr="00947D59">
        <w:tc>
          <w:tcPr>
            <w:tcW w:w="617" w:type="dxa"/>
            <w:vAlign w:val="center"/>
          </w:tcPr>
          <w:p w14:paraId="5DFC024A" w14:textId="0FCA5717" w:rsidR="00947D59" w:rsidRDefault="00947D59" w:rsidP="00CA7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CE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8" w:type="dxa"/>
            <w:vAlign w:val="center"/>
          </w:tcPr>
          <w:p w14:paraId="27F0A721" w14:textId="1B5C7F81" w:rsidR="00947D59" w:rsidRDefault="00947D59" w:rsidP="00726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7" w:type="dxa"/>
            <w:vAlign w:val="center"/>
          </w:tcPr>
          <w:p w14:paraId="2FA85261" w14:textId="4B45923B" w:rsidR="00947D59" w:rsidRDefault="00947D59" w:rsidP="00CA7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CE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47D59" w14:paraId="4C58247A" w14:textId="77777777" w:rsidTr="00947D59">
        <w:tc>
          <w:tcPr>
            <w:tcW w:w="617" w:type="dxa"/>
          </w:tcPr>
          <w:p w14:paraId="5DF7BD05" w14:textId="4707CF6E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14:paraId="70140AA4" w14:textId="77777777" w:rsidR="00947D59" w:rsidRPr="00E40005" w:rsidRDefault="00947D59" w:rsidP="00CA76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05">
              <w:rPr>
                <w:rFonts w:ascii="Times New Roman" w:hAnsi="Times New Roman"/>
                <w:sz w:val="24"/>
                <w:szCs w:val="24"/>
              </w:rPr>
              <w:t>Техническая проверка правильности работы 3-фазного электросчетчика трансформаторного включения со снятием пломб без последующей опломбировки в электроустановках напряжением до 1000 В – 1эл/</w:t>
            </w:r>
            <w:proofErr w:type="spellStart"/>
            <w:r w:rsidRPr="00E4000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4000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041B52C5" w14:textId="77777777" w:rsidR="00947D59" w:rsidRDefault="00947D59" w:rsidP="00CA7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FECD946" w14:textId="5D84DA83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D59" w14:paraId="6C23B85F" w14:textId="77777777" w:rsidTr="00947D59">
        <w:tc>
          <w:tcPr>
            <w:tcW w:w="617" w:type="dxa"/>
          </w:tcPr>
          <w:p w14:paraId="6C7C3230" w14:textId="4BE91BA1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14:paraId="4EE3D2CE" w14:textId="77777777" w:rsidR="00947D59" w:rsidRDefault="00947D59" w:rsidP="00CA76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05">
              <w:rPr>
                <w:rFonts w:ascii="Times New Roman" w:hAnsi="Times New Roman"/>
                <w:sz w:val="24"/>
                <w:szCs w:val="24"/>
              </w:rPr>
              <w:t xml:space="preserve">Техническая проверка правильности работы ранее </w:t>
            </w:r>
            <w:proofErr w:type="spellStart"/>
            <w:r w:rsidRPr="00E40005">
              <w:rPr>
                <w:rFonts w:ascii="Times New Roman" w:hAnsi="Times New Roman"/>
                <w:sz w:val="24"/>
                <w:szCs w:val="24"/>
              </w:rPr>
              <w:t>распломбированного</w:t>
            </w:r>
            <w:proofErr w:type="spellEnd"/>
            <w:r w:rsidRPr="00E40005">
              <w:rPr>
                <w:rFonts w:ascii="Times New Roman" w:hAnsi="Times New Roman"/>
                <w:sz w:val="24"/>
                <w:szCs w:val="24"/>
              </w:rPr>
              <w:t xml:space="preserve"> 3-фазного электросчетчика трансформаторного включения с последующей опломбировкой в электроустановках напряжением до 1000В – 1эл/</w:t>
            </w:r>
            <w:proofErr w:type="spellStart"/>
            <w:r w:rsidRPr="00E4000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40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9E3B6B" w14:textId="77777777" w:rsidR="00947D59" w:rsidRDefault="00947D59" w:rsidP="00CA7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FEB9799" w14:textId="178A178E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D59" w14:paraId="575F86DA" w14:textId="77777777" w:rsidTr="00947D59">
        <w:tc>
          <w:tcPr>
            <w:tcW w:w="617" w:type="dxa"/>
          </w:tcPr>
          <w:p w14:paraId="31651504" w14:textId="3B18699C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14:paraId="197510F6" w14:textId="77777777" w:rsidR="00947D59" w:rsidRPr="00E40005" w:rsidRDefault="00947D59" w:rsidP="00CA76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Внеочередная техническая проверка правильности работы 3-фазного электросчетчика в электроустановках напряжением до 1000В – 1эл/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401B7" w14:textId="77777777" w:rsidR="00947D59" w:rsidRDefault="00947D59" w:rsidP="00CA7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7A245E0" w14:textId="7D38878A" w:rsidR="00947D59" w:rsidRDefault="00947D59" w:rsidP="00CA7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AFCAD0A" w14:textId="7A873DDC" w:rsidR="000F5742" w:rsidRPr="00E40005" w:rsidRDefault="000F5742" w:rsidP="000F57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15D0A0C" w14:textId="77777777" w:rsidR="000F5742" w:rsidRPr="00E40005" w:rsidRDefault="000F5742" w:rsidP="00E40005">
      <w:pPr>
        <w:spacing w:after="0"/>
        <w:rPr>
          <w:rFonts w:ascii="Times New Roman" w:hAnsi="Times New Roman"/>
          <w:sz w:val="24"/>
          <w:szCs w:val="24"/>
        </w:rPr>
      </w:pPr>
    </w:p>
    <w:p w14:paraId="4F52C2AC" w14:textId="6DF5DD24" w:rsidR="00FF32ED" w:rsidRPr="00E40005" w:rsidRDefault="00FF32ED" w:rsidP="00E40005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Стоимость указанных Услуг должна быть актуальной до </w:t>
      </w:r>
      <w:r w:rsidR="00CA7697">
        <w:rPr>
          <w:rFonts w:ascii="Times New Roman" w:hAnsi="Times New Roman"/>
          <w:sz w:val="24"/>
          <w:szCs w:val="24"/>
        </w:rPr>
        <w:t>31.</w:t>
      </w:r>
      <w:r w:rsidR="001B6D17" w:rsidRPr="00E40005">
        <w:rPr>
          <w:rFonts w:ascii="Times New Roman" w:hAnsi="Times New Roman"/>
          <w:sz w:val="24"/>
          <w:szCs w:val="24"/>
        </w:rPr>
        <w:t>12.2021г</w:t>
      </w:r>
      <w:r w:rsidR="003D26DF" w:rsidRPr="00E40005">
        <w:rPr>
          <w:rFonts w:ascii="Times New Roman" w:hAnsi="Times New Roman"/>
          <w:sz w:val="24"/>
          <w:szCs w:val="24"/>
        </w:rPr>
        <w:t>.</w:t>
      </w:r>
    </w:p>
    <w:p w14:paraId="7316031F" w14:textId="4437503D" w:rsidR="00E40005" w:rsidRDefault="00E40005" w:rsidP="00E4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40005">
        <w:rPr>
          <w:rFonts w:ascii="Times New Roman" w:hAnsi="Times New Roman"/>
          <w:sz w:val="24"/>
          <w:szCs w:val="24"/>
        </w:rPr>
        <w:t>рок действия договора с момента подписания до 31.12.2021г.</w:t>
      </w:r>
    </w:p>
    <w:p w14:paraId="190E0D8D" w14:textId="7611DA26" w:rsidR="002B555E" w:rsidRDefault="002B555E" w:rsidP="00E40005">
      <w:pPr>
        <w:spacing w:after="0"/>
        <w:rPr>
          <w:rFonts w:ascii="Times New Roman" w:hAnsi="Times New Roman"/>
          <w:sz w:val="24"/>
          <w:szCs w:val="24"/>
        </w:rPr>
      </w:pPr>
      <w:r w:rsidRPr="002B555E">
        <w:rPr>
          <w:rFonts w:ascii="Times New Roman" w:hAnsi="Times New Roman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sz w:val="24"/>
          <w:szCs w:val="24"/>
        </w:rPr>
        <w:t>услуги</w:t>
      </w:r>
      <w:r w:rsidRPr="002B555E">
        <w:rPr>
          <w:rFonts w:ascii="Times New Roman" w:hAnsi="Times New Roman"/>
          <w:sz w:val="24"/>
          <w:szCs w:val="24"/>
        </w:rPr>
        <w:t>  в</w:t>
      </w:r>
      <w:proofErr w:type="gramEnd"/>
      <w:r w:rsidRPr="002B555E">
        <w:rPr>
          <w:rFonts w:ascii="Times New Roman" w:hAnsi="Times New Roman"/>
          <w:sz w:val="24"/>
          <w:szCs w:val="24"/>
        </w:rPr>
        <w:t xml:space="preserve"> течение срока действия договора не может быть увеличена</w:t>
      </w:r>
      <w:r>
        <w:rPr>
          <w:rFonts w:ascii="Times New Roman" w:hAnsi="Times New Roman"/>
          <w:sz w:val="24"/>
          <w:szCs w:val="24"/>
        </w:rPr>
        <w:t>.</w:t>
      </w:r>
    </w:p>
    <w:p w14:paraId="25EADBC5" w14:textId="641C68AF" w:rsidR="00CA7697" w:rsidRDefault="00CA7697" w:rsidP="00E4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поставки услуги июнь – декабрь 2021г.</w:t>
      </w:r>
    </w:p>
    <w:p w14:paraId="30E8EADA" w14:textId="373B604E" w:rsidR="00CA7697" w:rsidRPr="00E40005" w:rsidRDefault="00CA7697" w:rsidP="00E4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726FE0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услуги устанавливается заказчиком.</w:t>
      </w:r>
    </w:p>
    <w:p w14:paraId="35031382" w14:textId="1AC42D99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 Форма оплаты – безналичный расчет, оплата за оказанные Услуги осуществляется в течении 10 (десяти) банковских дней с момента подписания Акта оказанных Услуг, при наличии бюджетного финансирования.</w:t>
      </w:r>
    </w:p>
    <w:p w14:paraId="52101F98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            В ответе на запрос должны определяться цена единицы Услуги и общая цена договора, срок действия предлагаемой </w:t>
      </w:r>
      <w:r w:rsidR="009F7326" w:rsidRPr="00E40005">
        <w:rPr>
          <w:rFonts w:ascii="Times New Roman" w:hAnsi="Times New Roman"/>
          <w:sz w:val="24"/>
          <w:szCs w:val="24"/>
        </w:rPr>
        <w:t xml:space="preserve">цены, также </w:t>
      </w:r>
      <w:r w:rsidR="009F7326" w:rsidRPr="00E40005">
        <w:rPr>
          <w:rFonts w:ascii="Times New Roman" w:hAnsi="Times New Roman"/>
          <w:sz w:val="24"/>
          <w:szCs w:val="24"/>
          <w:u w:val="single"/>
        </w:rPr>
        <w:t>необходимо указать</w:t>
      </w:r>
      <w:r w:rsidR="003E410D" w:rsidRPr="00E40005">
        <w:rPr>
          <w:rFonts w:ascii="Times New Roman" w:hAnsi="Times New Roman"/>
          <w:sz w:val="24"/>
          <w:szCs w:val="24"/>
          <w:u w:val="single"/>
        </w:rPr>
        <w:t xml:space="preserve"> код оказываемой услуги </w:t>
      </w:r>
      <w:r w:rsidR="009F7326" w:rsidRPr="00E40005">
        <w:rPr>
          <w:rFonts w:ascii="Times New Roman" w:hAnsi="Times New Roman"/>
          <w:sz w:val="24"/>
          <w:szCs w:val="24"/>
          <w:u w:val="single"/>
        </w:rPr>
        <w:t>на основе Государственного классификатора продукции и услуг ДК 016:2010</w:t>
      </w:r>
      <w:r w:rsidR="009F7326" w:rsidRPr="00E40005">
        <w:rPr>
          <w:rFonts w:ascii="Times New Roman" w:hAnsi="Times New Roman"/>
          <w:sz w:val="24"/>
          <w:szCs w:val="24"/>
        </w:rPr>
        <w:t xml:space="preserve">, по показателю пятого знака (классификационная группировка "категория") с указанием в скобках конкретного названия услуги </w:t>
      </w:r>
      <w:r w:rsidR="00B612CD" w:rsidRPr="00E40005">
        <w:rPr>
          <w:rFonts w:ascii="Times New Roman" w:hAnsi="Times New Roman"/>
          <w:sz w:val="24"/>
          <w:szCs w:val="24"/>
        </w:rPr>
        <w:t xml:space="preserve"> согласно уставных документов.</w:t>
      </w:r>
    </w:p>
    <w:p w14:paraId="4F98DAFE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            Вместе с тем просим предоставить копии следующих документов:</w:t>
      </w:r>
    </w:p>
    <w:p w14:paraId="361614C5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>- устава или положения (при наличии);</w:t>
      </w:r>
    </w:p>
    <w:p w14:paraId="0827A2E2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>- свидетельства о государственной регистрации;</w:t>
      </w:r>
    </w:p>
    <w:p w14:paraId="73A07F5B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>- справки о взятии на учет налогоплательщика;</w:t>
      </w:r>
    </w:p>
    <w:p w14:paraId="6F42BC4B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>- специального разрешения (при наличии).</w:t>
      </w:r>
    </w:p>
    <w:p w14:paraId="6E3E7B5C" w14:textId="77777777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           Данный запрос о предоставлении ценовой информации не является извещением о проведении закупки и не влечет за собой возникновение каких-либо обязательств со стороны Заказчика.</w:t>
      </w:r>
    </w:p>
    <w:p w14:paraId="6E0F6AD6" w14:textId="3C765C71" w:rsidR="00FF32ED" w:rsidRPr="00E40005" w:rsidRDefault="00FF32ED" w:rsidP="008D261D">
      <w:pPr>
        <w:spacing w:after="0"/>
        <w:rPr>
          <w:rFonts w:ascii="Times New Roman" w:hAnsi="Times New Roman"/>
          <w:sz w:val="24"/>
          <w:szCs w:val="24"/>
        </w:rPr>
      </w:pPr>
      <w:r w:rsidRPr="00E40005">
        <w:rPr>
          <w:rFonts w:ascii="Times New Roman" w:hAnsi="Times New Roman"/>
          <w:sz w:val="24"/>
          <w:szCs w:val="24"/>
        </w:rPr>
        <w:t xml:space="preserve">           Свои предложения (ценовую информацию) Вы можете направить (на безвозмездной основе) Заказчику </w:t>
      </w:r>
      <w:r w:rsidRPr="00E40005">
        <w:rPr>
          <w:rFonts w:ascii="Times New Roman" w:hAnsi="Times New Roman"/>
          <w:b/>
          <w:bCs/>
          <w:sz w:val="24"/>
          <w:szCs w:val="24"/>
          <w:u w:val="single"/>
        </w:rPr>
        <w:t>в срок до 1</w:t>
      </w:r>
      <w:r w:rsidR="00726FE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E40005">
        <w:rPr>
          <w:rFonts w:ascii="Times New Roman" w:hAnsi="Times New Roman"/>
          <w:b/>
          <w:bCs/>
          <w:sz w:val="24"/>
          <w:szCs w:val="24"/>
          <w:u w:val="single"/>
        </w:rPr>
        <w:t xml:space="preserve">:00 </w:t>
      </w:r>
      <w:r w:rsidR="00861C3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bookmarkStart w:id="0" w:name="_GoBack"/>
      <w:bookmarkEnd w:id="0"/>
      <w:r w:rsidRPr="00E400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E7A8C" w:rsidRPr="00E40005">
        <w:rPr>
          <w:rFonts w:ascii="Times New Roman" w:hAnsi="Times New Roman"/>
          <w:b/>
          <w:bCs/>
          <w:sz w:val="24"/>
          <w:szCs w:val="24"/>
          <w:u w:val="single"/>
        </w:rPr>
        <w:t>июня 2021</w:t>
      </w:r>
      <w:r w:rsidRPr="00E40005">
        <w:rPr>
          <w:rFonts w:ascii="Times New Roman" w:hAnsi="Times New Roman"/>
          <w:b/>
          <w:bCs/>
          <w:sz w:val="24"/>
          <w:szCs w:val="24"/>
          <w:u w:val="single"/>
        </w:rPr>
        <w:t xml:space="preserve"> г. </w:t>
      </w:r>
      <w:r w:rsidRPr="00E40005">
        <w:rPr>
          <w:rFonts w:ascii="Times New Roman" w:hAnsi="Times New Roman"/>
          <w:sz w:val="24"/>
          <w:szCs w:val="24"/>
        </w:rPr>
        <w:t>любым из нижеперечисленных способов:</w:t>
      </w:r>
    </w:p>
    <w:p w14:paraId="60827BAB" w14:textId="77777777" w:rsidR="00FF32ED" w:rsidRPr="00E40005" w:rsidRDefault="00FF32ED" w:rsidP="008D261D">
      <w:pPr>
        <w:pStyle w:val="a9"/>
        <w:spacing w:before="0" w:beforeAutospacing="0" w:after="0" w:afterAutospacing="0" w:line="276" w:lineRule="auto"/>
      </w:pPr>
      <w:r w:rsidRPr="00E40005">
        <w:t>-    нарочно: г. Ровеньки, ул. Парковая, 13;</w:t>
      </w:r>
    </w:p>
    <w:p w14:paraId="08CF2691" w14:textId="77777777" w:rsidR="00FF32ED" w:rsidRPr="00E40005" w:rsidRDefault="00FF32ED" w:rsidP="008D261D">
      <w:pPr>
        <w:pStyle w:val="a9"/>
        <w:spacing w:before="0" w:beforeAutospacing="0" w:after="0" w:afterAutospacing="0" w:line="276" w:lineRule="auto"/>
      </w:pPr>
      <w:r w:rsidRPr="00E40005">
        <w:t>-    на адрес электронной почты: </w:t>
      </w:r>
      <w:hyperlink r:id="rId7" w:history="1">
        <w:r w:rsidRPr="00E40005">
          <w:rPr>
            <w:rStyle w:val="aa"/>
            <w:color w:val="auto"/>
          </w:rPr>
          <w:t>kzcdn13@mail.ru</w:t>
        </w:r>
      </w:hyperlink>
      <w:r w:rsidRPr="00E40005">
        <w:rPr>
          <w:u w:val="single"/>
        </w:rPr>
        <w:t xml:space="preserve"> </w:t>
      </w:r>
      <w:r w:rsidRPr="00E40005">
        <w:t>в форме электронного документа с подписью и печатью (</w:t>
      </w:r>
      <w:proofErr w:type="spellStart"/>
      <w:r w:rsidRPr="00E40005">
        <w:t>сканкопию</w:t>
      </w:r>
      <w:proofErr w:type="spellEnd"/>
      <w:r w:rsidRPr="00E40005">
        <w:t>).</w:t>
      </w:r>
    </w:p>
    <w:p w14:paraId="0E073B2E" w14:textId="77777777" w:rsidR="00FF32ED" w:rsidRPr="00E40005" w:rsidRDefault="00FF32ED" w:rsidP="008D261D">
      <w:pPr>
        <w:pStyle w:val="a9"/>
        <w:spacing w:before="0" w:beforeAutospacing="0" w:after="0" w:afterAutospacing="0" w:line="276" w:lineRule="auto"/>
      </w:pPr>
    </w:p>
    <w:p w14:paraId="46761785" w14:textId="77777777" w:rsidR="00FF32ED" w:rsidRPr="00555A85" w:rsidRDefault="00FF32ED" w:rsidP="008D261D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555A85">
        <w:rPr>
          <w:color w:val="000000"/>
        </w:rPr>
        <w:t xml:space="preserve">        </w:t>
      </w:r>
    </w:p>
    <w:p w14:paraId="3B7131EB" w14:textId="77777777" w:rsidR="008D261D" w:rsidRDefault="008D261D" w:rsidP="008D261D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094CDBB" w14:textId="77777777" w:rsidR="008D261D" w:rsidRDefault="008D261D" w:rsidP="008D261D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7A52BBD" w14:textId="77777777" w:rsidR="00FF32ED" w:rsidRPr="00555A85" w:rsidRDefault="00FF32ED" w:rsidP="008D261D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555A85">
        <w:rPr>
          <w:rFonts w:ascii="Times New Roman" w:hAnsi="Times New Roman"/>
          <w:color w:val="000000"/>
          <w:sz w:val="24"/>
          <w:szCs w:val="24"/>
        </w:rPr>
        <w:t xml:space="preserve">Директор ГУ ЛНР "ЦКД г. Ровеньки"                         </w:t>
      </w:r>
      <w:r w:rsidR="008D261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55A8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 w:rsidRPr="00555A85">
        <w:rPr>
          <w:rFonts w:ascii="Times New Roman" w:hAnsi="Times New Roman"/>
          <w:color w:val="000000"/>
          <w:sz w:val="24"/>
          <w:szCs w:val="24"/>
        </w:rPr>
        <w:t>О.В.Черненко</w:t>
      </w:r>
      <w:proofErr w:type="spellEnd"/>
    </w:p>
    <w:sectPr w:rsidR="00FF32ED" w:rsidRPr="00555A85" w:rsidSect="00C817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694"/>
    <w:multiLevelType w:val="multilevel"/>
    <w:tmpl w:val="35D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F4C2F"/>
    <w:multiLevelType w:val="multilevel"/>
    <w:tmpl w:val="F76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F72B5"/>
    <w:multiLevelType w:val="hybridMultilevel"/>
    <w:tmpl w:val="C53C2774"/>
    <w:lvl w:ilvl="0" w:tplc="E94EDDF4">
      <w:start w:val="1"/>
      <w:numFmt w:val="decimal"/>
      <w:lvlText w:val="%1)"/>
      <w:lvlJc w:val="left"/>
      <w:pPr>
        <w:ind w:left="108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2C6DE6E">
      <w:start w:val="1"/>
      <w:numFmt w:val="decimal"/>
      <w:lvlText w:val="%2."/>
      <w:lvlJc w:val="left"/>
      <w:pPr>
        <w:ind w:left="12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CC42A3E">
      <w:start w:val="1"/>
      <w:numFmt w:val="decimal"/>
      <w:lvlText w:val="%3)"/>
      <w:lvlJc w:val="left"/>
      <w:pPr>
        <w:ind w:left="14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1700A8AC">
      <w:numFmt w:val="bullet"/>
      <w:lvlText w:val="•"/>
      <w:lvlJc w:val="left"/>
      <w:pPr>
        <w:ind w:left="2515" w:hanging="305"/>
      </w:pPr>
      <w:rPr>
        <w:rFonts w:hint="default"/>
        <w:lang w:val="ru-RU" w:eastAsia="ru-RU" w:bidi="ru-RU"/>
      </w:rPr>
    </w:lvl>
    <w:lvl w:ilvl="4" w:tplc="4E184214">
      <w:numFmt w:val="bullet"/>
      <w:lvlText w:val="•"/>
      <w:lvlJc w:val="left"/>
      <w:pPr>
        <w:ind w:left="3611" w:hanging="305"/>
      </w:pPr>
      <w:rPr>
        <w:rFonts w:hint="default"/>
        <w:lang w:val="ru-RU" w:eastAsia="ru-RU" w:bidi="ru-RU"/>
      </w:rPr>
    </w:lvl>
    <w:lvl w:ilvl="5" w:tplc="511AAF04">
      <w:numFmt w:val="bullet"/>
      <w:lvlText w:val="•"/>
      <w:lvlJc w:val="left"/>
      <w:pPr>
        <w:ind w:left="4707" w:hanging="305"/>
      </w:pPr>
      <w:rPr>
        <w:rFonts w:hint="default"/>
        <w:lang w:val="ru-RU" w:eastAsia="ru-RU" w:bidi="ru-RU"/>
      </w:rPr>
    </w:lvl>
    <w:lvl w:ilvl="6" w:tplc="B128E4E0">
      <w:numFmt w:val="bullet"/>
      <w:lvlText w:val="•"/>
      <w:lvlJc w:val="left"/>
      <w:pPr>
        <w:ind w:left="5803" w:hanging="305"/>
      </w:pPr>
      <w:rPr>
        <w:rFonts w:hint="default"/>
        <w:lang w:val="ru-RU" w:eastAsia="ru-RU" w:bidi="ru-RU"/>
      </w:rPr>
    </w:lvl>
    <w:lvl w:ilvl="7" w:tplc="E97266AE">
      <w:numFmt w:val="bullet"/>
      <w:lvlText w:val="•"/>
      <w:lvlJc w:val="left"/>
      <w:pPr>
        <w:ind w:left="6899" w:hanging="305"/>
      </w:pPr>
      <w:rPr>
        <w:rFonts w:hint="default"/>
        <w:lang w:val="ru-RU" w:eastAsia="ru-RU" w:bidi="ru-RU"/>
      </w:rPr>
    </w:lvl>
    <w:lvl w:ilvl="8" w:tplc="AF4C9C4E">
      <w:numFmt w:val="bullet"/>
      <w:lvlText w:val="•"/>
      <w:lvlJc w:val="left"/>
      <w:pPr>
        <w:ind w:left="7994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22223A14"/>
    <w:multiLevelType w:val="multilevel"/>
    <w:tmpl w:val="8C4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867D9"/>
    <w:multiLevelType w:val="hybridMultilevel"/>
    <w:tmpl w:val="E17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F"/>
    <w:rsid w:val="00017D42"/>
    <w:rsid w:val="000360E8"/>
    <w:rsid w:val="00046D6F"/>
    <w:rsid w:val="000A5605"/>
    <w:rsid w:val="000B178A"/>
    <w:rsid w:val="000B599A"/>
    <w:rsid w:val="000E4EBC"/>
    <w:rsid w:val="000F5742"/>
    <w:rsid w:val="001864BB"/>
    <w:rsid w:val="001A646E"/>
    <w:rsid w:val="001B6D17"/>
    <w:rsid w:val="001E092F"/>
    <w:rsid w:val="0023707A"/>
    <w:rsid w:val="00256545"/>
    <w:rsid w:val="0028462F"/>
    <w:rsid w:val="002B555E"/>
    <w:rsid w:val="002D3522"/>
    <w:rsid w:val="00325339"/>
    <w:rsid w:val="003401A5"/>
    <w:rsid w:val="00396B70"/>
    <w:rsid w:val="003C3783"/>
    <w:rsid w:val="003D26DF"/>
    <w:rsid w:val="003E410D"/>
    <w:rsid w:val="00412DE1"/>
    <w:rsid w:val="00447382"/>
    <w:rsid w:val="004636E0"/>
    <w:rsid w:val="00474F6F"/>
    <w:rsid w:val="00481F30"/>
    <w:rsid w:val="00482953"/>
    <w:rsid w:val="004A5850"/>
    <w:rsid w:val="004E684B"/>
    <w:rsid w:val="00543281"/>
    <w:rsid w:val="00580814"/>
    <w:rsid w:val="006044DF"/>
    <w:rsid w:val="00610930"/>
    <w:rsid w:val="006144B1"/>
    <w:rsid w:val="00640A24"/>
    <w:rsid w:val="00652A9B"/>
    <w:rsid w:val="006D0AC0"/>
    <w:rsid w:val="006F725F"/>
    <w:rsid w:val="00726FE0"/>
    <w:rsid w:val="00740C39"/>
    <w:rsid w:val="00744057"/>
    <w:rsid w:val="007B1634"/>
    <w:rsid w:val="007C3B00"/>
    <w:rsid w:val="007E14D9"/>
    <w:rsid w:val="0080508E"/>
    <w:rsid w:val="00824D25"/>
    <w:rsid w:val="00861C34"/>
    <w:rsid w:val="008B0029"/>
    <w:rsid w:val="008C7C0E"/>
    <w:rsid w:val="008D261D"/>
    <w:rsid w:val="008E7D87"/>
    <w:rsid w:val="008F4E13"/>
    <w:rsid w:val="008F708A"/>
    <w:rsid w:val="00912DDE"/>
    <w:rsid w:val="00941185"/>
    <w:rsid w:val="00944FB8"/>
    <w:rsid w:val="00947D59"/>
    <w:rsid w:val="00952685"/>
    <w:rsid w:val="00986611"/>
    <w:rsid w:val="009954AB"/>
    <w:rsid w:val="009A7619"/>
    <w:rsid w:val="009F398E"/>
    <w:rsid w:val="009F7326"/>
    <w:rsid w:val="00A07C02"/>
    <w:rsid w:val="00A17D30"/>
    <w:rsid w:val="00A630A7"/>
    <w:rsid w:val="00A65849"/>
    <w:rsid w:val="00AA1E42"/>
    <w:rsid w:val="00AD085B"/>
    <w:rsid w:val="00AF5816"/>
    <w:rsid w:val="00B168C8"/>
    <w:rsid w:val="00B5647E"/>
    <w:rsid w:val="00B612CD"/>
    <w:rsid w:val="00B6354E"/>
    <w:rsid w:val="00B822D1"/>
    <w:rsid w:val="00BC0600"/>
    <w:rsid w:val="00BE76E1"/>
    <w:rsid w:val="00BF7887"/>
    <w:rsid w:val="00C07BEA"/>
    <w:rsid w:val="00C16173"/>
    <w:rsid w:val="00C30B2B"/>
    <w:rsid w:val="00C608CF"/>
    <w:rsid w:val="00C817CF"/>
    <w:rsid w:val="00C90692"/>
    <w:rsid w:val="00CA1C83"/>
    <w:rsid w:val="00CA7697"/>
    <w:rsid w:val="00D065FC"/>
    <w:rsid w:val="00D217BB"/>
    <w:rsid w:val="00D45585"/>
    <w:rsid w:val="00D55B79"/>
    <w:rsid w:val="00D96A76"/>
    <w:rsid w:val="00DB243D"/>
    <w:rsid w:val="00DC3EF1"/>
    <w:rsid w:val="00E40005"/>
    <w:rsid w:val="00E440CD"/>
    <w:rsid w:val="00E634A2"/>
    <w:rsid w:val="00E67B57"/>
    <w:rsid w:val="00E83854"/>
    <w:rsid w:val="00E853B3"/>
    <w:rsid w:val="00E926F3"/>
    <w:rsid w:val="00EB6BAF"/>
    <w:rsid w:val="00EE5C01"/>
    <w:rsid w:val="00EE7A8C"/>
    <w:rsid w:val="00F12D8B"/>
    <w:rsid w:val="00F40BF4"/>
    <w:rsid w:val="00F603D5"/>
    <w:rsid w:val="00F80990"/>
    <w:rsid w:val="00F86593"/>
    <w:rsid w:val="00FA546D"/>
    <w:rsid w:val="00FA76E6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9A9F"/>
  <w15:docId w15:val="{807BB628-8BED-4969-B117-8ED6358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26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46D6F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32"/>
      <w:szCs w:val="20"/>
      <w:lang w:val="uk-UA" w:eastAsia="ar-SA"/>
    </w:rPr>
  </w:style>
  <w:style w:type="character" w:customStyle="1" w:styleId="a4">
    <w:name w:val="Заголовок Знак"/>
    <w:link w:val="a3"/>
    <w:uiPriority w:val="99"/>
    <w:rsid w:val="00046D6F"/>
    <w:rPr>
      <w:rFonts w:ascii="Times New Roman" w:eastAsia="Times New Roman" w:hAnsi="Times New Roman" w:cs="Times New Roman"/>
      <w:color w:val="000000"/>
      <w:sz w:val="32"/>
      <w:szCs w:val="20"/>
      <w:lang w:val="uk-UA" w:eastAsia="ar-SA"/>
    </w:rPr>
  </w:style>
  <w:style w:type="character" w:styleId="a5">
    <w:name w:val="Intense Reference"/>
    <w:uiPriority w:val="32"/>
    <w:qFormat/>
    <w:rsid w:val="00640A24"/>
    <w:rPr>
      <w:b/>
      <w:bCs/>
      <w:smallCaps/>
      <w:color w:val="C0504D"/>
      <w:spacing w:val="5"/>
      <w:u w:val="single"/>
    </w:rPr>
  </w:style>
  <w:style w:type="paragraph" w:styleId="a6">
    <w:name w:val="Body Text"/>
    <w:basedOn w:val="a"/>
    <w:link w:val="a7"/>
    <w:uiPriority w:val="1"/>
    <w:qFormat/>
    <w:rsid w:val="00D96A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7">
    <w:name w:val="Основной текст Знак"/>
    <w:link w:val="a6"/>
    <w:uiPriority w:val="1"/>
    <w:rsid w:val="00D96A76"/>
    <w:rPr>
      <w:rFonts w:ascii="Times New Roman" w:hAnsi="Times New Roman"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D96A76"/>
    <w:pPr>
      <w:widowControl w:val="0"/>
      <w:autoSpaceDE w:val="0"/>
      <w:autoSpaceDN w:val="0"/>
      <w:spacing w:after="0" w:line="240" w:lineRule="auto"/>
      <w:ind w:left="282" w:firstLine="708"/>
    </w:pPr>
    <w:rPr>
      <w:rFonts w:ascii="Times New Roman" w:hAnsi="Times New Roman"/>
      <w:lang w:bidi="ru-RU"/>
    </w:rPr>
  </w:style>
  <w:style w:type="paragraph" w:styleId="a9">
    <w:name w:val="Normal (Web)"/>
    <w:basedOn w:val="a"/>
    <w:uiPriority w:val="99"/>
    <w:unhideWhenUsed/>
    <w:rsid w:val="00A17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17D30"/>
    <w:rPr>
      <w:color w:val="0000FF"/>
      <w:u w:val="single"/>
    </w:rPr>
  </w:style>
  <w:style w:type="table" w:styleId="ab">
    <w:name w:val="Table Grid"/>
    <w:basedOn w:val="a1"/>
    <w:uiPriority w:val="59"/>
    <w:rsid w:val="0094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FA76E6"/>
    <w:rPr>
      <w:rFonts w:ascii="Times New Roman" w:eastAsia="Times New Roman" w:hAnsi="Times New Roman"/>
      <w:b/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3D26DF"/>
    <w:rPr>
      <w:rFonts w:ascii="Times New Roman" w:hAnsi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3D2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card">
    <w:name w:val="vcard"/>
    <w:basedOn w:val="a0"/>
    <w:rsid w:val="003D26DF"/>
  </w:style>
  <w:style w:type="character" w:customStyle="1" w:styleId="fn">
    <w:name w:val="fn"/>
    <w:basedOn w:val="a0"/>
    <w:rsid w:val="003D26DF"/>
  </w:style>
  <w:style w:type="paragraph" w:styleId="ad">
    <w:name w:val="Balloon Text"/>
    <w:basedOn w:val="a"/>
    <w:link w:val="ae"/>
    <w:uiPriority w:val="99"/>
    <w:semiHidden/>
    <w:unhideWhenUsed/>
    <w:rsid w:val="008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71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579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zcdn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125-62AB-4CD2-9392-A1C7D76F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mailto:kzcdn13@mail.ru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11</cp:revision>
  <cp:lastPrinted>2021-06-15T09:06:00Z</cp:lastPrinted>
  <dcterms:created xsi:type="dcterms:W3CDTF">2021-06-14T06:12:00Z</dcterms:created>
  <dcterms:modified xsi:type="dcterms:W3CDTF">2021-06-15T09:10:00Z</dcterms:modified>
</cp:coreProperties>
</file>